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046A05" w:rsidP="00DB3E14">
      <w:pPr>
        <w:spacing w:after="0" w:line="240" w:lineRule="auto"/>
        <w:ind w:firstLine="709"/>
        <w:jc w:val="right"/>
        <w:rPr>
          <w:rFonts w:ascii="Times New Roman" w:eastAsia="Times New Roman" w:hAnsi="Times New Roman" w:cs="Times New Roman"/>
          <w:color w:val="000000" w:themeColor="text1"/>
          <w:sz w:val="24"/>
          <w:szCs w:val="24"/>
        </w:rPr>
      </w:pPr>
      <w:r w:rsidRPr="00046A05">
        <w:rPr>
          <w:rFonts w:ascii="Times New Roman" w:eastAsia="Times New Roman" w:hAnsi="Times New Roman" w:cs="Times New Roman"/>
          <w:color w:val="000000" w:themeColor="text1"/>
          <w:sz w:val="24"/>
          <w:szCs w:val="24"/>
        </w:rPr>
        <w:t xml:space="preserve"> </w:t>
      </w:r>
      <w:r w:rsidRPr="00046A05" w:rsidR="00545CEE">
        <w:rPr>
          <w:rFonts w:ascii="Times New Roman" w:eastAsia="Times New Roman" w:hAnsi="Times New Roman" w:cs="Times New Roman"/>
          <w:color w:val="000000" w:themeColor="text1"/>
          <w:sz w:val="24"/>
          <w:szCs w:val="24"/>
        </w:rPr>
        <w:t>Дело № 5-</w:t>
      </w:r>
      <w:r w:rsidRPr="00046A05" w:rsidR="00664BF9">
        <w:rPr>
          <w:rFonts w:ascii="Times New Roman" w:eastAsia="Times New Roman" w:hAnsi="Times New Roman" w:cs="Times New Roman"/>
          <w:color w:val="000000" w:themeColor="text1"/>
          <w:sz w:val="24"/>
          <w:szCs w:val="24"/>
        </w:rPr>
        <w:t>58</w:t>
      </w:r>
      <w:r w:rsidRPr="00046A05" w:rsidR="008A55DD">
        <w:rPr>
          <w:rFonts w:ascii="Times New Roman" w:eastAsia="Times New Roman" w:hAnsi="Times New Roman" w:cs="Times New Roman"/>
          <w:color w:val="000000" w:themeColor="text1"/>
          <w:sz w:val="24"/>
          <w:szCs w:val="24"/>
        </w:rPr>
        <w:t>-</w:t>
      </w:r>
      <w:r w:rsidRPr="00046A05" w:rsidR="00046A05">
        <w:rPr>
          <w:rFonts w:ascii="Times New Roman" w:eastAsia="Times New Roman" w:hAnsi="Times New Roman" w:cs="Times New Roman"/>
          <w:color w:val="000000" w:themeColor="text1"/>
          <w:sz w:val="24"/>
          <w:szCs w:val="24"/>
        </w:rPr>
        <w:t>454/2025</w:t>
      </w:r>
    </w:p>
    <w:p w:rsidR="0036166B" w:rsidRPr="00046A05" w:rsidP="0037562E">
      <w:pPr>
        <w:spacing w:after="0" w:line="240" w:lineRule="auto"/>
        <w:ind w:firstLine="709"/>
        <w:jc w:val="right"/>
        <w:rPr>
          <w:rFonts w:ascii="Times New Roman" w:eastAsia="Times New Roman" w:hAnsi="Times New Roman" w:cs="Times New Roman"/>
          <w:color w:val="000000" w:themeColor="text1"/>
          <w:sz w:val="24"/>
          <w:szCs w:val="24"/>
        </w:rPr>
      </w:pPr>
      <w:r w:rsidRPr="00046A05">
        <w:rPr>
          <w:rFonts w:ascii="Times New Roman" w:eastAsia="Times New Roman" w:hAnsi="Times New Roman" w:cs="Times New Roman"/>
          <w:color w:val="000000" w:themeColor="text1"/>
          <w:sz w:val="24"/>
          <w:szCs w:val="24"/>
        </w:rPr>
        <w:t xml:space="preserve"> </w:t>
      </w:r>
      <w:r w:rsidRPr="00046A05" w:rsidR="00545CEE">
        <w:rPr>
          <w:rFonts w:ascii="Times New Roman" w:eastAsia="Times New Roman" w:hAnsi="Times New Roman" w:cs="Times New Roman"/>
          <w:color w:val="000000" w:themeColor="text1"/>
          <w:sz w:val="24"/>
          <w:szCs w:val="24"/>
        </w:rPr>
        <w:t>УИД 91</w:t>
      </w:r>
      <w:r w:rsidRPr="00046A05" w:rsidR="00817C0E">
        <w:rPr>
          <w:rFonts w:ascii="Times New Roman" w:eastAsia="Times New Roman" w:hAnsi="Times New Roman" w:cs="Times New Roman"/>
          <w:color w:val="000000" w:themeColor="text1"/>
          <w:sz w:val="24"/>
          <w:szCs w:val="24"/>
          <w:lang w:val="en-US"/>
        </w:rPr>
        <w:t>M</w:t>
      </w:r>
      <w:r w:rsidRPr="00046A05" w:rsidR="00545CEE">
        <w:rPr>
          <w:rFonts w:ascii="Times New Roman" w:eastAsia="Times New Roman" w:hAnsi="Times New Roman" w:cs="Times New Roman"/>
          <w:color w:val="000000" w:themeColor="text1"/>
          <w:sz w:val="24"/>
          <w:szCs w:val="24"/>
          <w:lang w:val="en-US"/>
        </w:rPr>
        <w:t>S</w:t>
      </w:r>
      <w:r w:rsidRPr="00046A05" w:rsidR="00882C1F">
        <w:rPr>
          <w:rFonts w:ascii="Times New Roman" w:eastAsia="Times New Roman" w:hAnsi="Times New Roman" w:cs="Times New Roman"/>
          <w:color w:val="000000" w:themeColor="text1"/>
          <w:sz w:val="24"/>
          <w:szCs w:val="24"/>
        </w:rPr>
        <w:t>0058</w:t>
      </w:r>
      <w:r w:rsidRPr="00046A05" w:rsidR="008075A8">
        <w:rPr>
          <w:rFonts w:ascii="Times New Roman" w:eastAsia="Times New Roman" w:hAnsi="Times New Roman" w:cs="Times New Roman"/>
          <w:color w:val="000000" w:themeColor="text1"/>
          <w:sz w:val="24"/>
          <w:szCs w:val="24"/>
        </w:rPr>
        <w:t>-01-</w:t>
      </w:r>
      <w:r w:rsidRPr="00046A05" w:rsidR="00DA52AE">
        <w:rPr>
          <w:rFonts w:ascii="Times New Roman" w:eastAsia="Times New Roman" w:hAnsi="Times New Roman" w:cs="Times New Roman"/>
          <w:color w:val="000000" w:themeColor="text1"/>
          <w:sz w:val="24"/>
          <w:szCs w:val="24"/>
        </w:rPr>
        <w:t>2025-</w:t>
      </w:r>
      <w:r w:rsidRPr="00046A05" w:rsidR="00046A05">
        <w:rPr>
          <w:rFonts w:ascii="Times New Roman" w:eastAsia="Times New Roman" w:hAnsi="Times New Roman" w:cs="Times New Roman"/>
          <w:color w:val="000000" w:themeColor="text1"/>
          <w:sz w:val="24"/>
          <w:szCs w:val="24"/>
        </w:rPr>
        <w:t>002115-69</w:t>
      </w:r>
    </w:p>
    <w:p w:rsidR="008075A8" w:rsidRPr="00046A05"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046A05" w:rsidP="00DB3E14">
      <w:pPr>
        <w:spacing w:after="0" w:line="240" w:lineRule="auto"/>
        <w:jc w:val="center"/>
        <w:rPr>
          <w:rFonts w:ascii="Times New Roman" w:eastAsia="Times New Roman" w:hAnsi="Times New Roman" w:cs="Times New Roman"/>
          <w:b/>
          <w:color w:val="000000" w:themeColor="text1"/>
          <w:sz w:val="24"/>
          <w:szCs w:val="24"/>
        </w:rPr>
      </w:pPr>
      <w:r w:rsidRPr="00046A05">
        <w:rPr>
          <w:rFonts w:ascii="Times New Roman" w:eastAsia="Times New Roman" w:hAnsi="Times New Roman" w:cs="Times New Roman"/>
          <w:b/>
          <w:color w:val="000000" w:themeColor="text1"/>
          <w:sz w:val="24"/>
          <w:szCs w:val="24"/>
        </w:rPr>
        <w:t>ПОСТАНОВЛЕНИЕ</w:t>
      </w:r>
    </w:p>
    <w:p w:rsidR="00573D6E" w:rsidRPr="00046A05" w:rsidP="00573D6E">
      <w:pPr>
        <w:spacing w:after="0" w:line="240" w:lineRule="auto"/>
        <w:jc w:val="center"/>
        <w:rPr>
          <w:rFonts w:ascii="Times New Roman" w:eastAsia="Times New Roman" w:hAnsi="Times New Roman" w:cs="Times New Roman"/>
          <w:b/>
          <w:color w:val="000000" w:themeColor="text1"/>
          <w:sz w:val="24"/>
          <w:szCs w:val="24"/>
        </w:rPr>
      </w:pPr>
      <w:r w:rsidRPr="00046A05">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046A05"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046A05" w:rsidP="00DB3E14">
      <w:pPr>
        <w:spacing w:after="0" w:line="240" w:lineRule="auto"/>
        <w:contextualSpacing/>
        <w:jc w:val="both"/>
        <w:rPr>
          <w:rFonts w:ascii="Times New Roman" w:eastAsia="Arial Unicode MS" w:hAnsi="Times New Roman" w:cs="Times New Roman"/>
          <w:color w:val="000000" w:themeColor="text1"/>
          <w:sz w:val="24"/>
          <w:szCs w:val="24"/>
        </w:rPr>
      </w:pPr>
      <w:r w:rsidRPr="00046A05">
        <w:rPr>
          <w:rFonts w:ascii="Times New Roman" w:eastAsia="Arial Unicode MS" w:hAnsi="Times New Roman" w:cs="Times New Roman"/>
          <w:color w:val="000000" w:themeColor="text1"/>
          <w:sz w:val="24"/>
          <w:szCs w:val="24"/>
        </w:rPr>
        <w:t xml:space="preserve">        </w:t>
      </w:r>
      <w:r w:rsidRPr="00046A05" w:rsidR="00545CEE">
        <w:rPr>
          <w:rFonts w:ascii="Times New Roman" w:eastAsia="Arial Unicode MS" w:hAnsi="Times New Roman" w:cs="Times New Roman"/>
          <w:color w:val="000000" w:themeColor="text1"/>
          <w:sz w:val="24"/>
          <w:szCs w:val="24"/>
        </w:rPr>
        <w:t xml:space="preserve"> </w:t>
      </w:r>
      <w:r w:rsidRPr="00046A05" w:rsidR="00046A05">
        <w:rPr>
          <w:rFonts w:ascii="Times New Roman" w:eastAsia="Arial Unicode MS" w:hAnsi="Times New Roman" w:cs="Times New Roman"/>
          <w:color w:val="000000" w:themeColor="text1"/>
          <w:sz w:val="24"/>
          <w:szCs w:val="24"/>
        </w:rPr>
        <w:t>28</w:t>
      </w:r>
      <w:r w:rsidRPr="00046A05" w:rsidR="00301D21">
        <w:rPr>
          <w:rFonts w:ascii="Times New Roman" w:eastAsia="Arial Unicode MS" w:hAnsi="Times New Roman" w:cs="Times New Roman"/>
          <w:color w:val="000000" w:themeColor="text1"/>
          <w:sz w:val="24"/>
          <w:szCs w:val="24"/>
        </w:rPr>
        <w:t xml:space="preserve"> октября</w:t>
      </w:r>
      <w:r w:rsidRPr="00046A05" w:rsidR="00472994">
        <w:rPr>
          <w:rFonts w:ascii="Times New Roman" w:eastAsia="Arial Unicode MS" w:hAnsi="Times New Roman" w:cs="Times New Roman"/>
          <w:color w:val="000000" w:themeColor="text1"/>
          <w:sz w:val="24"/>
          <w:szCs w:val="24"/>
        </w:rPr>
        <w:t xml:space="preserve"> </w:t>
      </w:r>
      <w:r w:rsidRPr="00046A05" w:rsidR="00DA52AE">
        <w:rPr>
          <w:rFonts w:ascii="Times New Roman" w:eastAsia="Arial Unicode MS" w:hAnsi="Times New Roman" w:cs="Times New Roman"/>
          <w:color w:val="000000" w:themeColor="text1"/>
          <w:sz w:val="24"/>
          <w:szCs w:val="24"/>
        </w:rPr>
        <w:t>2025</w:t>
      </w:r>
      <w:r w:rsidRPr="00046A05" w:rsidR="00545CEE">
        <w:rPr>
          <w:rFonts w:ascii="Times New Roman" w:eastAsia="Arial Unicode MS" w:hAnsi="Times New Roman" w:cs="Times New Roman"/>
          <w:color w:val="000000" w:themeColor="text1"/>
          <w:sz w:val="24"/>
          <w:szCs w:val="24"/>
        </w:rPr>
        <w:t xml:space="preserve"> г</w:t>
      </w:r>
      <w:r w:rsidRPr="00046A05" w:rsidR="005F49E4">
        <w:rPr>
          <w:rFonts w:ascii="Times New Roman" w:eastAsia="Arial Unicode MS" w:hAnsi="Times New Roman" w:cs="Times New Roman"/>
          <w:color w:val="000000" w:themeColor="text1"/>
          <w:sz w:val="24"/>
          <w:szCs w:val="24"/>
        </w:rPr>
        <w:t>.</w:t>
      </w:r>
      <w:r w:rsidRPr="00046A05" w:rsidR="005F49E4">
        <w:rPr>
          <w:rFonts w:ascii="Times New Roman" w:eastAsia="Arial Unicode MS" w:hAnsi="Times New Roman" w:cs="Times New Roman"/>
          <w:color w:val="000000" w:themeColor="text1"/>
          <w:sz w:val="24"/>
          <w:szCs w:val="24"/>
        </w:rPr>
        <w:tab/>
      </w:r>
      <w:r w:rsidRPr="00046A05" w:rsidR="005F49E4">
        <w:rPr>
          <w:rFonts w:ascii="Times New Roman" w:eastAsia="Arial Unicode MS" w:hAnsi="Times New Roman" w:cs="Times New Roman"/>
          <w:color w:val="000000" w:themeColor="text1"/>
          <w:sz w:val="24"/>
          <w:szCs w:val="24"/>
        </w:rPr>
        <w:tab/>
      </w:r>
      <w:r w:rsidRPr="00046A05" w:rsidR="005F49E4">
        <w:rPr>
          <w:rFonts w:ascii="Times New Roman" w:eastAsia="Arial Unicode MS" w:hAnsi="Times New Roman" w:cs="Times New Roman"/>
          <w:color w:val="000000" w:themeColor="text1"/>
          <w:sz w:val="24"/>
          <w:szCs w:val="24"/>
        </w:rPr>
        <w:tab/>
        <w:t xml:space="preserve">                       </w:t>
      </w:r>
      <w:r w:rsidRPr="00046A05" w:rsidR="00003B17">
        <w:rPr>
          <w:rFonts w:ascii="Times New Roman" w:eastAsia="Arial Unicode MS" w:hAnsi="Times New Roman" w:cs="Times New Roman"/>
          <w:color w:val="000000" w:themeColor="text1"/>
          <w:sz w:val="24"/>
          <w:szCs w:val="24"/>
        </w:rPr>
        <w:t xml:space="preserve">  </w:t>
      </w:r>
      <w:r w:rsidRPr="00046A05" w:rsidR="005F0632">
        <w:rPr>
          <w:rFonts w:ascii="Times New Roman" w:eastAsia="Arial Unicode MS" w:hAnsi="Times New Roman" w:cs="Times New Roman"/>
          <w:color w:val="000000" w:themeColor="text1"/>
          <w:sz w:val="24"/>
          <w:szCs w:val="24"/>
        </w:rPr>
        <w:t xml:space="preserve">   </w:t>
      </w:r>
      <w:r w:rsidRPr="00046A05" w:rsidR="006C08DD">
        <w:rPr>
          <w:rFonts w:ascii="Times New Roman" w:eastAsia="Arial Unicode MS" w:hAnsi="Times New Roman" w:cs="Times New Roman"/>
          <w:color w:val="000000" w:themeColor="text1"/>
          <w:sz w:val="24"/>
          <w:szCs w:val="24"/>
        </w:rPr>
        <w:t xml:space="preserve"> </w:t>
      </w:r>
      <w:r w:rsidRPr="00046A05" w:rsidR="008075A8">
        <w:rPr>
          <w:rFonts w:ascii="Times New Roman" w:eastAsia="Arial Unicode MS" w:hAnsi="Times New Roman" w:cs="Times New Roman"/>
          <w:color w:val="000000" w:themeColor="text1"/>
          <w:sz w:val="24"/>
          <w:szCs w:val="24"/>
        </w:rPr>
        <w:t xml:space="preserve">      </w:t>
      </w:r>
      <w:r w:rsidRPr="00046A05" w:rsidR="00472994">
        <w:rPr>
          <w:rFonts w:ascii="Times New Roman" w:eastAsia="Arial Unicode MS" w:hAnsi="Times New Roman" w:cs="Times New Roman"/>
          <w:color w:val="000000" w:themeColor="text1"/>
          <w:sz w:val="24"/>
          <w:szCs w:val="24"/>
        </w:rPr>
        <w:t xml:space="preserve">      </w:t>
      </w:r>
      <w:r w:rsidRPr="00046A05" w:rsidR="008075A8">
        <w:rPr>
          <w:rFonts w:ascii="Times New Roman" w:eastAsia="Arial Unicode MS" w:hAnsi="Times New Roman" w:cs="Times New Roman"/>
          <w:color w:val="000000" w:themeColor="text1"/>
          <w:sz w:val="24"/>
          <w:szCs w:val="24"/>
        </w:rPr>
        <w:t xml:space="preserve">   </w:t>
      </w:r>
      <w:r w:rsidRPr="00046A05" w:rsidR="00545CEE">
        <w:rPr>
          <w:rFonts w:ascii="Times New Roman" w:eastAsia="Arial Unicode MS" w:hAnsi="Times New Roman" w:cs="Times New Roman"/>
          <w:color w:val="000000" w:themeColor="text1"/>
          <w:sz w:val="24"/>
          <w:szCs w:val="24"/>
        </w:rPr>
        <w:t>г. Красноперекопск</w:t>
      </w:r>
    </w:p>
    <w:p w:rsidR="00547299" w:rsidRPr="00046A05" w:rsidP="00547299">
      <w:pPr>
        <w:pStyle w:val="NormalWeb"/>
        <w:spacing w:before="0" w:beforeAutospacing="0" w:after="0" w:afterAutospacing="0"/>
        <w:contextualSpacing/>
        <w:jc w:val="both"/>
        <w:rPr>
          <w:rFonts w:eastAsia="Arial Unicode MS"/>
        </w:rPr>
      </w:pPr>
      <w:r w:rsidRPr="00046A05">
        <w:rPr>
          <w:rFonts w:eastAsia="Arial Unicode MS"/>
        </w:rPr>
        <w:t xml:space="preserve">   </w:t>
      </w:r>
      <w:r w:rsidRPr="00046A05" w:rsidR="00664BF9">
        <w:rPr>
          <w:rFonts w:eastAsia="Arial Unicode MS"/>
        </w:rPr>
        <w:t xml:space="preserve">  М</w:t>
      </w:r>
      <w:r w:rsidRPr="00046A05" w:rsidR="00735AE9">
        <w:rPr>
          <w:rFonts w:eastAsia="Arial Unicode MS"/>
        </w:rPr>
        <w:t>ировой судья судебного участка № 58 Красноперекопского судебного района</w:t>
      </w:r>
      <w:r w:rsidRPr="00046A05" w:rsidR="009F4278">
        <w:rPr>
          <w:rFonts w:eastAsia="Arial Unicode MS"/>
        </w:rPr>
        <w:t xml:space="preserve"> (Красноперекопский муниципальный район и городской округ Красноперекопск) </w:t>
      </w:r>
      <w:r w:rsidRPr="00046A05" w:rsidR="00735AE9">
        <w:rPr>
          <w:rFonts w:eastAsia="Arial Unicode MS"/>
        </w:rPr>
        <w:t xml:space="preserve"> Республики Крым</w:t>
      </w:r>
      <w:r w:rsidRPr="00046A05" w:rsidR="00735AE9">
        <w:t xml:space="preserve"> (296000, РФ, Республика Крым, г. Красноперекопск, микрорайон 10, дом 4) </w:t>
      </w:r>
      <w:r w:rsidRPr="00046A05" w:rsidR="009F4278">
        <w:t xml:space="preserve">Захарова </w:t>
      </w:r>
      <w:r w:rsidRPr="00046A05" w:rsidR="00404419">
        <w:t>Анастасия Сергеевна,</w:t>
      </w:r>
      <w:r w:rsidRPr="00046A05" w:rsidR="009F4278">
        <w:t xml:space="preserve"> </w:t>
      </w:r>
      <w:r w:rsidRPr="00046A05" w:rsidR="00735AE9">
        <w:rPr>
          <w:rFonts w:eastAsia="Arial Unicode MS"/>
        </w:rPr>
        <w:t xml:space="preserve"> рассмотрев в открытом судебном заседании дело об административном правонарушении, пре</w:t>
      </w:r>
      <w:r w:rsidRPr="00046A05" w:rsidR="00122264">
        <w:rPr>
          <w:rFonts w:eastAsia="Arial Unicode MS"/>
        </w:rPr>
        <w:t xml:space="preserve">дусмотренном частью 1 статьи 20.25 </w:t>
      </w:r>
      <w:r w:rsidRPr="00046A05" w:rsidR="00735AE9">
        <w:rPr>
          <w:rFonts w:eastAsia="Arial Unicode MS"/>
        </w:rPr>
        <w:t xml:space="preserve">Кодекса Российской Федерации об административных правонарушениях </w:t>
      </w:r>
      <w:r w:rsidRPr="00046A05" w:rsidR="005F49E4">
        <w:rPr>
          <w:rFonts w:eastAsia="Arial Unicode MS"/>
        </w:rPr>
        <w:t xml:space="preserve">(далее – КоАП РФ) </w:t>
      </w:r>
      <w:r w:rsidRPr="00046A05">
        <w:rPr>
          <w:rFonts w:eastAsia="Arial Unicode MS"/>
        </w:rPr>
        <w:t>в отношении</w:t>
      </w:r>
    </w:p>
    <w:p w:rsidR="00046A05" w:rsidRPr="00046A05" w:rsidP="00046A05">
      <w:pPr>
        <w:pStyle w:val="NormalWeb"/>
        <w:spacing w:before="0" w:beforeAutospacing="0" w:after="0" w:afterAutospacing="0"/>
        <w:contextualSpacing/>
        <w:jc w:val="both"/>
        <w:rPr>
          <w:color w:val="000000"/>
        </w:rPr>
      </w:pPr>
      <w:r w:rsidRPr="00046A05">
        <w:rPr>
          <w:rFonts w:eastAsia="Arial Unicode MS"/>
        </w:rPr>
        <w:t xml:space="preserve">      </w:t>
      </w:r>
      <w:r w:rsidRPr="00046A05" w:rsidR="008A15C7">
        <w:rPr>
          <w:color w:val="000000"/>
        </w:rPr>
        <w:t xml:space="preserve"> </w:t>
      </w:r>
      <w:r w:rsidRPr="00046A05">
        <w:rPr>
          <w:rFonts w:eastAsia="Arial Unicode MS"/>
        </w:rPr>
        <w:t xml:space="preserve">      </w:t>
      </w:r>
      <w:r w:rsidRPr="00046A05">
        <w:rPr>
          <w:color w:val="000000"/>
        </w:rPr>
        <w:t xml:space="preserve">  </w:t>
      </w:r>
      <w:r w:rsidRPr="00046A05">
        <w:rPr>
          <w:color w:val="000000"/>
        </w:rPr>
        <w:t>Пачина</w:t>
      </w:r>
      <w:r w:rsidRPr="00046A05">
        <w:rPr>
          <w:color w:val="000000"/>
        </w:rPr>
        <w:t xml:space="preserve"> Виктора Михайловича, </w:t>
      </w:r>
      <w:r w:rsidR="00C52AEA">
        <w:rPr>
          <w:color w:val="000000"/>
        </w:rPr>
        <w:t xml:space="preserve">персональные </w:t>
      </w:r>
      <w:r w:rsidR="00C52AEA">
        <w:rPr>
          <w:color w:val="000000"/>
        </w:rPr>
        <w:t>данные</w:t>
      </w:r>
    </w:p>
    <w:p w:rsidR="0036166B" w:rsidRPr="00046A05" w:rsidP="00046A05">
      <w:pPr>
        <w:spacing w:before="120" w:after="120" w:line="240" w:lineRule="auto"/>
        <w:contextualSpacing/>
        <w:jc w:val="both"/>
        <w:rPr>
          <w:sz w:val="24"/>
          <w:szCs w:val="24"/>
        </w:rPr>
      </w:pPr>
      <w:r w:rsidRPr="00046A05">
        <w:rPr>
          <w:rFonts w:eastAsia="Tahoma"/>
          <w:sz w:val="24"/>
          <w:szCs w:val="24"/>
        </w:rPr>
        <w:t xml:space="preserve">         </w:t>
      </w:r>
      <w:r w:rsidRPr="00046A05" w:rsidR="00611E9C">
        <w:rPr>
          <w:rFonts w:eastAsia="Tahoma"/>
          <w:sz w:val="24"/>
          <w:szCs w:val="24"/>
        </w:rPr>
        <w:t xml:space="preserve">                           </w:t>
      </w:r>
      <w:r w:rsidRPr="00046A05" w:rsidR="009566B5">
        <w:rPr>
          <w:rFonts w:eastAsia="Tahoma"/>
          <w:sz w:val="24"/>
          <w:szCs w:val="24"/>
        </w:rPr>
        <w:t xml:space="preserve"> </w:t>
      </w:r>
      <w:r w:rsidRPr="00046A05" w:rsidR="00C24FD0">
        <w:rPr>
          <w:rFonts w:eastAsia="Tahoma"/>
          <w:sz w:val="24"/>
          <w:szCs w:val="24"/>
        </w:rPr>
        <w:t xml:space="preserve">         </w:t>
      </w:r>
      <w:r w:rsidRPr="00046A05">
        <w:rPr>
          <w:rFonts w:eastAsia="Tahoma"/>
          <w:sz w:val="24"/>
          <w:szCs w:val="24"/>
        </w:rPr>
        <w:t xml:space="preserve">  </w:t>
      </w:r>
      <w:r w:rsidRPr="00046A05" w:rsidR="00991D73">
        <w:rPr>
          <w:rFonts w:eastAsia="Tahoma"/>
          <w:sz w:val="24"/>
          <w:szCs w:val="24"/>
        </w:rPr>
        <w:t xml:space="preserve">  </w:t>
      </w:r>
      <w:r w:rsidRPr="00046A05" w:rsidR="00F56FF5">
        <w:rPr>
          <w:rFonts w:eastAsia="Tahoma"/>
          <w:sz w:val="24"/>
          <w:szCs w:val="24"/>
        </w:rPr>
        <w:t xml:space="preserve"> </w:t>
      </w:r>
      <w:r w:rsidRPr="00046A05" w:rsidR="005F0632">
        <w:rPr>
          <w:rFonts w:eastAsia="Tahoma"/>
          <w:sz w:val="24"/>
          <w:szCs w:val="24"/>
        </w:rPr>
        <w:t xml:space="preserve"> </w:t>
      </w:r>
      <w:r w:rsidRPr="00046A05" w:rsidR="00977F7E">
        <w:rPr>
          <w:rFonts w:eastAsia="Tahoma"/>
          <w:sz w:val="24"/>
          <w:szCs w:val="24"/>
        </w:rPr>
        <w:t xml:space="preserve">              </w:t>
      </w:r>
      <w:r w:rsidRPr="00046A05" w:rsidR="008075A8">
        <w:rPr>
          <w:rFonts w:eastAsia="Tahoma"/>
          <w:sz w:val="24"/>
          <w:szCs w:val="24"/>
        </w:rPr>
        <w:t xml:space="preserve"> </w:t>
      </w:r>
      <w:r w:rsidRPr="00046A05" w:rsidR="0073310D">
        <w:rPr>
          <w:rFonts w:eastAsia="Tahoma"/>
          <w:sz w:val="24"/>
          <w:szCs w:val="24"/>
        </w:rPr>
        <w:t xml:space="preserve"> </w:t>
      </w:r>
      <w:r w:rsidRPr="00046A05">
        <w:rPr>
          <w:sz w:val="24"/>
          <w:szCs w:val="24"/>
        </w:rPr>
        <w:t>УСТАНОВИЛ:</w:t>
      </w:r>
    </w:p>
    <w:p w:rsidR="005F0632" w:rsidRPr="00046A05" w:rsidP="00F546D4">
      <w:pPr>
        <w:spacing w:line="240" w:lineRule="auto"/>
        <w:contextualSpacing/>
        <w:jc w:val="both"/>
        <w:rPr>
          <w:rFonts w:ascii="Times New Roman" w:hAnsi="Times New Roman" w:cs="Times New Roman"/>
          <w:sz w:val="24"/>
          <w:szCs w:val="24"/>
        </w:rPr>
      </w:pPr>
    </w:p>
    <w:p w:rsidR="00F546D4" w:rsidRPr="00046A05" w:rsidP="00F546D4">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8A15C7">
        <w:rPr>
          <w:rFonts w:ascii="Times New Roman" w:hAnsi="Times New Roman" w:cs="Times New Roman"/>
          <w:sz w:val="24"/>
          <w:szCs w:val="24"/>
        </w:rPr>
        <w:t xml:space="preserve">   </w:t>
      </w:r>
      <w:r w:rsidRPr="00046A05" w:rsidR="00046A05">
        <w:rPr>
          <w:rFonts w:ascii="Times New Roman" w:hAnsi="Times New Roman" w:cs="Times New Roman"/>
          <w:sz w:val="24"/>
          <w:szCs w:val="24"/>
        </w:rPr>
        <w:t>Пачин Виктор Мхайлович</w:t>
      </w:r>
      <w:r w:rsidRPr="00046A05"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046A05" w:rsidR="00F1550C">
        <w:rPr>
          <w:rFonts w:ascii="Times New Roman" w:hAnsi="Times New Roman" w:cs="Times New Roman"/>
          <w:sz w:val="24"/>
          <w:szCs w:val="24"/>
        </w:rPr>
        <w:t>,</w:t>
      </w:r>
      <w:r w:rsidRPr="00046A05" w:rsidR="00545CEE">
        <w:rPr>
          <w:rFonts w:ascii="Times New Roman" w:hAnsi="Times New Roman" w:cs="Times New Roman"/>
          <w:sz w:val="24"/>
          <w:szCs w:val="24"/>
        </w:rPr>
        <w:t xml:space="preserve"> при следующих обстоятельствах.</w:t>
      </w:r>
    </w:p>
    <w:p w:rsidR="00447B93" w:rsidRPr="00046A05" w:rsidP="002902B9">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36166B">
        <w:rPr>
          <w:rFonts w:ascii="Times New Roman" w:hAnsi="Times New Roman" w:cs="Times New Roman"/>
          <w:sz w:val="24"/>
          <w:szCs w:val="24"/>
        </w:rPr>
        <w:t xml:space="preserve"> Постановлением</w:t>
      </w:r>
      <w:r w:rsidRPr="00046A05" w:rsidR="00547299">
        <w:rPr>
          <w:rFonts w:ascii="Times New Roman" w:hAnsi="Times New Roman" w:cs="Times New Roman"/>
          <w:sz w:val="24"/>
          <w:szCs w:val="24"/>
        </w:rPr>
        <w:t xml:space="preserve"> </w:t>
      </w:r>
      <w:r w:rsidRPr="00046A05" w:rsidR="00301D21">
        <w:rPr>
          <w:rFonts w:ascii="Times New Roman" w:hAnsi="Times New Roman" w:cs="Times New Roman"/>
          <w:sz w:val="24"/>
          <w:szCs w:val="24"/>
        </w:rPr>
        <w:t xml:space="preserve">мирового судьи судебного участка № </w:t>
      </w:r>
      <w:r w:rsidRPr="00046A05" w:rsidR="00046A05">
        <w:rPr>
          <w:rFonts w:ascii="Times New Roman" w:hAnsi="Times New Roman" w:cs="Times New Roman"/>
          <w:sz w:val="24"/>
          <w:szCs w:val="24"/>
        </w:rPr>
        <w:t>58</w:t>
      </w:r>
      <w:r w:rsidRPr="00046A05" w:rsidR="00301D21">
        <w:rPr>
          <w:rFonts w:ascii="Times New Roman" w:hAnsi="Times New Roman" w:cs="Times New Roman"/>
          <w:sz w:val="24"/>
          <w:szCs w:val="24"/>
        </w:rPr>
        <w:t xml:space="preserve"> Красноперекопского судебного района Республики Крым</w:t>
      </w:r>
      <w:r w:rsidRPr="00046A05" w:rsidR="00046A05">
        <w:rPr>
          <w:rFonts w:ascii="Times New Roman" w:hAnsi="Times New Roman" w:cs="Times New Roman"/>
          <w:sz w:val="24"/>
          <w:szCs w:val="24"/>
        </w:rPr>
        <w:t xml:space="preserve"> от 29.07.2025</w:t>
      </w:r>
      <w:r w:rsidRPr="00046A05" w:rsidR="00301D21">
        <w:rPr>
          <w:rFonts w:ascii="Times New Roman" w:hAnsi="Times New Roman" w:cs="Times New Roman"/>
          <w:sz w:val="24"/>
          <w:szCs w:val="24"/>
        </w:rPr>
        <w:t xml:space="preserve"> по делу № 5-</w:t>
      </w:r>
      <w:r w:rsidRPr="00046A05" w:rsidR="00046A05">
        <w:rPr>
          <w:rFonts w:ascii="Times New Roman" w:hAnsi="Times New Roman" w:cs="Times New Roman"/>
          <w:sz w:val="24"/>
          <w:szCs w:val="24"/>
        </w:rPr>
        <w:t>58</w:t>
      </w:r>
      <w:r w:rsidRPr="00046A05" w:rsidR="00301D21">
        <w:rPr>
          <w:rFonts w:ascii="Times New Roman" w:hAnsi="Times New Roman" w:cs="Times New Roman"/>
          <w:sz w:val="24"/>
          <w:szCs w:val="24"/>
        </w:rPr>
        <w:t>-</w:t>
      </w:r>
      <w:r w:rsidRPr="00046A05" w:rsidR="00046A05">
        <w:rPr>
          <w:rFonts w:ascii="Times New Roman" w:hAnsi="Times New Roman" w:cs="Times New Roman"/>
          <w:sz w:val="24"/>
          <w:szCs w:val="24"/>
        </w:rPr>
        <w:t>289</w:t>
      </w:r>
      <w:r w:rsidRPr="00046A05" w:rsidR="00301D21">
        <w:rPr>
          <w:rFonts w:ascii="Times New Roman" w:hAnsi="Times New Roman" w:cs="Times New Roman"/>
          <w:sz w:val="24"/>
          <w:szCs w:val="24"/>
        </w:rPr>
        <w:t>/2025</w:t>
      </w:r>
      <w:r w:rsidRPr="00046A05" w:rsidR="001C5732">
        <w:rPr>
          <w:rFonts w:ascii="Times New Roman" w:hAnsi="Times New Roman" w:cs="Times New Roman"/>
          <w:sz w:val="24"/>
          <w:szCs w:val="24"/>
        </w:rPr>
        <w:t xml:space="preserve">, вступившим в законную силу  </w:t>
      </w:r>
      <w:r w:rsidRPr="00046A05" w:rsidR="00046A05">
        <w:rPr>
          <w:rFonts w:ascii="Times New Roman" w:hAnsi="Times New Roman" w:cs="Times New Roman"/>
          <w:sz w:val="24"/>
          <w:szCs w:val="24"/>
        </w:rPr>
        <w:t>12.08.2025</w:t>
      </w:r>
      <w:r w:rsidRPr="00046A05">
        <w:rPr>
          <w:rFonts w:ascii="Times New Roman" w:hAnsi="Times New Roman" w:cs="Times New Roman"/>
          <w:sz w:val="24"/>
          <w:szCs w:val="24"/>
        </w:rPr>
        <w:t xml:space="preserve">, </w:t>
      </w:r>
      <w:r w:rsidRPr="00046A05" w:rsidR="00046A05">
        <w:rPr>
          <w:rFonts w:ascii="Times New Roman" w:hAnsi="Times New Roman" w:cs="Times New Roman"/>
          <w:sz w:val="24"/>
          <w:szCs w:val="24"/>
        </w:rPr>
        <w:t>Пачин В.М.</w:t>
      </w:r>
      <w:r w:rsidRPr="00046A05" w:rsidR="00301D21">
        <w:rPr>
          <w:rFonts w:ascii="Times New Roman" w:hAnsi="Times New Roman" w:cs="Times New Roman"/>
          <w:sz w:val="24"/>
          <w:szCs w:val="24"/>
        </w:rPr>
        <w:t xml:space="preserve"> </w:t>
      </w:r>
      <w:r w:rsidRPr="00046A05">
        <w:rPr>
          <w:rFonts w:ascii="Times New Roman" w:hAnsi="Times New Roman" w:cs="Times New Roman"/>
          <w:sz w:val="24"/>
          <w:szCs w:val="24"/>
        </w:rPr>
        <w:t xml:space="preserve"> привлечен к административной ответственности, предусмотренной ч. </w:t>
      </w:r>
      <w:r w:rsidRPr="00046A05" w:rsidR="00046A05">
        <w:rPr>
          <w:rFonts w:ascii="Times New Roman" w:hAnsi="Times New Roman" w:cs="Times New Roman"/>
          <w:sz w:val="24"/>
          <w:szCs w:val="24"/>
        </w:rPr>
        <w:t>1 ст. 20.25</w:t>
      </w:r>
      <w:r w:rsidRPr="00046A05">
        <w:rPr>
          <w:rFonts w:ascii="Times New Roman" w:hAnsi="Times New Roman" w:cs="Times New Roman"/>
          <w:sz w:val="24"/>
          <w:szCs w:val="24"/>
        </w:rPr>
        <w:t xml:space="preserve"> КоАП РФ и </w:t>
      </w:r>
      <w:r w:rsidRPr="00046A05" w:rsidR="001C5732">
        <w:rPr>
          <w:rFonts w:ascii="Times New Roman" w:hAnsi="Times New Roman" w:cs="Times New Roman"/>
          <w:sz w:val="24"/>
          <w:szCs w:val="24"/>
        </w:rPr>
        <w:t>ему</w:t>
      </w:r>
      <w:r w:rsidRPr="00046A05">
        <w:rPr>
          <w:rFonts w:ascii="Times New Roman" w:hAnsi="Times New Roman" w:cs="Times New Roman"/>
          <w:sz w:val="24"/>
          <w:szCs w:val="24"/>
        </w:rPr>
        <w:t xml:space="preserve"> назначено наказание в виде административного штрафа в размере </w:t>
      </w:r>
      <w:r w:rsidRPr="00046A05" w:rsidR="00301D21">
        <w:rPr>
          <w:rFonts w:ascii="Times New Roman" w:hAnsi="Times New Roman" w:cs="Times New Roman"/>
          <w:sz w:val="24"/>
          <w:szCs w:val="24"/>
        </w:rPr>
        <w:t>1</w:t>
      </w:r>
      <w:r w:rsidRPr="00046A05" w:rsidR="00046A05">
        <w:rPr>
          <w:rFonts w:ascii="Times New Roman" w:hAnsi="Times New Roman" w:cs="Times New Roman"/>
          <w:sz w:val="24"/>
          <w:szCs w:val="24"/>
        </w:rPr>
        <w:t xml:space="preserve">0 </w:t>
      </w:r>
      <w:r w:rsidRPr="00046A05" w:rsidR="00301D21">
        <w:rPr>
          <w:rFonts w:ascii="Times New Roman" w:hAnsi="Times New Roman" w:cs="Times New Roman"/>
          <w:sz w:val="24"/>
          <w:szCs w:val="24"/>
        </w:rPr>
        <w:t>000,00</w:t>
      </w:r>
      <w:r w:rsidRPr="00046A05">
        <w:rPr>
          <w:rFonts w:ascii="Times New Roman" w:hAnsi="Times New Roman" w:cs="Times New Roman"/>
          <w:sz w:val="24"/>
          <w:szCs w:val="24"/>
        </w:rPr>
        <w:t xml:space="preserve"> руб. </w:t>
      </w:r>
    </w:p>
    <w:p w:rsidR="00404419" w:rsidRPr="00046A05" w:rsidP="00404419">
      <w:pPr>
        <w:spacing w:after="10" w:line="240" w:lineRule="auto"/>
        <w:contextualSpacing/>
        <w:jc w:val="both"/>
        <w:rPr>
          <w:rFonts w:ascii="Times New Roman" w:hAnsi="Times New Roman" w:cs="Times New Roman"/>
          <w:color w:val="000000"/>
          <w:sz w:val="24"/>
          <w:szCs w:val="24"/>
          <w:shd w:val="clear" w:color="auto" w:fill="FFFFFF"/>
        </w:rPr>
      </w:pPr>
      <w:r w:rsidRPr="00046A05">
        <w:rPr>
          <w:rFonts w:ascii="Times New Roman" w:hAnsi="Times New Roman" w:cs="Times New Roman"/>
          <w:sz w:val="24"/>
          <w:szCs w:val="24"/>
        </w:rPr>
        <w:t xml:space="preserve">       </w:t>
      </w:r>
      <w:r w:rsidRPr="00046A05" w:rsidR="009217A2">
        <w:rPr>
          <w:rFonts w:ascii="Times New Roman" w:hAnsi="Times New Roman" w:cs="Times New Roman"/>
          <w:sz w:val="24"/>
          <w:szCs w:val="24"/>
        </w:rPr>
        <w:t xml:space="preserve">В соответствии со ст.32.2 КоАП РФ </w:t>
      </w:r>
      <w:r w:rsidRPr="00046A05"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046A05" w:rsidR="00545CEE">
        <w:rPr>
          <w:rFonts w:ascii="Times New Roman" w:hAnsi="Times New Roman" w:cs="Times New Roman"/>
          <w:sz w:val="24"/>
          <w:szCs w:val="24"/>
        </w:rPr>
        <w:t>, однако</w:t>
      </w:r>
      <w:r w:rsidRPr="00046A05" w:rsidR="009217A2">
        <w:rPr>
          <w:rFonts w:ascii="Times New Roman" w:hAnsi="Times New Roman" w:cs="Times New Roman"/>
          <w:sz w:val="24"/>
          <w:szCs w:val="24"/>
        </w:rPr>
        <w:t>,</w:t>
      </w:r>
      <w:r w:rsidRPr="00046A05">
        <w:rPr>
          <w:rFonts w:ascii="Times New Roman" w:hAnsi="Times New Roman" w:cs="Times New Roman"/>
          <w:color w:val="000000"/>
          <w:sz w:val="24"/>
          <w:szCs w:val="24"/>
          <w:shd w:val="clear" w:color="auto" w:fill="FFFFFF"/>
        </w:rPr>
        <w:t xml:space="preserve"> в нарушение положений ст. 32.2 КоАП РФ </w:t>
      </w:r>
      <w:r w:rsidRPr="00046A05" w:rsidR="00046A05">
        <w:rPr>
          <w:rFonts w:ascii="Times New Roman" w:hAnsi="Times New Roman" w:cs="Times New Roman"/>
          <w:color w:val="000000"/>
          <w:sz w:val="24"/>
          <w:szCs w:val="24"/>
          <w:shd w:val="clear" w:color="auto" w:fill="FFFFFF"/>
        </w:rPr>
        <w:t>Пачин В.М.</w:t>
      </w:r>
      <w:r w:rsidRPr="00046A05">
        <w:rPr>
          <w:rFonts w:ascii="Times New Roman" w:hAnsi="Times New Roman" w:cs="Times New Roman"/>
          <w:color w:val="000000"/>
          <w:sz w:val="24"/>
          <w:szCs w:val="24"/>
          <w:shd w:val="clear" w:color="auto" w:fill="FFFFFF"/>
        </w:rPr>
        <w:t xml:space="preserve">  </w:t>
      </w:r>
      <w:r w:rsidRPr="00046A05" w:rsidR="00046A05">
        <w:rPr>
          <w:rFonts w:ascii="Times New Roman" w:hAnsi="Times New Roman" w:cs="Times New Roman"/>
          <w:color w:val="000000"/>
          <w:sz w:val="24"/>
          <w:szCs w:val="24"/>
          <w:shd w:val="clear" w:color="auto" w:fill="FFFFFF"/>
        </w:rPr>
        <w:t xml:space="preserve">14 октября </w:t>
      </w:r>
      <w:r w:rsidRPr="00046A05" w:rsidR="00301D21">
        <w:rPr>
          <w:rFonts w:ascii="Times New Roman" w:hAnsi="Times New Roman" w:cs="Times New Roman"/>
          <w:color w:val="000000"/>
          <w:sz w:val="24"/>
          <w:szCs w:val="24"/>
          <w:shd w:val="clear" w:color="auto" w:fill="FFFFFF"/>
        </w:rPr>
        <w:t>2025 г.</w:t>
      </w:r>
      <w:r w:rsidRPr="00046A05">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046A05" w:rsidP="00404419">
      <w:pPr>
        <w:spacing w:after="10" w:line="240" w:lineRule="auto"/>
        <w:ind w:firstLine="708"/>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В судебном заседании </w:t>
      </w:r>
      <w:r w:rsidRPr="00046A05" w:rsidR="00046A05">
        <w:rPr>
          <w:rFonts w:ascii="Times New Roman" w:hAnsi="Times New Roman" w:cs="Times New Roman"/>
          <w:sz w:val="24"/>
          <w:szCs w:val="24"/>
        </w:rPr>
        <w:t>Пачину В.М.</w:t>
      </w:r>
      <w:r w:rsidRPr="00046A05">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о</w:t>
      </w:r>
      <w:r w:rsidRPr="00046A05" w:rsidR="00EB5331">
        <w:rPr>
          <w:rFonts w:ascii="Times New Roman" w:hAnsi="Times New Roman" w:cs="Times New Roman"/>
          <w:sz w:val="24"/>
          <w:szCs w:val="24"/>
        </w:rPr>
        <w:t>н</w:t>
      </w:r>
      <w:r w:rsidRPr="00046A05">
        <w:rPr>
          <w:rFonts w:ascii="Times New Roman" w:hAnsi="Times New Roman" w:cs="Times New Roman"/>
          <w:sz w:val="24"/>
          <w:szCs w:val="24"/>
        </w:rPr>
        <w:t xml:space="preserve"> не нуждается, отводов и ходатайств не заявил, </w:t>
      </w:r>
      <w:r w:rsidRPr="00046A05" w:rsidR="00404419">
        <w:rPr>
          <w:rFonts w:ascii="Times New Roman" w:hAnsi="Times New Roman" w:cs="Times New Roman"/>
          <w:sz w:val="24"/>
          <w:szCs w:val="24"/>
        </w:rPr>
        <w:t xml:space="preserve">вину </w:t>
      </w:r>
      <w:r w:rsidRPr="00046A05" w:rsidR="00301D21">
        <w:rPr>
          <w:rFonts w:ascii="Times New Roman" w:hAnsi="Times New Roman" w:cs="Times New Roman"/>
          <w:sz w:val="24"/>
          <w:szCs w:val="24"/>
        </w:rPr>
        <w:t xml:space="preserve"> </w:t>
      </w:r>
      <w:r w:rsidRPr="00046A05" w:rsidR="00404419">
        <w:rPr>
          <w:rFonts w:ascii="Times New Roman" w:hAnsi="Times New Roman" w:cs="Times New Roman"/>
          <w:sz w:val="24"/>
          <w:szCs w:val="24"/>
        </w:rPr>
        <w:t xml:space="preserve">признал, </w:t>
      </w:r>
      <w:r w:rsidRPr="00046A05" w:rsidR="00301D21">
        <w:rPr>
          <w:rFonts w:ascii="Times New Roman" w:hAnsi="Times New Roman" w:cs="Times New Roman"/>
          <w:sz w:val="24"/>
          <w:szCs w:val="24"/>
        </w:rPr>
        <w:t xml:space="preserve">суду показал, что штраф не оплатил, так как </w:t>
      </w:r>
      <w:r w:rsidRPr="00046A05" w:rsidR="00046A05">
        <w:rPr>
          <w:rFonts w:ascii="Times New Roman" w:hAnsi="Times New Roman" w:cs="Times New Roman"/>
          <w:sz w:val="24"/>
          <w:szCs w:val="24"/>
        </w:rPr>
        <w:t xml:space="preserve">был занят работой. </w:t>
      </w:r>
    </w:p>
    <w:p w:rsidR="005F0632" w:rsidRPr="00046A05" w:rsidP="00141129">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54167F">
        <w:rPr>
          <w:rFonts w:ascii="Times New Roman" w:hAnsi="Times New Roman" w:cs="Times New Roman"/>
          <w:sz w:val="24"/>
          <w:szCs w:val="24"/>
        </w:rPr>
        <w:t xml:space="preserve">  И</w:t>
      </w:r>
      <w:r w:rsidRPr="00046A05" w:rsidR="00F546D4">
        <w:rPr>
          <w:rFonts w:ascii="Times New Roman" w:hAnsi="Times New Roman" w:cs="Times New Roman"/>
          <w:sz w:val="24"/>
          <w:szCs w:val="24"/>
        </w:rPr>
        <w:t>сследовав материалы дела, суд считает, что событие правонарушения</w:t>
      </w:r>
      <w:r w:rsidRPr="00046A05" w:rsidR="009F4278">
        <w:rPr>
          <w:rFonts w:ascii="Times New Roman" w:hAnsi="Times New Roman" w:cs="Times New Roman"/>
          <w:sz w:val="24"/>
          <w:szCs w:val="24"/>
        </w:rPr>
        <w:t xml:space="preserve"> </w:t>
      </w:r>
      <w:r w:rsidRPr="00046A05" w:rsidR="00F546D4">
        <w:rPr>
          <w:rFonts w:ascii="Times New Roman" w:hAnsi="Times New Roman" w:cs="Times New Roman"/>
          <w:sz w:val="24"/>
          <w:szCs w:val="24"/>
        </w:rPr>
        <w:t>имело место и</w:t>
      </w:r>
      <w:r w:rsidRPr="00046A05" w:rsidR="009F4278">
        <w:rPr>
          <w:rFonts w:ascii="Times New Roman" w:hAnsi="Times New Roman" w:cs="Times New Roman"/>
          <w:sz w:val="24"/>
          <w:szCs w:val="24"/>
        </w:rPr>
        <w:t xml:space="preserve"> подтверждается</w:t>
      </w:r>
      <w:r w:rsidRPr="00046A05" w:rsidR="00046A05">
        <w:rPr>
          <w:rFonts w:ascii="Times New Roman" w:hAnsi="Times New Roman" w:cs="Times New Roman"/>
          <w:sz w:val="24"/>
          <w:szCs w:val="24"/>
        </w:rPr>
        <w:t xml:space="preserve"> помимо признания вины правонарушеителем</w:t>
      </w:r>
      <w:r w:rsidRPr="00046A05" w:rsidR="009217A2">
        <w:rPr>
          <w:rFonts w:ascii="Times New Roman" w:hAnsi="Times New Roman" w:cs="Times New Roman"/>
          <w:sz w:val="24"/>
          <w:szCs w:val="24"/>
        </w:rPr>
        <w:t xml:space="preserve"> письменными </w:t>
      </w:r>
      <w:r w:rsidRPr="00046A05" w:rsidR="009F4278">
        <w:rPr>
          <w:rFonts w:ascii="Times New Roman" w:hAnsi="Times New Roman" w:cs="Times New Roman"/>
          <w:sz w:val="24"/>
          <w:szCs w:val="24"/>
        </w:rPr>
        <w:t>материалами дела</w:t>
      </w:r>
      <w:r w:rsidRPr="00046A05" w:rsidR="00F546D4">
        <w:rPr>
          <w:rFonts w:ascii="Times New Roman" w:hAnsi="Times New Roman" w:cs="Times New Roman"/>
          <w:sz w:val="24"/>
          <w:szCs w:val="24"/>
        </w:rPr>
        <w:t xml:space="preserve">: </w:t>
      </w:r>
      <w:r w:rsidRPr="00046A05" w:rsidR="009F4278">
        <w:rPr>
          <w:rFonts w:ascii="Times New Roman" w:hAnsi="Times New Roman" w:cs="Times New Roman"/>
          <w:sz w:val="24"/>
          <w:szCs w:val="24"/>
        </w:rPr>
        <w:t xml:space="preserve">протоколом об административном правонарушении </w:t>
      </w:r>
      <w:r w:rsidRPr="00046A05" w:rsidR="00447B93">
        <w:rPr>
          <w:rFonts w:ascii="Times New Roman" w:hAnsi="Times New Roman" w:cs="Times New Roman"/>
          <w:sz w:val="24"/>
          <w:szCs w:val="24"/>
        </w:rPr>
        <w:t xml:space="preserve">протоколом </w:t>
      </w:r>
      <w:r w:rsidRPr="00046A05" w:rsidR="00046A05">
        <w:rPr>
          <w:rFonts w:ascii="Times New Roman" w:hAnsi="Times New Roman" w:cs="Times New Roman"/>
          <w:sz w:val="24"/>
          <w:szCs w:val="24"/>
        </w:rPr>
        <w:t>248</w:t>
      </w:r>
      <w:r w:rsidRPr="00046A05" w:rsidR="00301D21">
        <w:rPr>
          <w:rFonts w:ascii="Times New Roman" w:hAnsi="Times New Roman" w:cs="Times New Roman"/>
          <w:sz w:val="24"/>
          <w:szCs w:val="24"/>
        </w:rPr>
        <w:t xml:space="preserve">/25/82015-АП от </w:t>
      </w:r>
      <w:r w:rsidRPr="00046A05" w:rsidR="00046A05">
        <w:rPr>
          <w:rFonts w:ascii="Times New Roman" w:hAnsi="Times New Roman" w:cs="Times New Roman"/>
          <w:sz w:val="24"/>
          <w:szCs w:val="24"/>
        </w:rPr>
        <w:t>28</w:t>
      </w:r>
      <w:r w:rsidRPr="00046A05" w:rsidR="00301D21">
        <w:rPr>
          <w:rFonts w:ascii="Times New Roman" w:hAnsi="Times New Roman" w:cs="Times New Roman"/>
          <w:sz w:val="24"/>
          <w:szCs w:val="24"/>
        </w:rPr>
        <w:t xml:space="preserve">.10.2025 (л.д.1);  копией постановления, согласно которой </w:t>
      </w:r>
      <w:r w:rsidRPr="00046A05" w:rsidR="00046A05">
        <w:rPr>
          <w:rFonts w:ascii="Times New Roman" w:hAnsi="Times New Roman" w:cs="Times New Roman"/>
          <w:sz w:val="24"/>
          <w:szCs w:val="24"/>
        </w:rPr>
        <w:t>Пачин В.М.</w:t>
      </w:r>
      <w:r w:rsidRPr="00046A05" w:rsidR="00301D21">
        <w:rPr>
          <w:rFonts w:ascii="Times New Roman" w:hAnsi="Times New Roman" w:cs="Times New Roman"/>
          <w:sz w:val="24"/>
          <w:szCs w:val="24"/>
        </w:rPr>
        <w:t xml:space="preserve"> привлечен к административной ответственности</w:t>
      </w:r>
      <w:r w:rsidRPr="00046A05" w:rsidR="003F0E9C">
        <w:rPr>
          <w:rFonts w:ascii="Times New Roman" w:hAnsi="Times New Roman" w:cs="Times New Roman"/>
          <w:sz w:val="24"/>
          <w:szCs w:val="24"/>
        </w:rPr>
        <w:t xml:space="preserve"> с назначением наказания в виде штрафа</w:t>
      </w:r>
      <w:r w:rsidRPr="00046A05" w:rsidR="00301D21">
        <w:rPr>
          <w:rFonts w:ascii="Times New Roman" w:hAnsi="Times New Roman" w:cs="Times New Roman"/>
          <w:sz w:val="24"/>
          <w:szCs w:val="24"/>
        </w:rPr>
        <w:t xml:space="preserve"> (л.д.</w:t>
      </w:r>
      <w:r w:rsidRPr="00046A05" w:rsidR="00046A05">
        <w:rPr>
          <w:rFonts w:ascii="Times New Roman" w:hAnsi="Times New Roman" w:cs="Times New Roman"/>
          <w:sz w:val="24"/>
          <w:szCs w:val="24"/>
        </w:rPr>
        <w:t>2</w:t>
      </w:r>
      <w:r w:rsidRPr="00046A05" w:rsidR="00301D21">
        <w:rPr>
          <w:rFonts w:ascii="Times New Roman" w:hAnsi="Times New Roman" w:cs="Times New Roman"/>
          <w:sz w:val="24"/>
          <w:szCs w:val="24"/>
        </w:rPr>
        <w:t xml:space="preserve">);  копией постановления о возбуждении исполнительного производства от </w:t>
      </w:r>
      <w:r w:rsidRPr="00046A05" w:rsidR="00046A05">
        <w:rPr>
          <w:rFonts w:ascii="Times New Roman" w:hAnsi="Times New Roman" w:cs="Times New Roman"/>
          <w:sz w:val="24"/>
          <w:szCs w:val="24"/>
        </w:rPr>
        <w:t>17.10</w:t>
      </w:r>
      <w:r w:rsidRPr="00046A05" w:rsidR="00301D21">
        <w:rPr>
          <w:rFonts w:ascii="Times New Roman" w:hAnsi="Times New Roman" w:cs="Times New Roman"/>
          <w:sz w:val="24"/>
          <w:szCs w:val="24"/>
        </w:rPr>
        <w:t>.2025 (л.д.</w:t>
      </w:r>
      <w:r w:rsidRPr="00046A05" w:rsidR="00046A05">
        <w:rPr>
          <w:rFonts w:ascii="Times New Roman" w:hAnsi="Times New Roman" w:cs="Times New Roman"/>
          <w:sz w:val="24"/>
          <w:szCs w:val="24"/>
        </w:rPr>
        <w:t>3</w:t>
      </w:r>
      <w:r w:rsidRPr="00046A05" w:rsidR="00301D21">
        <w:rPr>
          <w:rFonts w:ascii="Times New Roman" w:hAnsi="Times New Roman" w:cs="Times New Roman"/>
          <w:sz w:val="24"/>
          <w:szCs w:val="24"/>
        </w:rPr>
        <w:t xml:space="preserve">); объяснениями  </w:t>
      </w:r>
      <w:r w:rsidRPr="00046A05" w:rsidR="00046A05">
        <w:rPr>
          <w:rFonts w:ascii="Times New Roman" w:hAnsi="Times New Roman" w:cs="Times New Roman"/>
          <w:sz w:val="24"/>
          <w:szCs w:val="24"/>
        </w:rPr>
        <w:t>Пачина В.М.</w:t>
      </w:r>
      <w:r w:rsidRPr="00046A05" w:rsidR="00301D21">
        <w:rPr>
          <w:rFonts w:ascii="Times New Roman" w:hAnsi="Times New Roman" w:cs="Times New Roman"/>
          <w:sz w:val="24"/>
          <w:szCs w:val="24"/>
        </w:rPr>
        <w:t xml:space="preserve"> от </w:t>
      </w:r>
      <w:r w:rsidRPr="00046A05" w:rsidR="00046A05">
        <w:rPr>
          <w:rFonts w:ascii="Times New Roman" w:hAnsi="Times New Roman" w:cs="Times New Roman"/>
          <w:sz w:val="24"/>
          <w:szCs w:val="24"/>
        </w:rPr>
        <w:t xml:space="preserve">28.10.2025 </w:t>
      </w:r>
      <w:r w:rsidRPr="00046A05" w:rsidR="00301D21">
        <w:rPr>
          <w:rFonts w:ascii="Times New Roman" w:hAnsi="Times New Roman" w:cs="Times New Roman"/>
          <w:sz w:val="24"/>
          <w:szCs w:val="24"/>
        </w:rPr>
        <w:t>(л.д.</w:t>
      </w:r>
      <w:r w:rsidRPr="00046A05" w:rsidR="00046A05">
        <w:rPr>
          <w:rFonts w:ascii="Times New Roman" w:hAnsi="Times New Roman" w:cs="Times New Roman"/>
          <w:sz w:val="24"/>
          <w:szCs w:val="24"/>
        </w:rPr>
        <w:t>4).</w:t>
      </w:r>
    </w:p>
    <w:p w:rsidR="0021408A" w:rsidRPr="00046A05" w:rsidP="00832FBF">
      <w:pPr>
        <w:spacing w:after="0"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F546D4">
        <w:rPr>
          <w:rFonts w:ascii="Times New Roman" w:hAnsi="Times New Roman" w:cs="Times New Roman"/>
          <w:sz w:val="24"/>
          <w:szCs w:val="24"/>
        </w:rPr>
        <w:t>Оценивая исследованные доказательства в их совокупности, мировой судья</w:t>
      </w:r>
      <w:r w:rsidRPr="00046A05" w:rsidR="008B4FC1">
        <w:rPr>
          <w:rFonts w:ascii="Times New Roman" w:hAnsi="Times New Roman" w:cs="Times New Roman"/>
          <w:sz w:val="24"/>
          <w:szCs w:val="24"/>
        </w:rPr>
        <w:t xml:space="preserve"> признает доказанной виновность</w:t>
      </w:r>
      <w:r w:rsidRPr="00046A05" w:rsidR="00F546D4">
        <w:rPr>
          <w:rFonts w:ascii="Times New Roman" w:hAnsi="Times New Roman" w:cs="Times New Roman"/>
          <w:sz w:val="24"/>
          <w:szCs w:val="24"/>
        </w:rPr>
        <w:t xml:space="preserve"> </w:t>
      </w:r>
      <w:r w:rsidRPr="00046A05" w:rsidR="004F7739">
        <w:rPr>
          <w:rFonts w:ascii="Times New Roman" w:hAnsi="Times New Roman" w:cs="Times New Roman"/>
          <w:color w:val="000000"/>
          <w:sz w:val="24"/>
          <w:szCs w:val="24"/>
        </w:rPr>
        <w:t xml:space="preserve"> </w:t>
      </w:r>
      <w:r w:rsidRPr="00046A05" w:rsidR="00046A05">
        <w:rPr>
          <w:rFonts w:ascii="Times New Roman" w:hAnsi="Times New Roman" w:cs="Times New Roman"/>
          <w:color w:val="000000"/>
          <w:sz w:val="24"/>
          <w:szCs w:val="24"/>
        </w:rPr>
        <w:t>Пачина Виктора Михайловича</w:t>
      </w:r>
      <w:r w:rsidRPr="00046A05" w:rsidR="00DA52AE">
        <w:rPr>
          <w:rFonts w:ascii="Times New Roman" w:hAnsi="Times New Roman" w:cs="Times New Roman"/>
          <w:color w:val="000000"/>
          <w:sz w:val="24"/>
          <w:szCs w:val="24"/>
        </w:rPr>
        <w:t xml:space="preserve"> </w:t>
      </w:r>
      <w:r w:rsidRPr="00046A05" w:rsidR="002B2DF2">
        <w:rPr>
          <w:rFonts w:ascii="Times New Roman" w:hAnsi="Times New Roman" w:cs="Times New Roman"/>
          <w:sz w:val="24"/>
          <w:szCs w:val="24"/>
        </w:rPr>
        <w:t xml:space="preserve"> </w:t>
      </w:r>
      <w:r w:rsidRPr="00046A05" w:rsidR="00F546D4">
        <w:rPr>
          <w:rFonts w:ascii="Times New Roman" w:hAnsi="Times New Roman" w:cs="Times New Roman"/>
          <w:sz w:val="24"/>
          <w:szCs w:val="24"/>
        </w:rPr>
        <w:t>в совершении административного правона</w:t>
      </w:r>
      <w:r w:rsidRPr="00046A05" w:rsidR="005D256D">
        <w:rPr>
          <w:rFonts w:ascii="Times New Roman" w:hAnsi="Times New Roman" w:cs="Times New Roman"/>
          <w:sz w:val="24"/>
          <w:szCs w:val="24"/>
        </w:rPr>
        <w:t>рушения, предусмотренного ч. 1 с</w:t>
      </w:r>
      <w:r w:rsidRPr="00046A05"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046A05" w:rsidP="00832FBF">
      <w:pPr>
        <w:spacing w:after="0" w:line="240" w:lineRule="auto"/>
        <w:contextualSpacing/>
        <w:jc w:val="both"/>
        <w:rPr>
          <w:rFonts w:ascii="Times New Roman" w:eastAsia="Calibri" w:hAnsi="Times New Roman" w:cs="Times New Roman"/>
          <w:color w:val="000000" w:themeColor="text1"/>
          <w:sz w:val="24"/>
          <w:szCs w:val="24"/>
        </w:rPr>
      </w:pPr>
      <w:r w:rsidRPr="00046A05">
        <w:rPr>
          <w:rFonts w:ascii="Times New Roman" w:eastAsia="Calibri" w:hAnsi="Times New Roman" w:cs="Times New Roman"/>
          <w:color w:val="000000" w:themeColor="text1"/>
          <w:sz w:val="24"/>
          <w:szCs w:val="24"/>
        </w:rPr>
        <w:t xml:space="preserve">     </w:t>
      </w:r>
      <w:r w:rsidRPr="00046A05" w:rsidR="00611E9C">
        <w:rPr>
          <w:rFonts w:ascii="Times New Roman" w:eastAsia="Calibri" w:hAnsi="Times New Roman" w:cs="Times New Roman"/>
          <w:color w:val="000000" w:themeColor="text1"/>
          <w:sz w:val="24"/>
          <w:szCs w:val="24"/>
        </w:rPr>
        <w:t xml:space="preserve"> </w:t>
      </w:r>
      <w:r w:rsidRPr="00046A05"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046A05" w:rsidP="00832FBF">
      <w:pPr>
        <w:spacing w:after="0" w:line="240" w:lineRule="auto"/>
        <w:jc w:val="both"/>
        <w:rPr>
          <w:rFonts w:ascii="Times New Roman" w:eastAsia="Times New Roman" w:hAnsi="Times New Roman" w:cs="Times New Roman"/>
          <w:sz w:val="24"/>
          <w:szCs w:val="24"/>
        </w:rPr>
      </w:pPr>
      <w:r w:rsidRPr="00046A05">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046A05" w:rsidP="00832FBF">
      <w:pPr>
        <w:spacing w:line="240" w:lineRule="auto"/>
        <w:contextualSpacing/>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     </w:t>
      </w:r>
      <w:r w:rsidRPr="00046A05" w:rsidR="00991D73">
        <w:rPr>
          <w:rFonts w:ascii="Times New Roman" w:eastAsia="Calibri" w:hAnsi="Times New Roman" w:cs="Times New Roman"/>
          <w:sz w:val="24"/>
          <w:szCs w:val="24"/>
        </w:rPr>
        <w:t xml:space="preserve"> </w:t>
      </w:r>
      <w:r w:rsidRPr="00046A05"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046A05" w:rsidRPr="00046A05" w:rsidP="00832FBF">
      <w:pPr>
        <w:spacing w:line="240" w:lineRule="auto"/>
        <w:contextualSpacing/>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Обстоятельством смягчающим административную ответственность, суд признает признание вины правонарушителем. </w:t>
      </w:r>
    </w:p>
    <w:p w:rsidR="00F546D4" w:rsidRPr="00046A05" w:rsidP="00EB5331">
      <w:pPr>
        <w:spacing w:after="0" w:line="240" w:lineRule="auto"/>
        <w:contextualSpacing/>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       Обстоятельств, </w:t>
      </w:r>
      <w:r w:rsidRPr="00046A05" w:rsidR="00842BBE">
        <w:rPr>
          <w:rFonts w:ascii="Times New Roman" w:eastAsia="Calibri" w:hAnsi="Times New Roman" w:cs="Times New Roman"/>
          <w:sz w:val="24"/>
          <w:szCs w:val="24"/>
        </w:rPr>
        <w:t>отягчающих</w:t>
      </w:r>
      <w:r w:rsidRPr="00046A05" w:rsidR="00387E1E">
        <w:rPr>
          <w:rFonts w:ascii="Times New Roman" w:eastAsia="Calibri" w:hAnsi="Times New Roman" w:cs="Times New Roman"/>
          <w:sz w:val="24"/>
          <w:szCs w:val="24"/>
        </w:rPr>
        <w:t xml:space="preserve"> о</w:t>
      </w:r>
      <w:r w:rsidRPr="00046A05" w:rsidR="008E128C">
        <w:rPr>
          <w:rFonts w:ascii="Times New Roman" w:eastAsia="Calibri" w:hAnsi="Times New Roman" w:cs="Times New Roman"/>
          <w:sz w:val="24"/>
          <w:szCs w:val="24"/>
        </w:rPr>
        <w:t>т</w:t>
      </w:r>
      <w:r w:rsidRPr="00046A05" w:rsidR="00360E51">
        <w:rPr>
          <w:rFonts w:ascii="Times New Roman" w:eastAsia="Calibri" w:hAnsi="Times New Roman" w:cs="Times New Roman"/>
          <w:sz w:val="24"/>
          <w:szCs w:val="24"/>
        </w:rPr>
        <w:t>ветственность</w:t>
      </w:r>
      <w:r w:rsidRPr="00046A05" w:rsidR="00842BBE">
        <w:rPr>
          <w:rFonts w:ascii="Times New Roman" w:eastAsia="Calibri" w:hAnsi="Times New Roman" w:cs="Times New Roman"/>
          <w:sz w:val="24"/>
          <w:szCs w:val="24"/>
        </w:rPr>
        <w:t xml:space="preserve">, </w:t>
      </w:r>
      <w:r w:rsidRPr="00046A05" w:rsidR="009C55C9">
        <w:rPr>
          <w:rFonts w:ascii="Times New Roman" w:eastAsia="Calibri" w:hAnsi="Times New Roman" w:cs="Times New Roman"/>
          <w:sz w:val="24"/>
          <w:szCs w:val="24"/>
        </w:rPr>
        <w:t xml:space="preserve">мировым судьей </w:t>
      </w:r>
      <w:r w:rsidRPr="00046A05" w:rsidR="000C492B">
        <w:rPr>
          <w:rFonts w:ascii="Times New Roman" w:eastAsia="Calibri" w:hAnsi="Times New Roman" w:cs="Times New Roman"/>
          <w:sz w:val="24"/>
          <w:szCs w:val="24"/>
        </w:rPr>
        <w:t>не установлено.</w:t>
      </w:r>
      <w:r w:rsidRPr="00046A05" w:rsidR="00545CEE">
        <w:rPr>
          <w:rFonts w:ascii="Times New Roman" w:eastAsia="Calibri" w:hAnsi="Times New Roman" w:cs="Times New Roman"/>
          <w:sz w:val="24"/>
          <w:szCs w:val="24"/>
        </w:rPr>
        <w:t xml:space="preserve"> </w:t>
      </w:r>
    </w:p>
    <w:p w:rsidR="00EB5331" w:rsidRPr="00046A05" w:rsidP="00EB5331">
      <w:pPr>
        <w:pStyle w:val="NormalWeb"/>
        <w:shd w:val="clear" w:color="auto" w:fill="FFFFFF"/>
        <w:spacing w:before="0" w:beforeAutospacing="0" w:after="0" w:afterAutospacing="0"/>
        <w:contextualSpacing/>
        <w:jc w:val="both"/>
      </w:pPr>
      <w:r w:rsidRPr="00046A05">
        <w:t xml:space="preserve">       С учетом фактических обстоятельств по делу и данных о личности </w:t>
      </w:r>
      <w:r w:rsidRPr="00046A05" w:rsidR="003F0E9C">
        <w:t>виновного</w:t>
      </w:r>
      <w:r w:rsidRPr="00046A05">
        <w:t xml:space="preserve">, суд приходит к выводу о необходимости назначения </w:t>
      </w:r>
      <w:r w:rsidRPr="00046A05" w:rsidR="00046A05">
        <w:t>Пачину В.М.</w:t>
      </w:r>
      <w:r w:rsidRPr="00046A05">
        <w:t xml:space="preserve">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целям административного наказания в соответствии со статьей </w:t>
      </w:r>
      <w:hyperlink r:id="rId5" w:anchor="12/3.1" w:history="1">
        <w:r w:rsidRPr="00046A05">
          <w:rPr>
            <w:rStyle w:val="Hyperlink"/>
            <w:u w:val="none"/>
          </w:rPr>
          <w:t>3.1 КоАП РФ</w:t>
        </w:r>
      </w:hyperlink>
      <w:r w:rsidRPr="00046A05">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046A05" w:rsidP="00832FBF">
      <w:pPr>
        <w:spacing w:line="240" w:lineRule="auto"/>
        <w:contextualSpacing/>
        <w:jc w:val="both"/>
        <w:rPr>
          <w:rFonts w:ascii="Times New Roman" w:eastAsia="Calibri" w:hAnsi="Times New Roman" w:cs="Times New Roman"/>
          <w:sz w:val="24"/>
          <w:szCs w:val="24"/>
          <w:highlight w:val="yellow"/>
        </w:rPr>
      </w:pPr>
      <w:r w:rsidRPr="00046A05">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046A05" w:rsidP="00F546D4">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545CEE">
        <w:rPr>
          <w:rFonts w:ascii="Times New Roman" w:hAnsi="Times New Roman" w:cs="Times New Roman"/>
          <w:sz w:val="24"/>
          <w:szCs w:val="24"/>
        </w:rPr>
        <w:t xml:space="preserve">   Руководствуясь ст.ст. 4.1, 29.9, 29.10, 30.3 </w:t>
      </w:r>
      <w:r w:rsidRPr="00046A05" w:rsidR="00944896">
        <w:rPr>
          <w:rFonts w:ascii="Times New Roman" w:hAnsi="Times New Roman" w:cs="Times New Roman"/>
          <w:sz w:val="24"/>
          <w:szCs w:val="24"/>
        </w:rPr>
        <w:t>КоАП РФ</w:t>
      </w:r>
      <w:r w:rsidRPr="00046A05" w:rsidR="00545CEE">
        <w:rPr>
          <w:rFonts w:ascii="Times New Roman" w:hAnsi="Times New Roman" w:cs="Times New Roman"/>
          <w:sz w:val="24"/>
          <w:szCs w:val="24"/>
        </w:rPr>
        <w:t>, мировой судья</w:t>
      </w:r>
    </w:p>
    <w:p w:rsidR="00611E9C" w:rsidRPr="00046A05" w:rsidP="00F546D4">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573D6E">
        <w:rPr>
          <w:rFonts w:ascii="Times New Roman" w:hAnsi="Times New Roman" w:cs="Times New Roman"/>
          <w:sz w:val="24"/>
          <w:szCs w:val="24"/>
        </w:rPr>
        <w:t xml:space="preserve">     </w:t>
      </w:r>
      <w:r w:rsidRPr="00046A05" w:rsidR="009566B5">
        <w:rPr>
          <w:rFonts w:ascii="Times New Roman" w:hAnsi="Times New Roman" w:cs="Times New Roman"/>
          <w:sz w:val="24"/>
          <w:szCs w:val="24"/>
        </w:rPr>
        <w:t xml:space="preserve">      </w:t>
      </w:r>
      <w:r w:rsidRPr="00046A05">
        <w:rPr>
          <w:rFonts w:ascii="Times New Roman" w:hAnsi="Times New Roman" w:cs="Times New Roman"/>
          <w:sz w:val="24"/>
          <w:szCs w:val="24"/>
        </w:rPr>
        <w:t xml:space="preserve"> </w:t>
      </w:r>
      <w:r w:rsidRPr="00046A05" w:rsidR="00C24FD0">
        <w:rPr>
          <w:rFonts w:ascii="Times New Roman" w:hAnsi="Times New Roman" w:cs="Times New Roman"/>
          <w:sz w:val="24"/>
          <w:szCs w:val="24"/>
        </w:rPr>
        <w:t xml:space="preserve">       </w:t>
      </w:r>
    </w:p>
    <w:p w:rsidR="00F546D4" w:rsidRPr="00046A05" w:rsidP="00F546D4">
      <w:pPr>
        <w:spacing w:line="240" w:lineRule="auto"/>
        <w:contextualSpacing/>
        <w:jc w:val="both"/>
        <w:rPr>
          <w:rFonts w:ascii="Times New Roman" w:hAnsi="Times New Roman" w:cs="Times New Roman"/>
          <w:sz w:val="24"/>
          <w:szCs w:val="24"/>
        </w:rPr>
      </w:pPr>
      <w:r w:rsidRPr="00046A05">
        <w:rPr>
          <w:rFonts w:ascii="Times New Roman" w:hAnsi="Times New Roman" w:cs="Times New Roman"/>
          <w:sz w:val="24"/>
          <w:szCs w:val="24"/>
        </w:rPr>
        <w:t xml:space="preserve">                            </w:t>
      </w:r>
      <w:r w:rsidRPr="00046A05" w:rsidR="0036166B">
        <w:rPr>
          <w:rFonts w:ascii="Times New Roman" w:hAnsi="Times New Roman" w:cs="Times New Roman"/>
          <w:sz w:val="24"/>
          <w:szCs w:val="24"/>
        </w:rPr>
        <w:t xml:space="preserve">                  </w:t>
      </w:r>
      <w:r w:rsidRPr="00046A05" w:rsidR="00944896">
        <w:rPr>
          <w:rFonts w:ascii="Times New Roman" w:hAnsi="Times New Roman" w:cs="Times New Roman"/>
          <w:sz w:val="24"/>
          <w:szCs w:val="24"/>
        </w:rPr>
        <w:t xml:space="preserve"> </w:t>
      </w:r>
      <w:r w:rsidRPr="00046A05" w:rsidR="00417FDD">
        <w:rPr>
          <w:rFonts w:ascii="Times New Roman" w:hAnsi="Times New Roman" w:cs="Times New Roman"/>
          <w:sz w:val="24"/>
          <w:szCs w:val="24"/>
        </w:rPr>
        <w:t xml:space="preserve"> </w:t>
      </w:r>
      <w:r w:rsidRPr="00046A05" w:rsidR="00F56FF5">
        <w:rPr>
          <w:rFonts w:ascii="Times New Roman" w:hAnsi="Times New Roman" w:cs="Times New Roman"/>
          <w:sz w:val="24"/>
          <w:szCs w:val="24"/>
        </w:rPr>
        <w:t xml:space="preserve"> </w:t>
      </w:r>
      <w:r w:rsidRPr="00046A05" w:rsidR="00613712">
        <w:rPr>
          <w:rFonts w:ascii="Times New Roman" w:hAnsi="Times New Roman" w:cs="Times New Roman"/>
          <w:sz w:val="24"/>
          <w:szCs w:val="24"/>
        </w:rPr>
        <w:t xml:space="preserve">  </w:t>
      </w:r>
      <w:r w:rsidRPr="00046A05" w:rsidR="00573D6E">
        <w:rPr>
          <w:rFonts w:ascii="Times New Roman" w:hAnsi="Times New Roman" w:cs="Times New Roman"/>
          <w:sz w:val="24"/>
          <w:szCs w:val="24"/>
        </w:rPr>
        <w:t xml:space="preserve"> </w:t>
      </w:r>
      <w:r w:rsidRPr="00046A05" w:rsidR="008075A8">
        <w:rPr>
          <w:rFonts w:ascii="Times New Roman" w:hAnsi="Times New Roman" w:cs="Times New Roman"/>
          <w:sz w:val="24"/>
          <w:szCs w:val="24"/>
        </w:rPr>
        <w:t xml:space="preserve">   </w:t>
      </w:r>
      <w:r w:rsidRPr="00046A05" w:rsidR="00977F7E">
        <w:rPr>
          <w:rFonts w:ascii="Times New Roman" w:hAnsi="Times New Roman" w:cs="Times New Roman"/>
          <w:sz w:val="24"/>
          <w:szCs w:val="24"/>
        </w:rPr>
        <w:t xml:space="preserve">          </w:t>
      </w:r>
      <w:r w:rsidRPr="00046A05" w:rsidR="008075A8">
        <w:rPr>
          <w:rFonts w:ascii="Times New Roman" w:hAnsi="Times New Roman" w:cs="Times New Roman"/>
          <w:sz w:val="24"/>
          <w:szCs w:val="24"/>
        </w:rPr>
        <w:t xml:space="preserve"> </w:t>
      </w:r>
      <w:r w:rsidRPr="00046A05" w:rsidR="00545CEE">
        <w:rPr>
          <w:rFonts w:ascii="Times New Roman" w:hAnsi="Times New Roman" w:cs="Times New Roman"/>
          <w:sz w:val="24"/>
          <w:szCs w:val="24"/>
        </w:rPr>
        <w:t xml:space="preserve"> ПОСТАНОВИЛ:</w:t>
      </w:r>
    </w:p>
    <w:p w:rsidR="00404419" w:rsidRPr="00046A05" w:rsidP="00404419">
      <w:pPr>
        <w:spacing w:after="0" w:line="240" w:lineRule="auto"/>
        <w:ind w:firstLine="708"/>
        <w:jc w:val="both"/>
        <w:rPr>
          <w:rFonts w:ascii="Times New Roman" w:eastAsia="Calibri" w:hAnsi="Times New Roman" w:cs="Times New Roman"/>
          <w:sz w:val="24"/>
          <w:szCs w:val="24"/>
        </w:rPr>
      </w:pPr>
      <w:r w:rsidRPr="00046A05">
        <w:rPr>
          <w:rFonts w:ascii="Times New Roman" w:hAnsi="Times New Roman" w:eastAsiaTheme="minorHAnsi" w:cs="Times New Roman"/>
          <w:sz w:val="24"/>
          <w:szCs w:val="24"/>
          <w:lang w:eastAsia="en-US"/>
        </w:rPr>
        <w:t>Пачина Виктора Михайловича</w:t>
      </w:r>
      <w:r w:rsidRPr="00046A05">
        <w:rPr>
          <w:rFonts w:ascii="Times New Roman" w:eastAsia="Calibri" w:hAnsi="Times New Roman" w:cs="Times New Roman"/>
          <w:bCs/>
          <w:sz w:val="24"/>
          <w:szCs w:val="24"/>
        </w:rPr>
        <w:t xml:space="preserve"> </w:t>
      </w:r>
      <w:r w:rsidRPr="00046A05">
        <w:rPr>
          <w:rFonts w:ascii="Times New Roman" w:eastAsia="Calibri" w:hAnsi="Times New Roman" w:cs="Times New Roman"/>
          <w:sz w:val="24"/>
          <w:szCs w:val="24"/>
        </w:rPr>
        <w:t xml:space="preserve">признать </w:t>
      </w:r>
      <w:r w:rsidRPr="00046A05" w:rsidR="001C5732">
        <w:rPr>
          <w:rFonts w:ascii="Times New Roman" w:eastAsia="Calibri" w:hAnsi="Times New Roman" w:cs="Times New Roman"/>
          <w:sz w:val="24"/>
          <w:szCs w:val="24"/>
        </w:rPr>
        <w:t>виновным</w:t>
      </w:r>
      <w:r w:rsidRPr="00046A05">
        <w:rPr>
          <w:rFonts w:ascii="Times New Roman" w:eastAsia="Calibri" w:hAnsi="Times New Roman" w:cs="Times New Roman"/>
          <w:sz w:val="24"/>
          <w:szCs w:val="24"/>
        </w:rPr>
        <w:t xml:space="preserve"> в совершении административного правонарушения, предусмотренного ч. 1 ст. 20.25 Кодекса РФ об административных правонарушениях, и назначить </w:t>
      </w:r>
      <w:r w:rsidRPr="00046A05" w:rsidR="001C5732">
        <w:rPr>
          <w:rFonts w:ascii="Times New Roman" w:eastAsia="Calibri" w:hAnsi="Times New Roman" w:cs="Times New Roman"/>
          <w:sz w:val="24"/>
          <w:szCs w:val="24"/>
        </w:rPr>
        <w:t>ему</w:t>
      </w:r>
      <w:r w:rsidRPr="00046A05">
        <w:rPr>
          <w:rFonts w:ascii="Times New Roman" w:eastAsia="Calibri" w:hAnsi="Times New Roman" w:cs="Times New Roman"/>
          <w:sz w:val="24"/>
          <w:szCs w:val="24"/>
        </w:rPr>
        <w:t xml:space="preserve"> наказание </w:t>
      </w:r>
      <w:r w:rsidRPr="00046A05">
        <w:rPr>
          <w:rFonts w:ascii="Times New Roman" w:hAnsi="Times New Roman" w:cs="Times New Roman"/>
          <w:sz w:val="24"/>
          <w:szCs w:val="24"/>
        </w:rPr>
        <w:t>в виде</w:t>
      </w:r>
      <w:r w:rsidRPr="00046A05">
        <w:rPr>
          <w:rFonts w:ascii="Times New Roman" w:eastAsia="Calibri" w:hAnsi="Times New Roman" w:cs="Times New Roman"/>
          <w:sz w:val="24"/>
          <w:szCs w:val="24"/>
        </w:rPr>
        <w:t xml:space="preserve"> обязательных работ на срок 20 (двадцать) часов. </w:t>
      </w:r>
    </w:p>
    <w:p w:rsidR="00404419" w:rsidRPr="00046A05" w:rsidP="00404419">
      <w:pPr>
        <w:spacing w:after="0" w:line="240" w:lineRule="auto"/>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046A05" w:rsidP="00404419">
      <w:pPr>
        <w:spacing w:after="0" w:line="240" w:lineRule="auto"/>
        <w:ind w:firstLine="708"/>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Разъяснить </w:t>
      </w:r>
      <w:r w:rsidRPr="00046A05" w:rsidR="00046A05">
        <w:rPr>
          <w:rFonts w:ascii="Times New Roman" w:eastAsia="Calibri" w:hAnsi="Times New Roman" w:cs="Times New Roman"/>
          <w:sz w:val="24"/>
          <w:szCs w:val="24"/>
        </w:rPr>
        <w:t>Пачину В.М.,</w:t>
      </w:r>
      <w:r w:rsidRPr="00046A05">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046A05" w:rsidP="00404419">
      <w:pPr>
        <w:spacing w:after="0" w:line="240" w:lineRule="auto"/>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046A05" w:rsidP="00404419">
      <w:pPr>
        <w:spacing w:after="0" w:line="240" w:lineRule="auto"/>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046A05" w:rsidR="00DA52AE">
        <w:rPr>
          <w:rFonts w:ascii="Times New Roman" w:eastAsia="Calibri" w:hAnsi="Times New Roman" w:cs="Times New Roman"/>
          <w:sz w:val="24"/>
          <w:szCs w:val="24"/>
        </w:rPr>
        <w:t>дней</w:t>
      </w:r>
      <w:r w:rsidRPr="00046A05">
        <w:rPr>
          <w:rFonts w:ascii="Times New Roman" w:eastAsia="Calibri" w:hAnsi="Times New Roman" w:cs="Times New Roman"/>
          <w:sz w:val="24"/>
          <w:szCs w:val="24"/>
        </w:rPr>
        <w:t xml:space="preserve"> со дня </w:t>
      </w:r>
      <w:r w:rsidRPr="00046A05">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046A05">
        <w:rPr>
          <w:rFonts w:ascii="Times New Roman" w:eastAsia="Calibri" w:hAnsi="Times New Roman" w:cs="Times New Roman"/>
          <w:sz w:val="24"/>
          <w:szCs w:val="24"/>
        </w:rPr>
        <w:t xml:space="preserve">. </w:t>
      </w:r>
    </w:p>
    <w:p w:rsidR="00404419" w:rsidRPr="00046A05" w:rsidP="00404419">
      <w:pPr>
        <w:tabs>
          <w:tab w:val="left" w:pos="8127"/>
        </w:tabs>
        <w:spacing w:after="0" w:line="240" w:lineRule="auto"/>
        <w:ind w:firstLine="708"/>
        <w:jc w:val="both"/>
        <w:rPr>
          <w:rFonts w:ascii="Times New Roman" w:eastAsia="Calibri" w:hAnsi="Times New Roman" w:cs="Times New Roman"/>
          <w:sz w:val="24"/>
          <w:szCs w:val="24"/>
        </w:rPr>
      </w:pPr>
      <w:r w:rsidRPr="00046A05">
        <w:rPr>
          <w:rFonts w:ascii="Times New Roman" w:eastAsia="Calibri" w:hAnsi="Times New Roman" w:cs="Times New Roman"/>
          <w:sz w:val="24"/>
          <w:szCs w:val="24"/>
        </w:rPr>
        <w:tab/>
      </w:r>
    </w:p>
    <w:p w:rsidR="00404419" w:rsidRPr="00046A05" w:rsidP="00404419">
      <w:pPr>
        <w:spacing w:after="0" w:line="240" w:lineRule="auto"/>
        <w:jc w:val="both"/>
        <w:rPr>
          <w:rFonts w:ascii="Times New Roman" w:hAnsi="Times New Roman" w:cs="Times New Roman"/>
          <w:sz w:val="24"/>
          <w:szCs w:val="24"/>
        </w:rPr>
      </w:pPr>
      <w:r w:rsidRPr="00046A05">
        <w:rPr>
          <w:rFonts w:ascii="Times New Roman" w:eastAsia="Calibri" w:hAnsi="Times New Roman" w:cs="Times New Roman"/>
          <w:sz w:val="24"/>
          <w:szCs w:val="24"/>
        </w:rPr>
        <w:t xml:space="preserve">       Мировой судья</w:t>
      </w:r>
      <w:r w:rsidRPr="00046A05">
        <w:rPr>
          <w:rFonts w:ascii="Times New Roman" w:eastAsia="Calibri" w:hAnsi="Times New Roman" w:cs="Times New Roman"/>
          <w:sz w:val="24"/>
          <w:szCs w:val="24"/>
        </w:rPr>
        <w:tab/>
      </w:r>
      <w:r w:rsidRPr="00046A05">
        <w:rPr>
          <w:rFonts w:ascii="Times New Roman" w:eastAsia="Calibri" w:hAnsi="Times New Roman" w:cs="Times New Roman"/>
          <w:sz w:val="24"/>
          <w:szCs w:val="24"/>
        </w:rPr>
        <w:tab/>
      </w:r>
      <w:r w:rsidRPr="00046A05">
        <w:rPr>
          <w:rFonts w:ascii="Times New Roman" w:eastAsia="Calibri" w:hAnsi="Times New Roman" w:cs="Times New Roman"/>
          <w:sz w:val="24"/>
          <w:szCs w:val="24"/>
        </w:rPr>
        <w:tab/>
      </w:r>
      <w:r w:rsidR="00046A05">
        <w:rPr>
          <w:rFonts w:ascii="Times New Roman" w:eastAsia="Calibri" w:hAnsi="Times New Roman" w:cs="Times New Roman"/>
          <w:sz w:val="24"/>
          <w:szCs w:val="24"/>
        </w:rPr>
        <w:tab/>
      </w:r>
      <w:r w:rsidRPr="00046A05" w:rsidR="00046A05">
        <w:rPr>
          <w:rFonts w:ascii="Times New Roman" w:eastAsia="Calibri" w:hAnsi="Times New Roman" w:cs="Times New Roman"/>
          <w:sz w:val="24"/>
          <w:szCs w:val="24"/>
        </w:rPr>
        <w:t>подпись</w:t>
      </w:r>
      <w:r w:rsidRPr="00046A05" w:rsidR="001C5732">
        <w:rPr>
          <w:rFonts w:ascii="Times New Roman" w:eastAsia="Calibri" w:hAnsi="Times New Roman" w:cs="Times New Roman"/>
          <w:sz w:val="24"/>
          <w:szCs w:val="24"/>
        </w:rPr>
        <w:tab/>
      </w:r>
      <w:r w:rsidR="00046A05">
        <w:rPr>
          <w:rFonts w:ascii="Times New Roman" w:eastAsia="Calibri" w:hAnsi="Times New Roman" w:cs="Times New Roman"/>
          <w:sz w:val="24"/>
          <w:szCs w:val="24"/>
        </w:rPr>
        <w:tab/>
      </w:r>
      <w:r w:rsidRPr="00046A05">
        <w:rPr>
          <w:rFonts w:ascii="Times New Roman" w:eastAsia="Calibri" w:hAnsi="Times New Roman" w:cs="Times New Roman"/>
          <w:sz w:val="24"/>
          <w:szCs w:val="24"/>
        </w:rPr>
        <w:tab/>
        <w:t>А.С. Захарова</w:t>
      </w:r>
    </w:p>
    <w:p w:rsidR="008075A8" w:rsidRPr="00046A05" w:rsidP="00472994">
      <w:pPr>
        <w:pStyle w:val="NormalWeb"/>
        <w:spacing w:before="0" w:beforeAutospacing="0" w:after="0" w:afterAutospacing="0"/>
        <w:contextualSpacing/>
        <w:jc w:val="both"/>
      </w:pPr>
      <w:r w:rsidRPr="00046A05">
        <w:t xml:space="preserve"> </w:t>
      </w:r>
    </w:p>
    <w:p w:rsidR="00EE4A3A" w:rsidRPr="00046A05">
      <w:pPr>
        <w:pStyle w:val="NormalWeb"/>
        <w:spacing w:before="0" w:beforeAutospacing="0" w:after="0" w:afterAutospacing="0"/>
        <w:contextualSpacing/>
        <w:jc w:val="both"/>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C52AE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A05"/>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8637E"/>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054C"/>
    <w:rsid w:val="00141129"/>
    <w:rsid w:val="001548B6"/>
    <w:rsid w:val="00156C00"/>
    <w:rsid w:val="001615C6"/>
    <w:rsid w:val="00164555"/>
    <w:rsid w:val="00167E5F"/>
    <w:rsid w:val="001720D8"/>
    <w:rsid w:val="00177E79"/>
    <w:rsid w:val="00190289"/>
    <w:rsid w:val="00195651"/>
    <w:rsid w:val="00197055"/>
    <w:rsid w:val="0019714F"/>
    <w:rsid w:val="001A298B"/>
    <w:rsid w:val="001A3701"/>
    <w:rsid w:val="001A63A9"/>
    <w:rsid w:val="001B2FA4"/>
    <w:rsid w:val="001B31A3"/>
    <w:rsid w:val="001B7164"/>
    <w:rsid w:val="001B75FB"/>
    <w:rsid w:val="001C5732"/>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01D21"/>
    <w:rsid w:val="00313323"/>
    <w:rsid w:val="003161DD"/>
    <w:rsid w:val="00316F34"/>
    <w:rsid w:val="00317D79"/>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0E9C"/>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2311"/>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0264"/>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31F"/>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3689F"/>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02BB"/>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AEA"/>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1EF5"/>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E4A3A"/>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C875-BFD6-4C16-BAF1-59C65CA8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