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D6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F323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23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F323D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DF323D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DF323D" w:rsidR="00D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470</w:t>
      </w:r>
      <w:r w:rsidRPr="00DF323D" w:rsidR="00DA52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DF323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23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F323D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DF323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DF323D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DF323D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DF323D" w:rsidR="00DA52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DF323D" w:rsidR="00D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002187-47</w:t>
      </w:r>
    </w:p>
    <w:p w:rsidR="008075A8" w:rsidRPr="00DF323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F323D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3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DF323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3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DF323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DF323D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F323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DF323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F323D" w:rsidR="00DF323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06 ноября</w:t>
      </w:r>
      <w:r w:rsidRPr="00DF323D" w:rsidR="00CC322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F323D" w:rsidR="004729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F323D" w:rsidR="00DA52A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DF323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DF323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F323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F323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F323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DF323D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DF323D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DF323D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F323D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DF323D" w:rsidR="004729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DF323D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DF323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DF323D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F323D">
        <w:rPr>
          <w:rFonts w:eastAsia="Arial Unicode MS"/>
        </w:rPr>
        <w:t xml:space="preserve">   </w:t>
      </w:r>
      <w:r w:rsidRPr="00DF323D" w:rsidR="00664BF9">
        <w:rPr>
          <w:rFonts w:eastAsia="Arial Unicode MS"/>
        </w:rPr>
        <w:t xml:space="preserve">  М</w:t>
      </w:r>
      <w:r w:rsidRPr="00DF323D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DF323D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DF323D" w:rsidR="00735AE9">
        <w:rPr>
          <w:rFonts w:eastAsia="Arial Unicode MS"/>
        </w:rPr>
        <w:t xml:space="preserve"> Республики Крым</w:t>
      </w:r>
      <w:r w:rsidRPr="00DF323D" w:rsidR="00735AE9">
        <w:t xml:space="preserve"> (296000, РФ, Республика Крым, г. Красноперекопск, микрорайон 10, дом 4) </w:t>
      </w:r>
      <w:r w:rsidRPr="00DF323D" w:rsidR="009F4278">
        <w:t xml:space="preserve">Захарова </w:t>
      </w:r>
      <w:r w:rsidRPr="00DF323D" w:rsidR="00404419">
        <w:t>Анастасия Сергеевна,</w:t>
      </w:r>
      <w:r w:rsidRPr="00DF323D" w:rsidR="009F4278">
        <w:t xml:space="preserve"> </w:t>
      </w:r>
      <w:r w:rsidRPr="00DF323D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DF323D" w:rsidR="00122264">
        <w:rPr>
          <w:rFonts w:eastAsia="Arial Unicode MS"/>
        </w:rPr>
        <w:t xml:space="preserve">дусмотренном частью 1 статьи 20.25 </w:t>
      </w:r>
      <w:r w:rsidRPr="00DF323D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F323D" w:rsidR="005F49E4">
        <w:rPr>
          <w:rFonts w:eastAsia="Arial Unicode MS"/>
        </w:rPr>
        <w:t xml:space="preserve">(далее – КоАП РФ) </w:t>
      </w:r>
      <w:r w:rsidRPr="00DF323D">
        <w:rPr>
          <w:rFonts w:eastAsia="Arial Unicode MS"/>
        </w:rPr>
        <w:t>в отношении</w:t>
      </w:r>
    </w:p>
    <w:p w:rsidR="00472994" w:rsidRPr="00DF323D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F323D">
        <w:rPr>
          <w:rFonts w:eastAsia="Arial Unicode MS"/>
          <w:sz w:val="24"/>
          <w:szCs w:val="24"/>
        </w:rPr>
        <w:t xml:space="preserve">      </w:t>
      </w:r>
      <w:r w:rsidRPr="00DF323D" w:rsidR="008A15C7">
        <w:rPr>
          <w:color w:val="000000"/>
          <w:sz w:val="24"/>
          <w:szCs w:val="24"/>
        </w:rPr>
        <w:t xml:space="preserve"> </w:t>
      </w:r>
      <w:r w:rsidRPr="00DF323D" w:rsidR="00EB533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Тимина</w:t>
      </w:r>
      <w:r w:rsidRPr="00DF323D" w:rsidR="00EB533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Дмитрия Николаевича, </w:t>
      </w:r>
      <w:r w:rsidR="00565C4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персональные данные</w:t>
      </w:r>
      <w:r w:rsidRPr="00DF323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</w:p>
    <w:p w:rsidR="0036166B" w:rsidRPr="00DF323D" w:rsidP="00472994">
      <w:pPr>
        <w:pStyle w:val="NormalWeb"/>
        <w:spacing w:before="0" w:beforeAutospacing="0" w:after="0" w:afterAutospacing="0"/>
        <w:contextualSpacing/>
        <w:jc w:val="both"/>
      </w:pPr>
      <w:r w:rsidRPr="00DF323D">
        <w:rPr>
          <w:rFonts w:eastAsia="Tahoma"/>
        </w:rPr>
        <w:t xml:space="preserve">         </w:t>
      </w:r>
      <w:r w:rsidRPr="00DF323D" w:rsidR="00611E9C">
        <w:rPr>
          <w:rFonts w:eastAsia="Tahoma"/>
        </w:rPr>
        <w:t xml:space="preserve">                           </w:t>
      </w:r>
      <w:r w:rsidRPr="00DF323D" w:rsidR="009566B5">
        <w:rPr>
          <w:rFonts w:eastAsia="Tahoma"/>
        </w:rPr>
        <w:t xml:space="preserve"> </w:t>
      </w:r>
      <w:r w:rsidRPr="00DF323D" w:rsidR="00C24FD0">
        <w:rPr>
          <w:rFonts w:eastAsia="Tahoma"/>
        </w:rPr>
        <w:t xml:space="preserve">         </w:t>
      </w:r>
      <w:r w:rsidRPr="00DF323D">
        <w:rPr>
          <w:rFonts w:eastAsia="Tahoma"/>
        </w:rPr>
        <w:t xml:space="preserve">  </w:t>
      </w:r>
      <w:r w:rsidRPr="00DF323D" w:rsidR="00991D73">
        <w:rPr>
          <w:rFonts w:eastAsia="Tahoma"/>
        </w:rPr>
        <w:t xml:space="preserve">  </w:t>
      </w:r>
      <w:r w:rsidRPr="00DF323D" w:rsidR="00F56FF5">
        <w:rPr>
          <w:rFonts w:eastAsia="Tahoma"/>
        </w:rPr>
        <w:t xml:space="preserve"> </w:t>
      </w:r>
      <w:r w:rsidRPr="00DF323D" w:rsidR="005F0632">
        <w:rPr>
          <w:rFonts w:eastAsia="Tahoma"/>
        </w:rPr>
        <w:t xml:space="preserve"> </w:t>
      </w:r>
      <w:r w:rsidRPr="00DF323D" w:rsidR="00977F7E">
        <w:rPr>
          <w:rFonts w:eastAsia="Tahoma"/>
        </w:rPr>
        <w:t xml:space="preserve">              </w:t>
      </w:r>
      <w:r w:rsidRPr="00DF323D" w:rsidR="008075A8">
        <w:rPr>
          <w:rFonts w:eastAsia="Tahoma"/>
        </w:rPr>
        <w:t xml:space="preserve"> </w:t>
      </w:r>
      <w:r w:rsidRPr="00DF323D" w:rsidR="0073310D">
        <w:rPr>
          <w:rFonts w:eastAsia="Tahoma"/>
        </w:rPr>
        <w:t xml:space="preserve"> </w:t>
      </w:r>
      <w:r w:rsidRPr="00DF323D">
        <w:t>УСТАНОВИЛ:</w:t>
      </w:r>
    </w:p>
    <w:p w:rsidR="005F0632" w:rsidRPr="00DF323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DF323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23D">
        <w:rPr>
          <w:rFonts w:ascii="Times New Roman" w:hAnsi="Times New Roman" w:cs="Times New Roman"/>
          <w:sz w:val="24"/>
          <w:szCs w:val="24"/>
        </w:rPr>
        <w:t xml:space="preserve">    </w:t>
      </w:r>
      <w:r w:rsidRPr="00DF323D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DF323D" w:rsidR="00EB5331">
        <w:rPr>
          <w:rFonts w:ascii="Times New Roman" w:hAnsi="Times New Roman" w:cs="Times New Roman"/>
          <w:sz w:val="24"/>
          <w:szCs w:val="24"/>
        </w:rPr>
        <w:t>Тимин Д.Н.</w:t>
      </w:r>
      <w:r w:rsidRPr="00DF323D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DF323D" w:rsidR="00F1550C">
        <w:rPr>
          <w:rFonts w:ascii="Times New Roman" w:hAnsi="Times New Roman" w:cs="Times New Roman"/>
          <w:sz w:val="24"/>
          <w:szCs w:val="24"/>
        </w:rPr>
        <w:t>,</w:t>
      </w:r>
      <w:r w:rsidRPr="00DF323D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DF323D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23D">
        <w:rPr>
          <w:rFonts w:ascii="Times New Roman" w:hAnsi="Times New Roman" w:cs="Times New Roman"/>
          <w:sz w:val="24"/>
          <w:szCs w:val="24"/>
        </w:rPr>
        <w:t xml:space="preserve">      </w:t>
      </w:r>
      <w:r w:rsidRPr="00DF323D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DF323D" w:rsidR="00DF323D">
        <w:rPr>
          <w:rFonts w:ascii="Times New Roman" w:hAnsi="Times New Roman" w:cs="Times New Roman"/>
          <w:sz w:val="24"/>
          <w:szCs w:val="24"/>
        </w:rPr>
        <w:t xml:space="preserve"> 8204 №</w:t>
      </w:r>
      <w:r w:rsidR="00BD6D4D">
        <w:rPr>
          <w:rFonts w:ascii="Times New Roman" w:hAnsi="Times New Roman" w:cs="Times New Roman"/>
          <w:sz w:val="24"/>
          <w:szCs w:val="24"/>
        </w:rPr>
        <w:t xml:space="preserve"> </w:t>
      </w:r>
      <w:r w:rsidR="00BD6D4D">
        <w:rPr>
          <w:rFonts w:ascii="Times New Roman" w:hAnsi="Times New Roman" w:cs="Times New Roman"/>
          <w:sz w:val="24"/>
          <w:szCs w:val="24"/>
        </w:rPr>
        <w:t>наименование организации должность</w:t>
      </w:r>
      <w:r w:rsidRPr="00DF323D" w:rsidR="00DF323D">
        <w:rPr>
          <w:rFonts w:ascii="Times New Roman" w:hAnsi="Times New Roman" w:cs="Times New Roman"/>
          <w:sz w:val="24"/>
          <w:szCs w:val="24"/>
        </w:rPr>
        <w:t xml:space="preserve"> </w:t>
      </w:r>
      <w:r w:rsidR="00565C41">
        <w:rPr>
          <w:rFonts w:ascii="Times New Roman" w:hAnsi="Times New Roman" w:cs="Times New Roman"/>
          <w:sz w:val="24"/>
          <w:szCs w:val="24"/>
        </w:rPr>
        <w:t>ФИО</w:t>
      </w:r>
      <w:r w:rsidRPr="00DF323D" w:rsidR="00DF323D">
        <w:rPr>
          <w:rFonts w:ascii="Times New Roman" w:hAnsi="Times New Roman" w:cs="Times New Roman"/>
          <w:sz w:val="24"/>
          <w:szCs w:val="24"/>
        </w:rPr>
        <w:t xml:space="preserve"> от 05.06.2025</w:t>
      </w:r>
      <w:r w:rsidRPr="00DF323D" w:rsidR="00CC3225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DF323D" w:rsidR="00DF323D">
        <w:rPr>
          <w:rFonts w:ascii="Times New Roman" w:hAnsi="Times New Roman" w:cs="Times New Roman"/>
          <w:sz w:val="24"/>
          <w:szCs w:val="24"/>
        </w:rPr>
        <w:t>01.07.2025</w:t>
      </w:r>
      <w:r w:rsidRPr="00DF323D" w:rsidR="00CC3225">
        <w:rPr>
          <w:rFonts w:ascii="Times New Roman" w:hAnsi="Times New Roman" w:cs="Times New Roman"/>
          <w:sz w:val="24"/>
          <w:szCs w:val="24"/>
        </w:rPr>
        <w:t xml:space="preserve">, Тимин Д.Н. признан виновным в совершении правонарушения, предусмотренного </w:t>
      </w:r>
      <w:r w:rsidRPr="00DF323D" w:rsidR="00DF323D">
        <w:rPr>
          <w:rFonts w:ascii="Times New Roman" w:hAnsi="Times New Roman" w:cs="Times New Roman"/>
          <w:sz w:val="24"/>
          <w:szCs w:val="24"/>
        </w:rPr>
        <w:t>ч. 1 ст. 19.24</w:t>
      </w:r>
      <w:r w:rsidRPr="00DF323D" w:rsidR="00CC3225">
        <w:rPr>
          <w:rFonts w:ascii="Times New Roman" w:hAnsi="Times New Roman" w:cs="Times New Roman"/>
          <w:sz w:val="24"/>
          <w:szCs w:val="24"/>
        </w:rPr>
        <w:t xml:space="preserve"> КоАП РФ  с назначением наказания в виде штрафа в размере 1 000,00 руб.</w:t>
      </w:r>
    </w:p>
    <w:p w:rsidR="00404419" w:rsidRPr="00DF323D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23D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323D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DF323D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DF323D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DF323D" w:rsidR="009217A2">
        <w:rPr>
          <w:rFonts w:ascii="Times New Roman" w:hAnsi="Times New Roman" w:cs="Times New Roman"/>
          <w:sz w:val="24"/>
          <w:szCs w:val="24"/>
        </w:rPr>
        <w:t>,</w:t>
      </w:r>
      <w:r w:rsidRPr="00DF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Pr="00DF323D" w:rsidR="00EB5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Тимин Д.Н.</w:t>
      </w:r>
      <w:r w:rsidRPr="00DF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DF323D" w:rsidR="00DF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 сентября 2025 г.</w:t>
      </w:r>
      <w:r w:rsidRPr="00DF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DF323D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23D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DF323D" w:rsidR="00EB5331">
        <w:rPr>
          <w:rFonts w:ascii="Times New Roman" w:hAnsi="Times New Roman" w:cs="Times New Roman"/>
          <w:sz w:val="24"/>
          <w:szCs w:val="24"/>
        </w:rPr>
        <w:t>Тимину Д.Н.,</w:t>
      </w:r>
      <w:r w:rsidRPr="00DF323D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DF323D" w:rsidR="00EB5331">
        <w:rPr>
          <w:rFonts w:ascii="Times New Roman" w:hAnsi="Times New Roman" w:cs="Times New Roman"/>
          <w:sz w:val="24"/>
          <w:szCs w:val="24"/>
        </w:rPr>
        <w:t>н</w:t>
      </w:r>
      <w:r w:rsidRPr="00DF323D">
        <w:rPr>
          <w:rFonts w:ascii="Times New Roman" w:hAnsi="Times New Roman" w:cs="Times New Roman"/>
          <w:sz w:val="24"/>
          <w:szCs w:val="24"/>
        </w:rPr>
        <w:t xml:space="preserve"> не нуждается, отводов и ходатайств не заявил, </w:t>
      </w:r>
      <w:r w:rsidRPr="00DF323D" w:rsidR="00404419">
        <w:rPr>
          <w:rFonts w:ascii="Times New Roman" w:hAnsi="Times New Roman" w:cs="Times New Roman"/>
          <w:sz w:val="24"/>
          <w:szCs w:val="24"/>
        </w:rPr>
        <w:t xml:space="preserve">вину признал, в содеянном </w:t>
      </w:r>
      <w:r w:rsidRPr="00DF323D" w:rsidR="00EB5331">
        <w:rPr>
          <w:rFonts w:ascii="Times New Roman" w:hAnsi="Times New Roman" w:cs="Times New Roman"/>
          <w:sz w:val="24"/>
          <w:szCs w:val="24"/>
        </w:rPr>
        <w:t>раскаялся</w:t>
      </w:r>
      <w:r w:rsidRPr="00DF323D" w:rsidR="00404419">
        <w:rPr>
          <w:rFonts w:ascii="Times New Roman" w:hAnsi="Times New Roman" w:cs="Times New Roman"/>
          <w:sz w:val="24"/>
          <w:szCs w:val="24"/>
        </w:rPr>
        <w:t xml:space="preserve">, </w:t>
      </w:r>
      <w:r w:rsidRPr="00DF323D" w:rsidR="00DA52AE">
        <w:rPr>
          <w:rFonts w:ascii="Times New Roman" w:hAnsi="Times New Roman" w:cs="Times New Roman"/>
          <w:sz w:val="24"/>
          <w:szCs w:val="24"/>
        </w:rPr>
        <w:t xml:space="preserve">пояснил, что штраф не оплатил из-за </w:t>
      </w:r>
      <w:r w:rsidRPr="00DF323D" w:rsidR="00CC3225">
        <w:rPr>
          <w:rFonts w:ascii="Times New Roman" w:hAnsi="Times New Roman" w:cs="Times New Roman"/>
          <w:sz w:val="24"/>
          <w:szCs w:val="24"/>
        </w:rPr>
        <w:t>отсутствия денежных средств</w:t>
      </w:r>
      <w:r w:rsidRPr="00DF323D" w:rsidR="00DF323D">
        <w:rPr>
          <w:rFonts w:ascii="Times New Roman" w:hAnsi="Times New Roman" w:cs="Times New Roman"/>
          <w:sz w:val="24"/>
          <w:szCs w:val="24"/>
        </w:rPr>
        <w:t xml:space="preserve">, за рассрочкой, отсрочкой для оплаты штрафа в суд не обращался. </w:t>
      </w:r>
      <w:r w:rsidRPr="00DF323D" w:rsidR="008C35E7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CC32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0632" w:rsidRPr="00DF323D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23D">
        <w:rPr>
          <w:rFonts w:ascii="Times New Roman" w:hAnsi="Times New Roman" w:cs="Times New Roman"/>
          <w:sz w:val="24"/>
          <w:szCs w:val="24"/>
        </w:rPr>
        <w:t xml:space="preserve">    </w:t>
      </w:r>
      <w:r w:rsidRPr="00DF323D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DF323D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DF323D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DF323D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DF323D" w:rsidR="00404419">
        <w:rPr>
          <w:rFonts w:ascii="Times New Roman" w:hAnsi="Times New Roman" w:cs="Times New Roman"/>
          <w:sz w:val="24"/>
          <w:szCs w:val="24"/>
        </w:rPr>
        <w:t xml:space="preserve">помимо признания вины правонарушителем, </w:t>
      </w:r>
      <w:r w:rsidRPr="00DF323D" w:rsidR="009217A2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DF323D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DF323D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DF323D" w:rsidR="009F4278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DF323D" w:rsidR="00CC3225">
        <w:rPr>
          <w:rFonts w:ascii="Times New Roman" w:hAnsi="Times New Roman" w:cs="Times New Roman"/>
          <w:sz w:val="24"/>
          <w:szCs w:val="24"/>
        </w:rPr>
        <w:t xml:space="preserve">№ </w:t>
      </w:r>
      <w:r w:rsidRPr="00DF323D" w:rsidR="00DF323D">
        <w:rPr>
          <w:rFonts w:ascii="Times New Roman" w:hAnsi="Times New Roman" w:cs="Times New Roman"/>
          <w:sz w:val="24"/>
          <w:szCs w:val="24"/>
        </w:rPr>
        <w:t>8201 №358124 от 19.09.2025, составленным в соответствии с положениями ст. 28.2 КоАП РФ, в котором подробно изложена суть совершенного правонарушения (л.д.3);  объяснениями Тимина Д.Н. от 19.09.2025 (л.д.4);  копией постановления 8204 № 119610, согласно которому Тимину Д.Н. привлечен к административной ответственности с назначением наказания в виде штрафа (л.д.5).</w:t>
      </w:r>
    </w:p>
    <w:p w:rsidR="0021408A" w:rsidRPr="00DF323D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23D">
        <w:rPr>
          <w:rFonts w:ascii="Times New Roman" w:hAnsi="Times New Roman" w:cs="Times New Roman"/>
          <w:sz w:val="24"/>
          <w:szCs w:val="24"/>
        </w:rPr>
        <w:t xml:space="preserve">      </w:t>
      </w:r>
      <w:r w:rsidRPr="00DF323D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DF323D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DF323D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472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323D" w:rsidR="00EB5331">
        <w:rPr>
          <w:rFonts w:ascii="Times New Roman" w:hAnsi="Times New Roman" w:cs="Times New Roman"/>
          <w:color w:val="000000"/>
          <w:sz w:val="24"/>
          <w:szCs w:val="24"/>
        </w:rPr>
        <w:t>Тимина Дмитрия Николаевича</w:t>
      </w:r>
      <w:r w:rsidRPr="00DF323D" w:rsidR="00DA5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323D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DF323D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DF323D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F323D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32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DF323D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F323D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DF323D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23D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DF323D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F323D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323D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DF323D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DF323D" w:rsidR="00DF323D">
        <w:rPr>
          <w:rFonts w:ascii="Times New Roman" w:eastAsia="Calibri" w:hAnsi="Times New Roman" w:cs="Times New Roman"/>
          <w:sz w:val="24"/>
          <w:szCs w:val="24"/>
        </w:rPr>
        <w:t>ами</w:t>
      </w:r>
      <w:r w:rsidRPr="00DF323D">
        <w:rPr>
          <w:rFonts w:ascii="Times New Roman" w:eastAsia="Calibri" w:hAnsi="Times New Roman" w:cs="Times New Roman"/>
          <w:sz w:val="24"/>
          <w:szCs w:val="24"/>
        </w:rPr>
        <w:t>, смягчающим</w:t>
      </w:r>
      <w:r w:rsidRPr="00DF323D" w:rsidR="00DF323D">
        <w:rPr>
          <w:rFonts w:ascii="Times New Roman" w:eastAsia="Calibri" w:hAnsi="Times New Roman" w:cs="Times New Roman"/>
          <w:sz w:val="24"/>
          <w:szCs w:val="24"/>
        </w:rPr>
        <w:t>и</w:t>
      </w: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мировой судья</w:t>
      </w:r>
      <w:r w:rsidRPr="00DF323D" w:rsidR="00DF323D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</w:t>
      </w: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 признание вины</w:t>
      </w:r>
      <w:r w:rsidRPr="00DF323D" w:rsidR="00DF323D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6D4" w:rsidRPr="00DF323D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DF323D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DF323D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DF323D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DF323D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DF323D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F323D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DF323D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DF323D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5331" w:rsidRPr="00DF323D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DF323D">
        <w:t xml:space="preserve">       С учетом фактических обстоятельств по делу и данных о личности виновного, суд приходит к выводу о необходимости назначения Тимину Д.Н. наказания в виде </w:t>
      </w:r>
      <w:r w:rsidRPr="00DF323D" w:rsidR="00DF323D">
        <w:t>административного ареста</w:t>
      </w:r>
      <w:r w:rsidRPr="00DF323D">
        <w:t>, а не иного более мягкого наказания предусмотренного санкцией ст. ч. 1 ст. 20.25 КоАП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DF323D">
          <w:rPr>
            <w:rStyle w:val="Hyperlink"/>
            <w:u w:val="none"/>
          </w:rPr>
          <w:t>3.1 КоАП РФ</w:t>
        </w:r>
      </w:hyperlink>
      <w:r w:rsidRPr="00DF323D"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DF323D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препятствующих назначению данного вида наказания мировым судьей не установлено.  </w:t>
      </w:r>
    </w:p>
    <w:p w:rsidR="00F546D4" w:rsidRPr="00DF323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23D">
        <w:rPr>
          <w:rFonts w:ascii="Times New Roman" w:hAnsi="Times New Roman" w:cs="Times New Roman"/>
          <w:sz w:val="24"/>
          <w:szCs w:val="24"/>
        </w:rPr>
        <w:t xml:space="preserve">     </w:t>
      </w:r>
      <w:r w:rsidRPr="00DF323D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DF323D" w:rsidR="00DF323D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DF323D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DF323D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DF323D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DF323D" w:rsidRPr="00DF323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323D" w:rsidRPr="00DF323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DF323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23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F323D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F323D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DF323D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DF323D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323D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DF323D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DF323D" w:rsidRPr="00DF323D" w:rsidP="00DF32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D">
        <w:rPr>
          <w:rFonts w:ascii="Times New Roman" w:hAnsi="Times New Roman" w:eastAsiaTheme="minorHAnsi" w:cs="Times New Roman"/>
          <w:sz w:val="24"/>
          <w:szCs w:val="24"/>
          <w:lang w:eastAsia="en-US"/>
        </w:rPr>
        <w:t>Тимина Дмитрия Николаевича</w:t>
      </w:r>
      <w:r w:rsidRPr="00DF32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DF323D">
        <w:rPr>
          <w:rFonts w:ascii="Times New Roman" w:hAnsi="Times New Roman" w:cs="Times New Roman"/>
          <w:sz w:val="24"/>
          <w:szCs w:val="24"/>
        </w:rPr>
        <w:t>в виде</w:t>
      </w: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DF323D" w:rsidRPr="00DF323D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МО МВД России «Красноперекопский».</w:t>
      </w:r>
    </w:p>
    <w:p w:rsidR="00DF323D" w:rsidRPr="00DF323D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ab/>
        <w:t>Срок административного ареста  исчислять с  момента задержания Тимина Д.Н.</w:t>
      </w:r>
    </w:p>
    <w:p w:rsidR="00DF323D" w:rsidRPr="00DF323D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DF323D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F323D" w:rsidRPr="00DF323D" w:rsidP="00DF323D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ab/>
      </w:r>
    </w:p>
    <w:p w:rsidR="00DF323D" w:rsidRPr="00DF323D" w:rsidP="00DF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3D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DF323D">
        <w:rPr>
          <w:rFonts w:ascii="Times New Roman" w:eastAsia="Calibri" w:hAnsi="Times New Roman" w:cs="Times New Roman"/>
          <w:sz w:val="24"/>
          <w:szCs w:val="24"/>
        </w:rPr>
        <w:tab/>
      </w:r>
      <w:r w:rsidRPr="00DF323D">
        <w:rPr>
          <w:rFonts w:ascii="Times New Roman" w:eastAsia="Calibri" w:hAnsi="Times New Roman" w:cs="Times New Roman"/>
          <w:sz w:val="24"/>
          <w:szCs w:val="24"/>
        </w:rPr>
        <w:tab/>
      </w:r>
      <w:r w:rsidRPr="00DF323D">
        <w:rPr>
          <w:rFonts w:ascii="Times New Roman" w:eastAsia="Calibri" w:hAnsi="Times New Roman" w:cs="Times New Roman"/>
          <w:sz w:val="24"/>
          <w:szCs w:val="24"/>
        </w:rPr>
        <w:tab/>
      </w:r>
      <w:r w:rsidRPr="00DF323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DF323D">
        <w:rPr>
          <w:rFonts w:ascii="Times New Roman" w:eastAsia="Calibri" w:hAnsi="Times New Roman" w:cs="Times New Roman"/>
          <w:sz w:val="24"/>
          <w:szCs w:val="24"/>
        </w:rPr>
        <w:tab/>
      </w:r>
      <w:r w:rsidRPr="00DF323D">
        <w:rPr>
          <w:rFonts w:ascii="Times New Roman" w:eastAsia="Calibri" w:hAnsi="Times New Roman" w:cs="Times New Roman"/>
          <w:sz w:val="24"/>
          <w:szCs w:val="24"/>
        </w:rPr>
        <w:tab/>
      </w:r>
      <w:r w:rsidRPr="00DF323D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DF323D" w:rsidRPr="00DF323D" w:rsidP="00DF3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75A8" w:rsidRPr="00DF323D" w:rsidP="00472994">
      <w:pPr>
        <w:pStyle w:val="NormalWeb"/>
        <w:spacing w:before="0" w:beforeAutospacing="0" w:after="0" w:afterAutospacing="0"/>
        <w:contextualSpacing/>
        <w:jc w:val="both"/>
      </w:pPr>
      <w:r w:rsidRPr="00DF323D">
        <w:t xml:space="preserve"> 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D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17D5A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E03"/>
    <w:rsid w:val="00054FAE"/>
    <w:rsid w:val="00057282"/>
    <w:rsid w:val="000644B0"/>
    <w:rsid w:val="00066B88"/>
    <w:rsid w:val="00067BAB"/>
    <w:rsid w:val="00074DEB"/>
    <w:rsid w:val="00076D6C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E7177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2D4C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C41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0F"/>
    <w:rsid w:val="007536BC"/>
    <w:rsid w:val="007569A2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C35E7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D6D4D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4D3E"/>
    <w:rsid w:val="00C47210"/>
    <w:rsid w:val="00C51125"/>
    <w:rsid w:val="00C52B72"/>
    <w:rsid w:val="00C531D7"/>
    <w:rsid w:val="00C53E07"/>
    <w:rsid w:val="00C57086"/>
    <w:rsid w:val="00C66F63"/>
    <w:rsid w:val="00C67AD0"/>
    <w:rsid w:val="00C67C9E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225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E0A78"/>
    <w:rsid w:val="00DE373B"/>
    <w:rsid w:val="00DE413C"/>
    <w:rsid w:val="00DF323D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B5930-F61F-4790-8E2C-FF768737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