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45ED" w:rsidRPr="002F6AF5" w:rsidP="00F045ED">
      <w:pPr>
        <w:spacing w:after="0" w:line="240" w:lineRule="auto"/>
        <w:jc w:val="right"/>
        <w:rPr>
          <w:rFonts w:ascii="Times New Roman" w:hAnsi="Times New Roman"/>
          <w:sz w:val="28"/>
          <w:szCs w:val="28"/>
        </w:rPr>
      </w:pPr>
      <w:r w:rsidRPr="002F6AF5">
        <w:rPr>
          <w:rFonts w:ascii="Times New Roman" w:hAnsi="Times New Roman"/>
          <w:sz w:val="28"/>
          <w:szCs w:val="28"/>
        </w:rPr>
        <w:t>Дело № 5-</w:t>
      </w:r>
      <w:r w:rsidRPr="002F6AF5" w:rsidR="00351AFB">
        <w:rPr>
          <w:rFonts w:ascii="Times New Roman" w:hAnsi="Times New Roman"/>
          <w:sz w:val="28"/>
          <w:szCs w:val="28"/>
        </w:rPr>
        <w:t>58-</w:t>
      </w:r>
      <w:r w:rsidRPr="002F6AF5" w:rsidR="002F6AF5">
        <w:rPr>
          <w:rFonts w:ascii="Times New Roman" w:hAnsi="Times New Roman"/>
          <w:sz w:val="28"/>
          <w:szCs w:val="28"/>
        </w:rPr>
        <w:t>564</w:t>
      </w:r>
      <w:r w:rsidRPr="002F6AF5" w:rsidR="00351AFB">
        <w:rPr>
          <w:rFonts w:ascii="Times New Roman" w:hAnsi="Times New Roman"/>
          <w:sz w:val="28"/>
          <w:szCs w:val="28"/>
        </w:rPr>
        <w:t>/2025</w:t>
      </w:r>
    </w:p>
    <w:p w:rsidR="00F045ED" w:rsidRPr="002F6AF5" w:rsidP="00F045ED">
      <w:pPr>
        <w:spacing w:after="0" w:line="240" w:lineRule="auto"/>
        <w:jc w:val="right"/>
        <w:rPr>
          <w:rFonts w:ascii="Times New Roman" w:hAnsi="Times New Roman"/>
          <w:sz w:val="28"/>
          <w:szCs w:val="28"/>
        </w:rPr>
      </w:pPr>
      <w:r w:rsidRPr="002F6AF5">
        <w:rPr>
          <w:rFonts w:ascii="Times New Roman" w:hAnsi="Times New Roman"/>
          <w:sz w:val="28"/>
          <w:szCs w:val="28"/>
        </w:rPr>
        <w:t xml:space="preserve">УИД </w:t>
      </w:r>
      <w:r w:rsidRPr="002F6AF5">
        <w:rPr>
          <w:rFonts w:ascii="Times New Roman" w:hAnsi="Times New Roman"/>
          <w:sz w:val="28"/>
          <w:szCs w:val="28"/>
          <w:lang w:val="x-none"/>
        </w:rPr>
        <w:t>91</w:t>
      </w:r>
      <w:r w:rsidRPr="002F6AF5" w:rsidR="007D60CE">
        <w:rPr>
          <w:rFonts w:ascii="Times New Roman" w:hAnsi="Times New Roman"/>
          <w:sz w:val="28"/>
          <w:szCs w:val="28"/>
          <w:lang w:val="en-US"/>
        </w:rPr>
        <w:t>M</w:t>
      </w:r>
      <w:r w:rsidRPr="002F6AF5">
        <w:rPr>
          <w:rFonts w:ascii="Times New Roman" w:hAnsi="Times New Roman"/>
          <w:sz w:val="28"/>
          <w:szCs w:val="28"/>
          <w:lang w:val="x-none"/>
        </w:rPr>
        <w:t>S00</w:t>
      </w:r>
      <w:r w:rsidRPr="002F6AF5" w:rsidR="007D60CE">
        <w:rPr>
          <w:rFonts w:ascii="Times New Roman" w:hAnsi="Times New Roman"/>
          <w:sz w:val="28"/>
          <w:szCs w:val="28"/>
        </w:rPr>
        <w:t>58-01-</w:t>
      </w:r>
      <w:r w:rsidRPr="002F6AF5" w:rsidR="00351AFB">
        <w:rPr>
          <w:rFonts w:ascii="Times New Roman" w:hAnsi="Times New Roman"/>
          <w:sz w:val="28"/>
          <w:szCs w:val="28"/>
        </w:rPr>
        <w:t>2025-</w:t>
      </w:r>
      <w:r w:rsidRPr="002F6AF5" w:rsidR="002F6AF5">
        <w:rPr>
          <w:rFonts w:ascii="Times New Roman" w:hAnsi="Times New Roman"/>
          <w:sz w:val="28"/>
          <w:szCs w:val="28"/>
        </w:rPr>
        <w:t>002491-08</w:t>
      </w:r>
    </w:p>
    <w:p w:rsidR="00F045ED" w:rsidRPr="002F6AF5" w:rsidP="00F045ED">
      <w:pPr>
        <w:spacing w:after="0" w:line="240" w:lineRule="auto"/>
        <w:jc w:val="center"/>
        <w:rPr>
          <w:rFonts w:ascii="Times New Roman" w:hAnsi="Times New Roman"/>
          <w:sz w:val="28"/>
          <w:szCs w:val="28"/>
        </w:rPr>
      </w:pPr>
    </w:p>
    <w:p w:rsidR="00F045ED" w:rsidRPr="002F6AF5" w:rsidP="00F045ED">
      <w:pPr>
        <w:spacing w:after="0" w:line="240" w:lineRule="auto"/>
        <w:jc w:val="center"/>
        <w:rPr>
          <w:rFonts w:ascii="Times New Roman" w:hAnsi="Times New Roman"/>
          <w:sz w:val="28"/>
          <w:szCs w:val="28"/>
        </w:rPr>
      </w:pPr>
      <w:r w:rsidRPr="002F6AF5">
        <w:rPr>
          <w:rFonts w:ascii="Times New Roman" w:hAnsi="Times New Roman"/>
          <w:sz w:val="28"/>
          <w:szCs w:val="28"/>
        </w:rPr>
        <w:t>ПОСТАНОВЛЕНИЕ</w:t>
      </w:r>
    </w:p>
    <w:p w:rsidR="00F045ED" w:rsidRPr="002F6AF5" w:rsidP="00F045ED">
      <w:pPr>
        <w:spacing w:after="0" w:line="240" w:lineRule="auto"/>
        <w:jc w:val="center"/>
        <w:rPr>
          <w:rFonts w:ascii="Times New Roman" w:hAnsi="Times New Roman"/>
          <w:sz w:val="28"/>
          <w:szCs w:val="28"/>
        </w:rPr>
      </w:pPr>
      <w:r w:rsidRPr="002F6AF5">
        <w:rPr>
          <w:rFonts w:ascii="Times New Roman" w:hAnsi="Times New Roman"/>
          <w:sz w:val="28"/>
          <w:szCs w:val="28"/>
        </w:rPr>
        <w:t xml:space="preserve">о </w:t>
      </w:r>
      <w:r w:rsidRPr="002F6AF5" w:rsidR="00C65E6F">
        <w:rPr>
          <w:rFonts w:ascii="Times New Roman" w:hAnsi="Times New Roman"/>
          <w:sz w:val="28"/>
          <w:szCs w:val="28"/>
        </w:rPr>
        <w:t>назначении</w:t>
      </w:r>
      <w:r w:rsidRPr="002F6AF5">
        <w:rPr>
          <w:rFonts w:ascii="Times New Roman" w:hAnsi="Times New Roman"/>
          <w:sz w:val="28"/>
          <w:szCs w:val="28"/>
        </w:rPr>
        <w:t xml:space="preserve"> административно</w:t>
      </w:r>
      <w:r w:rsidRPr="002F6AF5" w:rsidR="00C65E6F">
        <w:rPr>
          <w:rFonts w:ascii="Times New Roman" w:hAnsi="Times New Roman"/>
          <w:sz w:val="28"/>
          <w:szCs w:val="28"/>
        </w:rPr>
        <w:t>го</w:t>
      </w:r>
      <w:r w:rsidRPr="002F6AF5">
        <w:rPr>
          <w:rFonts w:ascii="Times New Roman" w:hAnsi="Times New Roman"/>
          <w:sz w:val="28"/>
          <w:szCs w:val="28"/>
        </w:rPr>
        <w:t xml:space="preserve"> </w:t>
      </w:r>
      <w:r w:rsidRPr="002F6AF5" w:rsidR="00C65E6F">
        <w:rPr>
          <w:rFonts w:ascii="Times New Roman" w:hAnsi="Times New Roman"/>
          <w:sz w:val="28"/>
          <w:szCs w:val="28"/>
        </w:rPr>
        <w:t>наказания</w:t>
      </w:r>
    </w:p>
    <w:p w:rsidR="00F045ED" w:rsidRPr="002F6AF5" w:rsidP="00F045ED">
      <w:pPr>
        <w:pStyle w:val="BodyTextIndent"/>
        <w:ind w:right="-2" w:firstLine="0"/>
        <w:rPr>
          <w:sz w:val="28"/>
          <w:szCs w:val="28"/>
        </w:rPr>
      </w:pPr>
    </w:p>
    <w:p w:rsidR="00F045ED" w:rsidRPr="002F6AF5" w:rsidP="00F045ED">
      <w:pPr>
        <w:pStyle w:val="BodyTextIndent"/>
        <w:ind w:right="-2" w:firstLine="0"/>
        <w:rPr>
          <w:sz w:val="28"/>
          <w:szCs w:val="28"/>
        </w:rPr>
      </w:pPr>
      <w:r w:rsidRPr="002F6AF5">
        <w:rPr>
          <w:sz w:val="28"/>
          <w:szCs w:val="28"/>
        </w:rPr>
        <w:t>23 декабря</w:t>
      </w:r>
      <w:r w:rsidRPr="002F6AF5" w:rsidR="00351AFB">
        <w:rPr>
          <w:sz w:val="28"/>
          <w:szCs w:val="28"/>
        </w:rPr>
        <w:t xml:space="preserve"> 2025</w:t>
      </w:r>
      <w:r w:rsidRPr="002F6AF5">
        <w:rPr>
          <w:sz w:val="28"/>
          <w:szCs w:val="28"/>
        </w:rPr>
        <w:t xml:space="preserve"> года                                           </w:t>
      </w:r>
      <w:r w:rsidRPr="002F6AF5" w:rsidR="00FA13DD">
        <w:rPr>
          <w:sz w:val="28"/>
          <w:szCs w:val="28"/>
        </w:rPr>
        <w:t xml:space="preserve"> </w:t>
      </w:r>
      <w:r>
        <w:rPr>
          <w:sz w:val="28"/>
          <w:szCs w:val="28"/>
        </w:rPr>
        <w:t xml:space="preserve">    </w:t>
      </w:r>
      <w:r w:rsidRPr="002F6AF5" w:rsidR="00E975FE">
        <w:rPr>
          <w:sz w:val="28"/>
          <w:szCs w:val="28"/>
        </w:rPr>
        <w:t xml:space="preserve">   </w:t>
      </w:r>
      <w:r w:rsidRPr="002F6AF5" w:rsidR="00FA13DD">
        <w:rPr>
          <w:sz w:val="28"/>
          <w:szCs w:val="28"/>
        </w:rPr>
        <w:t xml:space="preserve"> </w:t>
      </w:r>
      <w:r w:rsidRPr="002F6AF5">
        <w:rPr>
          <w:sz w:val="28"/>
          <w:szCs w:val="28"/>
        </w:rPr>
        <w:t>г. Красноперекопск</w:t>
      </w:r>
    </w:p>
    <w:p w:rsidR="00F045ED" w:rsidRPr="002F6AF5" w:rsidP="00F045ED">
      <w:pPr>
        <w:pStyle w:val="BodyTextIndent"/>
        <w:ind w:firstLine="0"/>
        <w:rPr>
          <w:sz w:val="28"/>
          <w:szCs w:val="28"/>
        </w:rPr>
      </w:pPr>
    </w:p>
    <w:p w:rsidR="00F045ED" w:rsidRPr="002F6AF5" w:rsidP="00F045ED">
      <w:pPr>
        <w:pStyle w:val="BodyText"/>
        <w:spacing w:after="0" w:line="240" w:lineRule="auto"/>
        <w:ind w:firstLine="720"/>
        <w:jc w:val="both"/>
        <w:rPr>
          <w:rFonts w:ascii="Times New Roman" w:hAnsi="Times New Roman"/>
          <w:sz w:val="28"/>
          <w:szCs w:val="28"/>
        </w:rPr>
      </w:pPr>
      <w:r w:rsidRPr="002F6AF5">
        <w:rPr>
          <w:rFonts w:ascii="Times New Roman" w:hAnsi="Times New Roman"/>
          <w:sz w:val="28"/>
          <w:szCs w:val="28"/>
        </w:rPr>
        <w:t xml:space="preserve">Мировой судья судебного участка № </w:t>
      </w:r>
      <w:r w:rsidRPr="002F6AF5" w:rsidR="00AE3481">
        <w:rPr>
          <w:rFonts w:ascii="Times New Roman" w:hAnsi="Times New Roman"/>
          <w:sz w:val="28"/>
          <w:szCs w:val="28"/>
        </w:rPr>
        <w:t>58</w:t>
      </w:r>
      <w:r w:rsidRPr="002F6AF5">
        <w:rPr>
          <w:rFonts w:ascii="Times New Roman" w:hAnsi="Times New Roman"/>
          <w:sz w:val="28"/>
          <w:szCs w:val="28"/>
        </w:rPr>
        <w:t xml:space="preserve"> Красноперекопского судебного района (Красноперекопский муниципальный район и городской округ Красноперекопск) Республики Крым </w:t>
      </w:r>
      <w:r w:rsidRPr="002F6AF5" w:rsidR="00AE3481">
        <w:rPr>
          <w:rFonts w:ascii="Times New Roman" w:hAnsi="Times New Roman"/>
          <w:sz w:val="28"/>
          <w:szCs w:val="28"/>
        </w:rPr>
        <w:t>Захарова А</w:t>
      </w:r>
      <w:r w:rsidRPr="002F6AF5" w:rsidR="00351AFB">
        <w:rPr>
          <w:rFonts w:ascii="Times New Roman" w:hAnsi="Times New Roman"/>
          <w:sz w:val="28"/>
          <w:szCs w:val="28"/>
        </w:rPr>
        <w:t xml:space="preserve">настасия Сергеевна, </w:t>
      </w:r>
      <w:r w:rsidRPr="002F6AF5">
        <w:rPr>
          <w:rFonts w:ascii="Times New Roman" w:hAnsi="Times New Roman"/>
          <w:sz w:val="28"/>
          <w:szCs w:val="28"/>
        </w:rPr>
        <w:t xml:space="preserve"> рассмотрев в открытом судебном заседании по адресу: г. Красноперекопск, 1</w:t>
      </w:r>
      <w:r w:rsidRPr="002F6AF5" w:rsidR="00FA13DD">
        <w:rPr>
          <w:rFonts w:ascii="Times New Roman" w:hAnsi="Times New Roman"/>
          <w:sz w:val="28"/>
          <w:szCs w:val="28"/>
        </w:rPr>
        <w:t>0</w:t>
      </w:r>
      <w:r w:rsidRPr="002F6AF5">
        <w:rPr>
          <w:rFonts w:ascii="Times New Roman" w:hAnsi="Times New Roman"/>
          <w:sz w:val="28"/>
          <w:szCs w:val="28"/>
        </w:rPr>
        <w:t xml:space="preserve"> микрорайон, 4, дело об административном правонарушении по ч. 1 ст. 6.9 КоАП РФ в отношении </w:t>
      </w:r>
    </w:p>
    <w:p w:rsidR="00AE3481" w:rsidRPr="002F6AF5" w:rsidP="00F045ED">
      <w:pPr>
        <w:pStyle w:val="BodyText"/>
        <w:spacing w:after="0" w:line="240" w:lineRule="auto"/>
        <w:ind w:firstLine="720"/>
        <w:jc w:val="both"/>
        <w:rPr>
          <w:rFonts w:ascii="Times New Roman" w:hAnsi="Times New Roman"/>
          <w:sz w:val="28"/>
          <w:szCs w:val="28"/>
        </w:rPr>
      </w:pPr>
      <w:r w:rsidRPr="002F6AF5">
        <w:rPr>
          <w:rFonts w:ascii="Times New Roman" w:hAnsi="Times New Roman"/>
          <w:sz w:val="28"/>
          <w:szCs w:val="28"/>
        </w:rPr>
        <w:t xml:space="preserve">Сахно Александра Леонидовича, </w:t>
      </w:r>
      <w:r w:rsidR="00863B63">
        <w:rPr>
          <w:rFonts w:ascii="Times New Roman" w:hAnsi="Times New Roman"/>
          <w:sz w:val="28"/>
          <w:szCs w:val="28"/>
        </w:rPr>
        <w:t>персональные данные</w:t>
      </w:r>
      <w:r w:rsidRPr="002F6AF5" w:rsidR="00351AFB">
        <w:rPr>
          <w:rFonts w:ascii="Times New Roman" w:hAnsi="Times New Roman"/>
          <w:sz w:val="28"/>
          <w:szCs w:val="28"/>
        </w:rPr>
        <w:t>,</w:t>
      </w:r>
      <w:r w:rsidRPr="002F6AF5">
        <w:rPr>
          <w:rFonts w:ascii="Times New Roman" w:hAnsi="Times New Roman"/>
          <w:sz w:val="28"/>
          <w:szCs w:val="28"/>
        </w:rPr>
        <w:t xml:space="preserve"> </w:t>
      </w:r>
    </w:p>
    <w:p w:rsidR="001E28E4" w:rsidRPr="002F6AF5" w:rsidP="001E28E4">
      <w:pPr>
        <w:pStyle w:val="BodyText"/>
        <w:spacing w:after="0" w:line="240" w:lineRule="auto"/>
        <w:ind w:firstLine="720"/>
        <w:jc w:val="center"/>
        <w:rPr>
          <w:rFonts w:ascii="Times New Roman" w:hAnsi="Times New Roman"/>
          <w:sz w:val="28"/>
          <w:szCs w:val="28"/>
        </w:rPr>
      </w:pPr>
      <w:r w:rsidRPr="002F6AF5">
        <w:rPr>
          <w:rFonts w:ascii="Times New Roman" w:hAnsi="Times New Roman"/>
          <w:sz w:val="28"/>
          <w:szCs w:val="28"/>
        </w:rPr>
        <w:t>установил:</w:t>
      </w:r>
    </w:p>
    <w:p w:rsidR="001E28E4" w:rsidRPr="002F6AF5" w:rsidP="001E28E4">
      <w:pPr>
        <w:pStyle w:val="NormalWeb"/>
        <w:spacing w:before="0" w:beforeAutospacing="0" w:after="0" w:afterAutospacing="0" w:line="288" w:lineRule="atLeast"/>
        <w:ind w:firstLine="540"/>
        <w:jc w:val="both"/>
        <w:rPr>
          <w:sz w:val="28"/>
          <w:szCs w:val="28"/>
        </w:rPr>
      </w:pPr>
      <w:r w:rsidRPr="002F6AF5">
        <w:rPr>
          <w:color w:val="000000"/>
          <w:sz w:val="28"/>
          <w:szCs w:val="28"/>
          <w:shd w:val="clear" w:color="auto" w:fill="FFFFFF"/>
        </w:rPr>
        <w:t xml:space="preserve">25 ноября 2025 в 14-10 час. Сахно Александр Леонидович, находясь в помещении </w:t>
      </w:r>
      <w:r w:rsidR="00863B63">
        <w:rPr>
          <w:color w:val="000000"/>
          <w:sz w:val="28"/>
          <w:szCs w:val="28"/>
          <w:shd w:val="clear" w:color="auto" w:fill="FFFFFF"/>
        </w:rPr>
        <w:t>наименование организации</w:t>
      </w:r>
      <w:r w:rsidRPr="002F6AF5">
        <w:rPr>
          <w:color w:val="000000"/>
          <w:sz w:val="28"/>
          <w:szCs w:val="28"/>
          <w:shd w:val="clear" w:color="auto" w:fill="FFFFFF"/>
        </w:rPr>
        <w:t xml:space="preserve"> по адресу: </w:t>
      </w:r>
      <w:r w:rsidR="00863B63">
        <w:rPr>
          <w:color w:val="000000"/>
          <w:sz w:val="28"/>
          <w:szCs w:val="28"/>
          <w:shd w:val="clear" w:color="auto" w:fill="FFFFFF"/>
        </w:rPr>
        <w:t>адрес</w:t>
      </w:r>
      <w:r w:rsidRPr="002F6AF5">
        <w:rPr>
          <w:color w:val="000000"/>
          <w:sz w:val="28"/>
          <w:szCs w:val="28"/>
          <w:shd w:val="clear" w:color="auto" w:fill="FFFFFF"/>
        </w:rPr>
        <w:t xml:space="preserve"> отказался </w:t>
      </w:r>
      <w:r w:rsidRPr="002F6AF5">
        <w:rPr>
          <w:sz w:val="28"/>
          <w:szCs w:val="28"/>
        </w:rPr>
        <w:t>выполнить законное требование уполномоченного должностного лица о прохождении медицинского освидетельствования на состояние опьянения, в отношении которого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1E28E4" w:rsidRPr="002F6AF5" w:rsidP="001E28E4">
      <w:pPr>
        <w:spacing w:line="240" w:lineRule="auto"/>
        <w:contextualSpacing/>
        <w:jc w:val="both"/>
        <w:rPr>
          <w:rFonts w:ascii="Times New Roman" w:hAnsi="Times New Roman"/>
          <w:color w:val="000000"/>
          <w:sz w:val="28"/>
          <w:szCs w:val="28"/>
        </w:rPr>
      </w:pPr>
      <w:r w:rsidRPr="002F6AF5">
        <w:rPr>
          <w:rFonts w:ascii="Times New Roman" w:eastAsia="Arial Unicode MS" w:hAnsi="Times New Roman"/>
          <w:sz w:val="28"/>
          <w:szCs w:val="28"/>
        </w:rPr>
        <w:t xml:space="preserve">        В судебном заседании </w:t>
      </w:r>
      <w:r w:rsidRPr="002F6AF5" w:rsidR="002F6AF5">
        <w:rPr>
          <w:rFonts w:ascii="Times New Roman" w:hAnsi="Times New Roman"/>
          <w:color w:val="000000"/>
          <w:sz w:val="28"/>
          <w:szCs w:val="28"/>
        </w:rPr>
        <w:t>Сахно А.Л.,</w:t>
      </w:r>
      <w:r w:rsidRPr="002F6AF5">
        <w:rPr>
          <w:rFonts w:ascii="Times New Roman" w:hAnsi="Times New Roman"/>
          <w:color w:val="000000"/>
          <w:sz w:val="28"/>
          <w:szCs w:val="28"/>
        </w:rPr>
        <w:t xml:space="preserve">  были разъяснены положения ст. 51 Конституции РФ, положения ч. 1 ст. 25.1, ч. 4 ст. 26.4, ч. 1 ст. 30.1 КоАП РФ, выяснено, что в услугах защитника и переводчика он не нуждается, отводов и ходатайств не заявил,  вину  признал, </w:t>
      </w:r>
      <w:r w:rsidRPr="002F6AF5" w:rsidR="002F6AF5">
        <w:rPr>
          <w:rFonts w:ascii="Times New Roman" w:hAnsi="Times New Roman"/>
          <w:color w:val="000000"/>
          <w:sz w:val="28"/>
          <w:szCs w:val="28"/>
        </w:rPr>
        <w:t>в содеянном раскаялся.</w:t>
      </w:r>
    </w:p>
    <w:p w:rsidR="001E28E4" w:rsidRPr="002F6AF5" w:rsidP="001E28E4">
      <w:pPr>
        <w:spacing w:line="240" w:lineRule="auto"/>
        <w:contextualSpacing/>
        <w:jc w:val="both"/>
        <w:rPr>
          <w:rFonts w:ascii="Times New Roman" w:hAnsi="Times New Roman"/>
          <w:sz w:val="28"/>
          <w:szCs w:val="28"/>
        </w:rPr>
      </w:pPr>
      <w:r w:rsidRPr="002F6AF5">
        <w:rPr>
          <w:rFonts w:ascii="Times New Roman" w:hAnsi="Times New Roman"/>
          <w:sz w:val="28"/>
          <w:szCs w:val="28"/>
        </w:rPr>
        <w:t xml:space="preserve">        Выслушав </w:t>
      </w:r>
      <w:r w:rsidRPr="002F6AF5" w:rsidR="002F6AF5">
        <w:rPr>
          <w:rFonts w:ascii="Times New Roman" w:hAnsi="Times New Roman"/>
          <w:sz w:val="28"/>
          <w:szCs w:val="28"/>
        </w:rPr>
        <w:t>Сахно А.Л.,</w:t>
      </w:r>
      <w:r w:rsidRPr="002F6AF5">
        <w:rPr>
          <w:rFonts w:ascii="Times New Roman" w:hAnsi="Times New Roman"/>
          <w:sz w:val="28"/>
          <w:szCs w:val="28"/>
        </w:rPr>
        <w:t xml:space="preserve"> исследовав материалы дела об административном правонарушении, прихожу к следующему. </w:t>
      </w:r>
    </w:p>
    <w:p w:rsidR="001E28E4" w:rsidRPr="002F6AF5" w:rsidP="001E28E4">
      <w:pPr>
        <w:spacing w:line="240" w:lineRule="auto"/>
        <w:ind w:firstLine="567"/>
        <w:contextualSpacing/>
        <w:jc w:val="both"/>
        <w:rPr>
          <w:rFonts w:ascii="Times New Roman" w:hAnsi="Times New Roman"/>
          <w:color w:val="000000"/>
          <w:sz w:val="28"/>
          <w:szCs w:val="28"/>
        </w:rPr>
      </w:pPr>
      <w:r w:rsidRPr="002F6AF5">
        <w:rPr>
          <w:rFonts w:ascii="Times New Roman" w:hAnsi="Times New Roman"/>
          <w:color w:val="000000"/>
          <w:sz w:val="28"/>
          <w:szCs w:val="2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Согласно ч. 1 ст. 6.9 КоАП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r:id="rId4" w:history="1">
        <w:r w:rsidRPr="002F6AF5">
          <w:rPr>
            <w:rFonts w:ascii="Times New Roman" w:hAnsi="Times New Roman"/>
            <w:sz w:val="28"/>
            <w:szCs w:val="28"/>
          </w:rPr>
          <w:t>частью 2 статьи 20.20</w:t>
        </w:r>
      </w:hyperlink>
      <w:r w:rsidRPr="002F6AF5">
        <w:rPr>
          <w:rFonts w:ascii="Times New Roman" w:hAnsi="Times New Roman"/>
          <w:sz w:val="28"/>
          <w:szCs w:val="28"/>
        </w:rPr>
        <w:t xml:space="preserve">, </w:t>
      </w:r>
      <w:hyperlink r:id="rId5" w:history="1">
        <w:r w:rsidRPr="002F6AF5">
          <w:rPr>
            <w:rFonts w:ascii="Times New Roman" w:hAnsi="Times New Roman"/>
            <w:sz w:val="28"/>
            <w:szCs w:val="28"/>
          </w:rPr>
          <w:t>статьей 20.22</w:t>
        </w:r>
      </w:hyperlink>
      <w:r w:rsidRPr="002F6AF5">
        <w:rPr>
          <w:rFonts w:ascii="Times New Roman" w:hAnsi="Times New Roman"/>
          <w:sz w:val="28"/>
          <w:szCs w:val="28"/>
        </w:rPr>
        <w:t xml:space="preserve"> настоящего Кодекса, либо невыполнение законного требования </w:t>
      </w:r>
      <w:r w:rsidRPr="002F6AF5">
        <w:rPr>
          <w:rFonts w:ascii="Times New Roman" w:hAnsi="Times New Roman"/>
          <w:sz w:val="28"/>
          <w:szCs w:val="28"/>
        </w:rPr>
        <w:t>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Вина </w:t>
      </w:r>
      <w:r w:rsidRPr="002F6AF5" w:rsidR="002F6AF5">
        <w:rPr>
          <w:rFonts w:ascii="Times New Roman" w:eastAsia="Arial Unicode MS" w:hAnsi="Times New Roman"/>
          <w:sz w:val="28"/>
          <w:szCs w:val="28"/>
        </w:rPr>
        <w:t>Сахно А.Л.,</w:t>
      </w:r>
      <w:r w:rsidRPr="002F6AF5">
        <w:rPr>
          <w:rFonts w:ascii="Times New Roman" w:hAnsi="Times New Roman"/>
          <w:sz w:val="28"/>
          <w:szCs w:val="28"/>
        </w:rPr>
        <w:t xml:space="preserve"> подтверждается письменными материалами дела: </w:t>
      </w:r>
      <w:r w:rsidRPr="002F6AF5" w:rsidR="00B011A1">
        <w:rPr>
          <w:rFonts w:ascii="Times New Roman" w:hAnsi="Times New Roman"/>
          <w:sz w:val="28"/>
          <w:szCs w:val="28"/>
        </w:rPr>
        <w:t xml:space="preserve"> протоколом 8201 № </w:t>
      </w:r>
      <w:r w:rsidRPr="002F6AF5" w:rsidR="002F6AF5">
        <w:rPr>
          <w:rFonts w:ascii="Times New Roman" w:hAnsi="Times New Roman"/>
          <w:sz w:val="28"/>
          <w:szCs w:val="28"/>
        </w:rPr>
        <w:t>358223</w:t>
      </w:r>
      <w:r w:rsidRPr="002F6AF5" w:rsidR="00B011A1">
        <w:rPr>
          <w:rFonts w:ascii="Times New Roman" w:hAnsi="Times New Roman"/>
          <w:sz w:val="28"/>
          <w:szCs w:val="28"/>
        </w:rPr>
        <w:t xml:space="preserve"> от </w:t>
      </w:r>
      <w:r w:rsidRPr="002F6AF5" w:rsidR="002F6AF5">
        <w:rPr>
          <w:rFonts w:ascii="Times New Roman" w:hAnsi="Times New Roman"/>
          <w:sz w:val="28"/>
          <w:szCs w:val="28"/>
        </w:rPr>
        <w:t>26.11.2025, составленным в соответствии с положениями ст. 28.2 КоАП РФ, в котором подробно изложена суть совершенного правонарушения</w:t>
      </w:r>
      <w:r w:rsidRPr="002F6AF5" w:rsidR="00B011A1">
        <w:rPr>
          <w:rFonts w:ascii="Times New Roman" w:hAnsi="Times New Roman"/>
          <w:sz w:val="28"/>
          <w:szCs w:val="28"/>
        </w:rPr>
        <w:t xml:space="preserve"> (л.д.2);  рапортом </w:t>
      </w:r>
      <w:r w:rsidRPr="002F6AF5" w:rsidR="002F6AF5">
        <w:rPr>
          <w:rFonts w:ascii="Times New Roman" w:hAnsi="Times New Roman"/>
          <w:sz w:val="28"/>
          <w:szCs w:val="28"/>
        </w:rPr>
        <w:t>начальника</w:t>
      </w:r>
      <w:r w:rsidRPr="002F6AF5" w:rsidR="00B011A1">
        <w:rPr>
          <w:rFonts w:ascii="Times New Roman" w:hAnsi="Times New Roman"/>
          <w:sz w:val="28"/>
          <w:szCs w:val="28"/>
        </w:rPr>
        <w:t xml:space="preserve"> ОКОН МО МВД России «</w:t>
      </w:r>
      <w:r w:rsidRPr="002F6AF5" w:rsidR="00B011A1">
        <w:rPr>
          <w:rFonts w:ascii="Times New Roman" w:hAnsi="Times New Roman"/>
          <w:sz w:val="28"/>
          <w:szCs w:val="28"/>
        </w:rPr>
        <w:t>Красноперекопский</w:t>
      </w:r>
      <w:r w:rsidRPr="002F6AF5" w:rsidR="00B011A1">
        <w:rPr>
          <w:rFonts w:ascii="Times New Roman" w:hAnsi="Times New Roman"/>
          <w:sz w:val="28"/>
          <w:szCs w:val="28"/>
        </w:rPr>
        <w:t xml:space="preserve">» </w:t>
      </w:r>
      <w:r w:rsidR="00863B63">
        <w:rPr>
          <w:rFonts w:ascii="Times New Roman" w:hAnsi="Times New Roman"/>
          <w:sz w:val="28"/>
          <w:szCs w:val="28"/>
        </w:rPr>
        <w:t>ФИО</w:t>
      </w:r>
      <w:r w:rsidRPr="002F6AF5" w:rsidR="002F6AF5">
        <w:rPr>
          <w:rFonts w:ascii="Times New Roman" w:hAnsi="Times New Roman"/>
          <w:sz w:val="28"/>
          <w:szCs w:val="28"/>
        </w:rPr>
        <w:t xml:space="preserve"> о выявленном правонарушении от 25.11.2025</w:t>
      </w:r>
      <w:r w:rsidRPr="002F6AF5" w:rsidR="00B011A1">
        <w:rPr>
          <w:rFonts w:ascii="Times New Roman" w:hAnsi="Times New Roman"/>
          <w:sz w:val="28"/>
          <w:szCs w:val="28"/>
        </w:rPr>
        <w:t xml:space="preserve"> (л.д.3</w:t>
      </w:r>
      <w:r w:rsidRPr="002F6AF5" w:rsidR="002F6AF5">
        <w:rPr>
          <w:rFonts w:ascii="Times New Roman" w:hAnsi="Times New Roman"/>
          <w:sz w:val="28"/>
          <w:szCs w:val="28"/>
        </w:rPr>
        <w:t>-4</w:t>
      </w:r>
      <w:r w:rsidRPr="002F6AF5" w:rsidR="00B011A1">
        <w:rPr>
          <w:rFonts w:ascii="Times New Roman" w:hAnsi="Times New Roman"/>
          <w:sz w:val="28"/>
          <w:szCs w:val="28"/>
        </w:rPr>
        <w:t xml:space="preserve">);  </w:t>
      </w:r>
      <w:r w:rsidRPr="002F6AF5" w:rsidR="002F6AF5">
        <w:rPr>
          <w:rFonts w:ascii="Times New Roman" w:hAnsi="Times New Roman"/>
          <w:sz w:val="28"/>
          <w:szCs w:val="28"/>
        </w:rPr>
        <w:t>копией акта</w:t>
      </w:r>
      <w:r w:rsidRPr="002F6AF5" w:rsidR="00B011A1">
        <w:rPr>
          <w:rFonts w:ascii="Times New Roman" w:hAnsi="Times New Roman"/>
          <w:sz w:val="28"/>
          <w:szCs w:val="28"/>
        </w:rPr>
        <w:t xml:space="preserve"> медицинского освидетельствования на состояние опьянения (алкогольного, </w:t>
      </w:r>
      <w:r w:rsidRPr="002F6AF5" w:rsidR="00A17B62">
        <w:rPr>
          <w:rFonts w:ascii="Times New Roman" w:hAnsi="Times New Roman"/>
          <w:sz w:val="28"/>
          <w:szCs w:val="28"/>
        </w:rPr>
        <w:t>наркотического</w:t>
      </w:r>
      <w:r w:rsidRPr="002F6AF5" w:rsidR="00B011A1">
        <w:rPr>
          <w:rFonts w:ascii="Times New Roman" w:hAnsi="Times New Roman"/>
          <w:sz w:val="28"/>
          <w:szCs w:val="28"/>
        </w:rPr>
        <w:t xml:space="preserve"> иного токсического) № </w:t>
      </w:r>
      <w:r w:rsidRPr="002F6AF5" w:rsidR="002F6AF5">
        <w:rPr>
          <w:rFonts w:ascii="Times New Roman" w:hAnsi="Times New Roman"/>
          <w:sz w:val="28"/>
          <w:szCs w:val="28"/>
        </w:rPr>
        <w:t>224</w:t>
      </w:r>
      <w:r w:rsidRPr="002F6AF5" w:rsidR="00B011A1">
        <w:rPr>
          <w:rFonts w:ascii="Times New Roman" w:hAnsi="Times New Roman"/>
          <w:sz w:val="28"/>
          <w:szCs w:val="28"/>
        </w:rPr>
        <w:t xml:space="preserve"> от </w:t>
      </w:r>
      <w:r w:rsidRPr="002F6AF5" w:rsidR="002F6AF5">
        <w:rPr>
          <w:rFonts w:ascii="Times New Roman" w:hAnsi="Times New Roman"/>
          <w:sz w:val="28"/>
          <w:szCs w:val="28"/>
        </w:rPr>
        <w:t>25.11</w:t>
      </w:r>
      <w:r w:rsidRPr="002F6AF5" w:rsidR="00B011A1">
        <w:rPr>
          <w:rFonts w:ascii="Times New Roman" w:hAnsi="Times New Roman"/>
          <w:sz w:val="28"/>
          <w:szCs w:val="28"/>
        </w:rPr>
        <w:t xml:space="preserve">.2025 согласно которому </w:t>
      </w:r>
      <w:r w:rsidRPr="002F6AF5" w:rsidR="002F6AF5">
        <w:rPr>
          <w:rFonts w:ascii="Times New Roman" w:hAnsi="Times New Roman"/>
          <w:sz w:val="28"/>
          <w:szCs w:val="28"/>
        </w:rPr>
        <w:t>Сахно А.Л.</w:t>
      </w:r>
      <w:r w:rsidRPr="002F6AF5" w:rsidR="00A17B62">
        <w:rPr>
          <w:rFonts w:ascii="Times New Roman" w:hAnsi="Times New Roman"/>
          <w:sz w:val="28"/>
          <w:szCs w:val="28"/>
        </w:rPr>
        <w:t xml:space="preserve"> отказался от прохождения освидетельствования на состояние опьянения (л.д.</w:t>
      </w:r>
      <w:r w:rsidRPr="002F6AF5" w:rsidR="002F6AF5">
        <w:rPr>
          <w:rFonts w:ascii="Times New Roman" w:hAnsi="Times New Roman"/>
          <w:sz w:val="28"/>
          <w:szCs w:val="28"/>
        </w:rPr>
        <w:t>5</w:t>
      </w:r>
      <w:r w:rsidRPr="002F6AF5" w:rsidR="00A17B62">
        <w:rPr>
          <w:rFonts w:ascii="Times New Roman" w:hAnsi="Times New Roman"/>
          <w:sz w:val="28"/>
          <w:szCs w:val="28"/>
        </w:rPr>
        <w:t xml:space="preserve">); </w:t>
      </w:r>
      <w:r w:rsidRPr="002F6AF5" w:rsidR="002F6AF5">
        <w:rPr>
          <w:rFonts w:ascii="Times New Roman" w:hAnsi="Times New Roman"/>
          <w:sz w:val="28"/>
          <w:szCs w:val="28"/>
        </w:rPr>
        <w:t xml:space="preserve">признательными </w:t>
      </w:r>
      <w:r w:rsidRPr="002F6AF5" w:rsidR="00A17B62">
        <w:rPr>
          <w:rFonts w:ascii="Times New Roman" w:hAnsi="Times New Roman"/>
          <w:sz w:val="28"/>
          <w:szCs w:val="28"/>
        </w:rPr>
        <w:t xml:space="preserve"> объяснениями </w:t>
      </w:r>
      <w:r w:rsidRPr="002F6AF5" w:rsidR="002F6AF5">
        <w:rPr>
          <w:rFonts w:ascii="Times New Roman" w:hAnsi="Times New Roman"/>
          <w:sz w:val="28"/>
          <w:szCs w:val="28"/>
        </w:rPr>
        <w:t>Сахно А.Л.</w:t>
      </w:r>
      <w:r w:rsidRPr="002F6AF5" w:rsidR="00B02E90">
        <w:rPr>
          <w:rFonts w:ascii="Times New Roman" w:hAnsi="Times New Roman"/>
          <w:sz w:val="28"/>
          <w:szCs w:val="28"/>
        </w:rPr>
        <w:t xml:space="preserve"> от </w:t>
      </w:r>
      <w:r w:rsidRPr="002F6AF5" w:rsidR="002F6AF5">
        <w:rPr>
          <w:rFonts w:ascii="Times New Roman" w:hAnsi="Times New Roman"/>
          <w:sz w:val="28"/>
          <w:szCs w:val="28"/>
        </w:rPr>
        <w:t>25.11.2025</w:t>
      </w:r>
      <w:r w:rsidRPr="002F6AF5" w:rsidR="00B02E90">
        <w:rPr>
          <w:rFonts w:ascii="Times New Roman" w:hAnsi="Times New Roman"/>
          <w:sz w:val="28"/>
          <w:szCs w:val="28"/>
        </w:rPr>
        <w:t xml:space="preserve"> (</w:t>
      </w:r>
      <w:r w:rsidRPr="002F6AF5" w:rsidR="00A17B62">
        <w:rPr>
          <w:rFonts w:ascii="Times New Roman" w:hAnsi="Times New Roman"/>
          <w:sz w:val="28"/>
          <w:szCs w:val="28"/>
        </w:rPr>
        <w:t>л.д.</w:t>
      </w:r>
      <w:r w:rsidRPr="002F6AF5" w:rsidR="002F6AF5">
        <w:rPr>
          <w:rFonts w:ascii="Times New Roman" w:hAnsi="Times New Roman"/>
          <w:sz w:val="28"/>
          <w:szCs w:val="28"/>
        </w:rPr>
        <w:t>6).</w:t>
      </w:r>
    </w:p>
    <w:p w:rsidR="001E28E4" w:rsidRPr="002F6AF5" w:rsidP="001E28E4">
      <w:pPr>
        <w:autoSpaceDE w:val="0"/>
        <w:autoSpaceDN w:val="0"/>
        <w:adjustRightInd w:val="0"/>
        <w:spacing w:line="240" w:lineRule="auto"/>
        <w:ind w:firstLine="708"/>
        <w:contextualSpacing/>
        <w:jc w:val="both"/>
        <w:rPr>
          <w:rFonts w:ascii="Times New Roman" w:hAnsi="Times New Roman"/>
          <w:sz w:val="28"/>
          <w:szCs w:val="28"/>
        </w:rPr>
      </w:pPr>
      <w:r w:rsidRPr="002F6AF5">
        <w:rPr>
          <w:rFonts w:ascii="Times New Roman" w:hAnsi="Times New Roman"/>
          <w:sz w:val="28"/>
          <w:szCs w:val="28"/>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1E28E4" w:rsidRPr="002F6AF5" w:rsidP="001E28E4">
      <w:pPr>
        <w:autoSpaceDE w:val="0"/>
        <w:autoSpaceDN w:val="0"/>
        <w:adjustRightInd w:val="0"/>
        <w:spacing w:line="240" w:lineRule="auto"/>
        <w:contextualSpacing/>
        <w:jc w:val="both"/>
        <w:rPr>
          <w:rFonts w:ascii="Times New Roman" w:hAnsi="Times New Roman"/>
          <w:sz w:val="28"/>
          <w:szCs w:val="28"/>
        </w:rPr>
      </w:pPr>
      <w:r w:rsidRPr="002F6AF5">
        <w:rPr>
          <w:rFonts w:ascii="Times New Roman" w:hAnsi="Times New Roman"/>
          <w:sz w:val="28"/>
          <w:szCs w:val="28"/>
        </w:rPr>
        <w:t xml:space="preserve">         Мировой судья квалифицирует действия </w:t>
      </w:r>
      <w:r w:rsidRPr="002F6AF5" w:rsidR="002F6AF5">
        <w:rPr>
          <w:rFonts w:ascii="Times New Roman" w:eastAsia="Arial Unicode MS" w:hAnsi="Times New Roman"/>
          <w:sz w:val="28"/>
          <w:szCs w:val="28"/>
        </w:rPr>
        <w:t xml:space="preserve">Сахно Александра Леонидовича </w:t>
      </w:r>
      <w:r w:rsidRPr="002F6AF5">
        <w:rPr>
          <w:rFonts w:ascii="Times New Roman" w:eastAsia="Arial Unicode MS" w:hAnsi="Times New Roman"/>
          <w:sz w:val="28"/>
          <w:szCs w:val="28"/>
        </w:rPr>
        <w:t xml:space="preserve"> </w:t>
      </w:r>
      <w:r w:rsidRPr="002F6AF5">
        <w:rPr>
          <w:rFonts w:ascii="Times New Roman" w:hAnsi="Times New Roman"/>
          <w:sz w:val="28"/>
          <w:szCs w:val="28"/>
        </w:rPr>
        <w:t xml:space="preserve"> по ч. 1 ст. 6.9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2F6AF5" w:rsidRPr="002F6AF5" w:rsidP="001E28E4">
      <w:pPr>
        <w:autoSpaceDE w:val="0"/>
        <w:autoSpaceDN w:val="0"/>
        <w:adjustRightInd w:val="0"/>
        <w:spacing w:line="240" w:lineRule="auto"/>
        <w:contextualSpacing/>
        <w:jc w:val="both"/>
        <w:rPr>
          <w:rFonts w:ascii="Times New Roman" w:hAnsi="Times New Roman"/>
          <w:sz w:val="28"/>
          <w:szCs w:val="28"/>
        </w:rPr>
      </w:pPr>
      <w:r w:rsidRPr="002F6AF5">
        <w:rPr>
          <w:rFonts w:ascii="Times New Roman" w:hAnsi="Times New Roman"/>
          <w:sz w:val="28"/>
          <w:szCs w:val="28"/>
        </w:rPr>
        <w:t xml:space="preserve">Обстоятельством, смягчающим административную ответственность мировой судья в соответствии с п. 1 ч. 1 ст. 4.2 КоАП РФ признает раскаяние лица, совершившего административное правонарушение, в соответствии с ч. 2 ст. 4.2 КоАП РФ полное признание правонарушителем своей вины.  </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Обстоятельств,</w:t>
      </w:r>
      <w:r w:rsidRPr="002F6AF5" w:rsidR="00B011A1">
        <w:rPr>
          <w:rFonts w:ascii="Times New Roman" w:hAnsi="Times New Roman"/>
          <w:sz w:val="28"/>
          <w:szCs w:val="28"/>
        </w:rPr>
        <w:t xml:space="preserve"> </w:t>
      </w:r>
      <w:r w:rsidRPr="002F6AF5">
        <w:rPr>
          <w:rFonts w:ascii="Times New Roman" w:hAnsi="Times New Roman"/>
          <w:sz w:val="28"/>
          <w:szCs w:val="28"/>
        </w:rPr>
        <w:t>отягчающих ответственность,  судом не установлено.</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Согласно </w:t>
      </w:r>
      <w:hyperlink r:id="rId6" w:history="1">
        <w:r w:rsidRPr="002F6AF5">
          <w:rPr>
            <w:rFonts w:ascii="Times New Roman" w:hAnsi="Times New Roman"/>
            <w:sz w:val="28"/>
            <w:szCs w:val="28"/>
          </w:rPr>
          <w:t>ч. 2 ст. 4.1</w:t>
        </w:r>
      </w:hyperlink>
      <w:r w:rsidRPr="002F6AF5">
        <w:rPr>
          <w:rFonts w:ascii="Times New Roman" w:hAnsi="Times New Roman"/>
          <w:sz w:val="28"/>
          <w:szCs w:val="28"/>
        </w:rPr>
        <w:t xml:space="preserve">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В силу ч. 2.1 ст. 4.1 КоАП РФ при назначении административного наказания за совершение административных правонарушений в области </w:t>
      </w:r>
      <w:hyperlink r:id="rId7" w:history="1">
        <w:r w:rsidRPr="002F6AF5">
          <w:rPr>
            <w:rFonts w:ascii="Times New Roman" w:hAnsi="Times New Roman"/>
            <w:sz w:val="28"/>
            <w:szCs w:val="28"/>
          </w:rPr>
          <w:t>законодательства</w:t>
        </w:r>
      </w:hyperlink>
      <w:r w:rsidRPr="002F6AF5">
        <w:rPr>
          <w:rFonts w:ascii="Times New Roman" w:hAnsi="Times New Roman"/>
          <w:sz w:val="28"/>
          <w:szCs w:val="28"/>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Контроль за исполнением такой обязанности осуществляется уполномоченными федеральными органами исполнительной власти в </w:t>
      </w:r>
      <w:hyperlink r:id="rId8" w:history="1">
        <w:r w:rsidRPr="002F6AF5">
          <w:rPr>
            <w:rFonts w:ascii="Times New Roman" w:hAnsi="Times New Roman"/>
            <w:sz w:val="28"/>
            <w:szCs w:val="28"/>
          </w:rPr>
          <w:t>порядке</w:t>
        </w:r>
      </w:hyperlink>
      <w:r w:rsidRPr="002F6AF5">
        <w:rPr>
          <w:rFonts w:ascii="Times New Roman" w:hAnsi="Times New Roman"/>
          <w:sz w:val="28"/>
          <w:szCs w:val="28"/>
        </w:rPr>
        <w:t>, установленном Правительством РФ.</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Мировой судья считает необходимым признать </w:t>
      </w:r>
      <w:r w:rsidRPr="002F6AF5" w:rsidR="002F6AF5">
        <w:rPr>
          <w:rFonts w:ascii="Times New Roman" w:hAnsi="Times New Roman"/>
          <w:sz w:val="28"/>
          <w:szCs w:val="28"/>
        </w:rPr>
        <w:t xml:space="preserve">Сахно Александра Леонидовича </w:t>
      </w:r>
      <w:r w:rsidRPr="002F6AF5">
        <w:rPr>
          <w:rFonts w:ascii="Times New Roman" w:hAnsi="Times New Roman"/>
          <w:sz w:val="28"/>
          <w:szCs w:val="28"/>
        </w:rPr>
        <w:t xml:space="preserve"> виновным в совершении административного правонарушения, предусмотренного ч. 1 ст. 6.9 КоАП РФ,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 возложив контроль за исполнением такой обязанности на МО МВД России «Красноперекопский».</w:t>
      </w:r>
    </w:p>
    <w:p w:rsidR="001E28E4" w:rsidRPr="002F6AF5" w:rsidP="001E28E4">
      <w:pPr>
        <w:spacing w:after="0" w:line="240" w:lineRule="auto"/>
        <w:ind w:firstLine="708"/>
        <w:jc w:val="both"/>
        <w:rPr>
          <w:rFonts w:ascii="Times New Roman" w:hAnsi="Times New Roman"/>
          <w:sz w:val="28"/>
          <w:szCs w:val="28"/>
        </w:rPr>
      </w:pPr>
      <w:r w:rsidRPr="002F6AF5">
        <w:rPr>
          <w:rFonts w:ascii="Times New Roman" w:hAnsi="Times New Roman"/>
          <w:sz w:val="28"/>
          <w:szCs w:val="28"/>
        </w:rPr>
        <w:t>На основании изложенного, руководствуясь ст. ст. 29.9-29.11 КоАП РФ, судья</w:t>
      </w:r>
    </w:p>
    <w:p w:rsidR="00F045ED" w:rsidRPr="002F6AF5" w:rsidP="00F045ED">
      <w:pPr>
        <w:spacing w:after="0" w:line="240" w:lineRule="auto"/>
        <w:jc w:val="center"/>
        <w:rPr>
          <w:rFonts w:ascii="Times New Roman" w:hAnsi="Times New Roman"/>
          <w:sz w:val="28"/>
          <w:szCs w:val="28"/>
        </w:rPr>
      </w:pPr>
    </w:p>
    <w:p w:rsidR="00F045ED" w:rsidRPr="002F6AF5" w:rsidP="00F045ED">
      <w:pPr>
        <w:spacing w:after="0" w:line="240" w:lineRule="auto"/>
        <w:jc w:val="center"/>
        <w:rPr>
          <w:rFonts w:ascii="Times New Roman" w:hAnsi="Times New Roman"/>
          <w:sz w:val="28"/>
          <w:szCs w:val="28"/>
        </w:rPr>
      </w:pPr>
      <w:r w:rsidRPr="002F6AF5">
        <w:rPr>
          <w:rFonts w:ascii="Times New Roman" w:hAnsi="Times New Roman"/>
          <w:sz w:val="28"/>
          <w:szCs w:val="28"/>
        </w:rPr>
        <w:t>постановил:</w:t>
      </w:r>
    </w:p>
    <w:p w:rsidR="002E1888" w:rsidRPr="002F6AF5" w:rsidP="00F045ED">
      <w:pPr>
        <w:spacing w:after="0" w:line="240" w:lineRule="auto"/>
        <w:jc w:val="center"/>
        <w:rPr>
          <w:rFonts w:ascii="Times New Roman" w:hAnsi="Times New Roman"/>
          <w:sz w:val="28"/>
          <w:szCs w:val="28"/>
        </w:rPr>
      </w:pPr>
    </w:p>
    <w:p w:rsidR="00F045ED" w:rsidRPr="002F6AF5" w:rsidP="00F045ED">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 Сахно Александра Леонидовича</w:t>
      </w:r>
      <w:r w:rsidRPr="002F6AF5" w:rsidR="00E503A9">
        <w:rPr>
          <w:rFonts w:ascii="Times New Roman" w:hAnsi="Times New Roman"/>
          <w:sz w:val="28"/>
          <w:szCs w:val="28"/>
        </w:rPr>
        <w:t xml:space="preserve"> </w:t>
      </w:r>
      <w:r w:rsidRPr="002F6AF5" w:rsidR="00576047">
        <w:rPr>
          <w:rFonts w:ascii="Times New Roman" w:hAnsi="Times New Roman"/>
          <w:sz w:val="28"/>
          <w:szCs w:val="28"/>
        </w:rPr>
        <w:t xml:space="preserve"> </w:t>
      </w:r>
      <w:r w:rsidRPr="002F6AF5">
        <w:rPr>
          <w:rFonts w:ascii="Times New Roman" w:hAnsi="Times New Roman"/>
          <w:sz w:val="28"/>
          <w:szCs w:val="28"/>
        </w:rPr>
        <w:t>признать виновным в совершении административного правонарушения, предусмотренного ч. 1 ст. 6.9 КоАП РФ и назначить административное наказание в виде административного штрафа в размере 4 000 (четыре тысячи) рублей.</w:t>
      </w:r>
    </w:p>
    <w:p w:rsidR="005A09A2" w:rsidRPr="002F6AF5" w:rsidP="005A09A2">
      <w:pPr>
        <w:spacing w:line="240" w:lineRule="auto"/>
        <w:ind w:firstLine="720"/>
        <w:contextualSpacing/>
        <w:jc w:val="both"/>
        <w:rPr>
          <w:rFonts w:ascii="Times New Roman" w:hAnsi="Times New Roman"/>
          <w:sz w:val="28"/>
          <w:szCs w:val="28"/>
        </w:rPr>
      </w:pPr>
      <w:r w:rsidRPr="002F6AF5">
        <w:rPr>
          <w:rFonts w:ascii="Times New Roman" w:eastAsia="Calibri" w:hAnsi="Times New Roman"/>
          <w:sz w:val="28"/>
          <w:szCs w:val="28"/>
        </w:rPr>
        <w:t xml:space="preserve">Обязать </w:t>
      </w:r>
      <w:r w:rsidRPr="002F6AF5" w:rsidR="002F6AF5">
        <w:rPr>
          <w:rFonts w:ascii="Times New Roman" w:hAnsi="Times New Roman"/>
          <w:sz w:val="28"/>
          <w:szCs w:val="28"/>
        </w:rPr>
        <w:t>Сахно Александра Леонидовича</w:t>
      </w:r>
      <w:r w:rsidRPr="002F6AF5" w:rsidR="00576047">
        <w:rPr>
          <w:rFonts w:ascii="Times New Roman" w:hAnsi="Times New Roman"/>
          <w:color w:val="000000" w:themeColor="text1"/>
          <w:sz w:val="28"/>
          <w:szCs w:val="28"/>
          <w:shd w:val="clear" w:color="auto" w:fill="FFFFFF"/>
        </w:rPr>
        <w:t xml:space="preserve"> </w:t>
      </w:r>
      <w:r w:rsidRPr="002F6AF5">
        <w:rPr>
          <w:rFonts w:ascii="Times New Roman" w:hAnsi="Times New Roman"/>
          <w:color w:val="000000" w:themeColor="text1"/>
          <w:sz w:val="28"/>
          <w:szCs w:val="28"/>
          <w:shd w:val="clear" w:color="auto" w:fill="FFFFFF"/>
        </w:rPr>
        <w:t>пройти диагностику, профилактические</w:t>
      </w:r>
      <w:r w:rsidRPr="002F6AF5">
        <w:rPr>
          <w:rFonts w:ascii="Times New Roman" w:hAnsi="Times New Roman"/>
          <w:sz w:val="28"/>
          <w:szCs w:val="28"/>
        </w:rPr>
        <w:t xml:space="preserve"> мероприятия у врача-нарколога, установив срок в один месяц для обращения в КНПЦ «Наркология» (</w:t>
      </w:r>
      <w:r w:rsidR="00863B63">
        <w:rPr>
          <w:rFonts w:ascii="Times New Roman" w:hAnsi="Times New Roman"/>
          <w:sz w:val="28"/>
          <w:szCs w:val="28"/>
        </w:rPr>
        <w:t>адрес</w:t>
      </w:r>
      <w:r w:rsidRPr="002F6AF5">
        <w:rPr>
          <w:rFonts w:ascii="Times New Roman" w:hAnsi="Times New Roman"/>
          <w:sz w:val="28"/>
          <w:szCs w:val="28"/>
        </w:rPr>
        <w:t>) со дня вступления в законную силу постановления по делу об административном правонарушении.</w:t>
      </w:r>
    </w:p>
    <w:p w:rsidR="005A09A2" w:rsidRPr="002F6AF5" w:rsidP="005A09A2">
      <w:pPr>
        <w:spacing w:after="0" w:line="240" w:lineRule="auto"/>
        <w:ind w:firstLine="708"/>
        <w:jc w:val="both"/>
        <w:rPr>
          <w:rFonts w:ascii="Times New Roman" w:hAnsi="Times New Roman"/>
          <w:sz w:val="28"/>
          <w:szCs w:val="28"/>
        </w:rPr>
      </w:pPr>
      <w:r w:rsidRPr="002F6AF5">
        <w:rPr>
          <w:rFonts w:ascii="Times New Roman" w:hAnsi="Times New Roman"/>
          <w:sz w:val="28"/>
          <w:szCs w:val="28"/>
        </w:rPr>
        <w:t xml:space="preserve">Контроль за исполнением </w:t>
      </w:r>
      <w:r w:rsidRPr="002F6AF5" w:rsidR="00BB1BCA">
        <w:rPr>
          <w:rFonts w:ascii="Times New Roman" w:hAnsi="Times New Roman"/>
          <w:sz w:val="28"/>
          <w:szCs w:val="28"/>
        </w:rPr>
        <w:t xml:space="preserve"> </w:t>
      </w:r>
      <w:r w:rsidRPr="002F6AF5" w:rsidR="002F6AF5">
        <w:rPr>
          <w:rFonts w:ascii="Times New Roman" w:hAnsi="Times New Roman"/>
          <w:sz w:val="28"/>
          <w:szCs w:val="28"/>
        </w:rPr>
        <w:t>Сахно А.Л.,</w:t>
      </w:r>
      <w:r w:rsidRPr="002F6AF5">
        <w:rPr>
          <w:rFonts w:ascii="Times New Roman" w:hAnsi="Times New Roman"/>
          <w:sz w:val="28"/>
          <w:szCs w:val="28"/>
        </w:rPr>
        <w:t xml:space="preserve"> обязанности пройти диагностику, профилактические мероприятия у врача-нарколога возложить на Межмуниципальный отдел МВД России «Красноперекопский»</w:t>
      </w:r>
      <w:r w:rsidRPr="002F6AF5" w:rsidR="00D030D7">
        <w:rPr>
          <w:rFonts w:ascii="Times New Roman" w:hAnsi="Times New Roman"/>
          <w:sz w:val="28"/>
          <w:szCs w:val="28"/>
        </w:rPr>
        <w:t>.</w:t>
      </w:r>
    </w:p>
    <w:p w:rsidR="00A34BAD" w:rsidRPr="002F6AF5" w:rsidP="00A34BAD">
      <w:pPr>
        <w:spacing w:after="0" w:line="240" w:lineRule="auto"/>
        <w:ind w:firstLine="709"/>
        <w:jc w:val="both"/>
        <w:rPr>
          <w:rFonts w:ascii="Times New Roman" w:eastAsia="Arial Unicode MS" w:hAnsi="Times New Roman"/>
          <w:color w:val="FF0000"/>
          <w:sz w:val="28"/>
          <w:szCs w:val="28"/>
        </w:rPr>
      </w:pPr>
      <w:r w:rsidRPr="002F6AF5">
        <w:rPr>
          <w:rFonts w:ascii="Times New Roman" w:eastAsia="Arial Unicode MS" w:hAnsi="Times New Roman"/>
          <w:sz w:val="28"/>
          <w:szCs w:val="28"/>
        </w:rPr>
        <w:t xml:space="preserve">Административный штраф подлежит уплате по реквизитам: получатель УФК по Республике Крым (Министерство юстиции </w:t>
      </w:r>
      <w:r w:rsidRPr="002F6AF5">
        <w:rPr>
          <w:rFonts w:ascii="Times New Roman" w:eastAsia="Arial Unicode MS" w:hAnsi="Times New Roman"/>
          <w:sz w:val="28"/>
          <w:szCs w:val="28"/>
        </w:rPr>
        <w:t xml:space="preserve">Республики Крым), ОГРН 1149102019164, </w:t>
      </w:r>
      <w:r w:rsidRPr="002F6AF5" w:rsidR="002F6AF5">
        <w:rPr>
          <w:rFonts w:ascii="Times New Roman" w:eastAsia="Arial Unicode MS" w:hAnsi="Times New Roman"/>
          <w:sz w:val="28"/>
          <w:szCs w:val="28"/>
        </w:rPr>
        <w:t>ОКЦ №7 ЮГУ Банка России</w:t>
      </w:r>
      <w:r w:rsidRPr="002F6AF5">
        <w:rPr>
          <w:rFonts w:ascii="Times New Roman" w:eastAsia="Arial Unicode MS" w:hAnsi="Times New Roman"/>
          <w:sz w:val="28"/>
          <w:szCs w:val="28"/>
        </w:rPr>
        <w:t xml:space="preserve">//УФК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Республика Крым, код Сводного реестра 35220323, ОКТМО 35718000, КБК 82811601063010009140, УИН </w:t>
      </w:r>
      <w:r w:rsidRPr="002F6AF5" w:rsidR="002F6AF5">
        <w:rPr>
          <w:rFonts w:ascii="Times New Roman" w:eastAsia="Arial Unicode MS" w:hAnsi="Times New Roman"/>
          <w:sz w:val="28"/>
          <w:szCs w:val="28"/>
        </w:rPr>
        <w:t>0410760300585005642506175</w:t>
      </w:r>
      <w:r w:rsidRPr="002F6AF5">
        <w:rPr>
          <w:rFonts w:ascii="Times New Roman" w:eastAsia="Arial Unicode MS" w:hAnsi="Times New Roman"/>
          <w:sz w:val="28"/>
          <w:szCs w:val="28"/>
        </w:rPr>
        <w:t>.</w:t>
      </w:r>
    </w:p>
    <w:p w:rsidR="00D2456F" w:rsidRPr="002F6AF5" w:rsidP="00D2456F">
      <w:pPr>
        <w:spacing w:line="240" w:lineRule="auto"/>
        <w:ind w:firstLine="709"/>
        <w:contextualSpacing/>
        <w:jc w:val="both"/>
        <w:rPr>
          <w:rFonts w:ascii="Times New Roman" w:hAnsi="Times New Roman" w:eastAsiaTheme="minorEastAsia"/>
          <w:color w:val="000000"/>
          <w:sz w:val="28"/>
          <w:szCs w:val="28"/>
        </w:rPr>
      </w:pPr>
      <w:r w:rsidRPr="002F6AF5">
        <w:rPr>
          <w:rFonts w:ascii="Times New Roman" w:hAnsi="Times New Roman" w:eastAsiaTheme="minorEastAsia"/>
          <w:color w:val="000000"/>
          <w:sz w:val="28"/>
          <w:szCs w:val="28"/>
        </w:rPr>
        <w:t xml:space="preserve">Квитанция об уплате штрафа должна быть представлена </w:t>
      </w:r>
      <w:r w:rsidRPr="002F6AF5">
        <w:rPr>
          <w:rFonts w:ascii="Times New Roman" w:eastAsia="Arial Unicode MS" w:hAnsi="Times New Roman"/>
          <w:color w:val="000000"/>
          <w:sz w:val="28"/>
          <w:szCs w:val="28"/>
        </w:rPr>
        <w:t xml:space="preserve">мировому судье </w:t>
      </w:r>
      <w:r w:rsidRPr="002F6AF5">
        <w:rPr>
          <w:rFonts w:ascii="Times New Roman" w:hAnsi="Times New Roman" w:eastAsiaTheme="minorEastAsia"/>
          <w:color w:val="000000"/>
          <w:sz w:val="28"/>
          <w:szCs w:val="28"/>
        </w:rPr>
        <w:t xml:space="preserve">судебного участка № </w:t>
      </w:r>
      <w:r w:rsidRPr="002F6AF5" w:rsidR="00C818CE">
        <w:rPr>
          <w:rFonts w:ascii="Times New Roman" w:hAnsi="Times New Roman" w:eastAsiaTheme="minorEastAsia"/>
          <w:color w:val="000000"/>
          <w:sz w:val="28"/>
          <w:szCs w:val="28"/>
        </w:rPr>
        <w:t>58</w:t>
      </w:r>
      <w:r w:rsidRPr="002F6AF5">
        <w:rPr>
          <w:rFonts w:ascii="Times New Roman" w:hAnsi="Times New Roman" w:eastAsiaTheme="minorEastAsia"/>
          <w:color w:val="000000"/>
          <w:sz w:val="28"/>
          <w:szCs w:val="28"/>
        </w:rPr>
        <w:t xml:space="preserve"> Красноперекопского судебного района РК до истечения срока уплаты штрафа. </w:t>
      </w:r>
    </w:p>
    <w:p w:rsidR="00D2456F" w:rsidRPr="002F6AF5" w:rsidP="00D2456F">
      <w:pPr>
        <w:spacing w:line="240" w:lineRule="auto"/>
        <w:ind w:firstLine="709"/>
        <w:contextualSpacing/>
        <w:jc w:val="both"/>
        <w:rPr>
          <w:rFonts w:ascii="Times New Roman" w:hAnsi="Times New Roman" w:eastAsiaTheme="minorEastAsia"/>
          <w:color w:val="000000"/>
          <w:sz w:val="28"/>
          <w:szCs w:val="28"/>
        </w:rPr>
      </w:pPr>
      <w:r w:rsidRPr="002F6AF5">
        <w:rPr>
          <w:rFonts w:ascii="Times New Roman" w:hAnsi="Times New Roman" w:eastAsiaTheme="minorEastAsia"/>
          <w:color w:val="000000"/>
          <w:sz w:val="28"/>
          <w:szCs w:val="2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 31.5 КоАП РФ.</w:t>
      </w:r>
    </w:p>
    <w:p w:rsidR="00D2456F" w:rsidRPr="002F6AF5" w:rsidP="00D2456F">
      <w:pPr>
        <w:spacing w:after="0" w:line="240" w:lineRule="auto"/>
        <w:ind w:firstLine="708"/>
        <w:jc w:val="both"/>
        <w:rPr>
          <w:rFonts w:ascii="Times New Roman" w:hAnsi="Times New Roman"/>
          <w:sz w:val="28"/>
          <w:szCs w:val="28"/>
        </w:rPr>
      </w:pPr>
      <w:r w:rsidRPr="002F6AF5">
        <w:rPr>
          <w:rFonts w:ascii="Times New Roman" w:hAnsi="Times New Roman" w:eastAsiaTheme="minorEastAsia"/>
          <w:color w:val="000000"/>
          <w:sz w:val="28"/>
          <w:szCs w:val="28"/>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F045ED" w:rsidRPr="002F6AF5" w:rsidP="002F6AF5">
      <w:pPr>
        <w:spacing w:after="0" w:line="240" w:lineRule="auto"/>
        <w:ind w:firstLine="708"/>
        <w:jc w:val="both"/>
        <w:rPr>
          <w:rFonts w:ascii="Times New Roman" w:hAnsi="Times New Roman"/>
          <w:sz w:val="28"/>
          <w:szCs w:val="28"/>
        </w:rPr>
      </w:pPr>
      <w:r w:rsidRPr="002F6AF5">
        <w:rPr>
          <w:rFonts w:ascii="Times New Roman" w:hAnsi="Times New Roman"/>
          <w:color w:val="000000"/>
          <w:sz w:val="28"/>
          <w:szCs w:val="28"/>
        </w:rPr>
        <w:t xml:space="preserve">Постановление может быть обжаловано в Красноперекопский районный суд Республики Крым в течение 10 </w:t>
      </w:r>
      <w:r w:rsidRPr="002F6AF5" w:rsidR="00C201A8">
        <w:rPr>
          <w:rFonts w:ascii="Times New Roman" w:hAnsi="Times New Roman"/>
          <w:color w:val="000000"/>
          <w:sz w:val="28"/>
          <w:szCs w:val="28"/>
        </w:rPr>
        <w:t>дней</w:t>
      </w:r>
      <w:r w:rsidRPr="002F6AF5">
        <w:rPr>
          <w:rFonts w:ascii="Times New Roman" w:hAnsi="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r w:rsidRPr="002F6AF5">
        <w:rPr>
          <w:rFonts w:ascii="Times New Roman" w:hAnsi="Times New Roman"/>
          <w:sz w:val="28"/>
          <w:szCs w:val="28"/>
        </w:rPr>
        <w:t>.</w:t>
      </w:r>
    </w:p>
    <w:p w:rsidR="00D97AB2" w:rsidRPr="002F6AF5" w:rsidP="00F045ED">
      <w:pPr>
        <w:autoSpaceDE w:val="0"/>
        <w:autoSpaceDN w:val="0"/>
        <w:adjustRightInd w:val="0"/>
        <w:spacing w:after="0" w:line="240" w:lineRule="auto"/>
        <w:ind w:firstLine="741"/>
        <w:jc w:val="both"/>
        <w:rPr>
          <w:rFonts w:ascii="Times New Roman" w:hAnsi="Times New Roman"/>
          <w:sz w:val="28"/>
          <w:szCs w:val="28"/>
        </w:rPr>
      </w:pPr>
    </w:p>
    <w:p w:rsidR="00F045ED" w:rsidRPr="002F6AF5" w:rsidP="00F045ED">
      <w:pPr>
        <w:autoSpaceDE w:val="0"/>
        <w:autoSpaceDN w:val="0"/>
        <w:adjustRightInd w:val="0"/>
        <w:spacing w:after="0" w:line="240" w:lineRule="auto"/>
        <w:ind w:firstLine="741"/>
        <w:jc w:val="both"/>
        <w:rPr>
          <w:rFonts w:ascii="Times New Roman" w:hAnsi="Times New Roman"/>
          <w:sz w:val="28"/>
          <w:szCs w:val="28"/>
        </w:rPr>
      </w:pPr>
      <w:r w:rsidRPr="002F6AF5">
        <w:rPr>
          <w:rFonts w:ascii="Times New Roman" w:hAnsi="Times New Roman"/>
          <w:sz w:val="28"/>
          <w:szCs w:val="28"/>
        </w:rPr>
        <w:t xml:space="preserve">Мировой судья </w:t>
      </w:r>
      <w:r w:rsidRPr="002F6AF5">
        <w:rPr>
          <w:rFonts w:ascii="Times New Roman" w:hAnsi="Times New Roman"/>
          <w:sz w:val="28"/>
          <w:szCs w:val="28"/>
        </w:rPr>
        <w:tab/>
        <w:t xml:space="preserve">            </w:t>
      </w:r>
      <w:r w:rsidRPr="002F6AF5" w:rsidR="00A5468C">
        <w:rPr>
          <w:rFonts w:ascii="Times New Roman" w:hAnsi="Times New Roman"/>
          <w:color w:val="FFFFFF" w:themeColor="background1"/>
          <w:sz w:val="28"/>
          <w:szCs w:val="28"/>
        </w:rPr>
        <w:t>личная подпись</w:t>
      </w:r>
      <w:r w:rsidRPr="002F6AF5" w:rsidR="00B67E7D">
        <w:rPr>
          <w:rFonts w:ascii="Times New Roman" w:hAnsi="Times New Roman"/>
          <w:color w:val="FFFFFF" w:themeColor="background1"/>
          <w:sz w:val="28"/>
          <w:szCs w:val="28"/>
        </w:rPr>
        <w:t xml:space="preserve">                    </w:t>
      </w:r>
      <w:r w:rsidRPr="002F6AF5" w:rsidR="00B67E7D">
        <w:rPr>
          <w:rFonts w:ascii="Times New Roman" w:hAnsi="Times New Roman"/>
          <w:sz w:val="28"/>
          <w:szCs w:val="28"/>
        </w:rPr>
        <w:t>А.С. Захарова</w:t>
      </w:r>
    </w:p>
    <w:sectPr w:rsidSect="00B67E7D">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EF"/>
    <w:rsid w:val="00054B36"/>
    <w:rsid w:val="00124A76"/>
    <w:rsid w:val="00152CBB"/>
    <w:rsid w:val="001756E6"/>
    <w:rsid w:val="001946A6"/>
    <w:rsid w:val="001C1E8E"/>
    <w:rsid w:val="001E28E4"/>
    <w:rsid w:val="001F4665"/>
    <w:rsid w:val="001F7C6B"/>
    <w:rsid w:val="0024651C"/>
    <w:rsid w:val="002B1C3D"/>
    <w:rsid w:val="002E1888"/>
    <w:rsid w:val="002F6AF5"/>
    <w:rsid w:val="003008CA"/>
    <w:rsid w:val="00302D8D"/>
    <w:rsid w:val="00304474"/>
    <w:rsid w:val="003254AD"/>
    <w:rsid w:val="00334E80"/>
    <w:rsid w:val="00341DE4"/>
    <w:rsid w:val="00346D32"/>
    <w:rsid w:val="00351AFB"/>
    <w:rsid w:val="003522EA"/>
    <w:rsid w:val="003A00B4"/>
    <w:rsid w:val="003C35D3"/>
    <w:rsid w:val="003F2492"/>
    <w:rsid w:val="003F5980"/>
    <w:rsid w:val="00403298"/>
    <w:rsid w:val="004572A5"/>
    <w:rsid w:val="0047454B"/>
    <w:rsid w:val="00493864"/>
    <w:rsid w:val="004B7BE8"/>
    <w:rsid w:val="005032A4"/>
    <w:rsid w:val="00520A49"/>
    <w:rsid w:val="00527AC4"/>
    <w:rsid w:val="0054710E"/>
    <w:rsid w:val="005628D0"/>
    <w:rsid w:val="005713E2"/>
    <w:rsid w:val="00574D33"/>
    <w:rsid w:val="00576047"/>
    <w:rsid w:val="005976F6"/>
    <w:rsid w:val="005A09A2"/>
    <w:rsid w:val="005D5428"/>
    <w:rsid w:val="005E3234"/>
    <w:rsid w:val="00616B9B"/>
    <w:rsid w:val="00670D7D"/>
    <w:rsid w:val="00683B05"/>
    <w:rsid w:val="00696451"/>
    <w:rsid w:val="006A3208"/>
    <w:rsid w:val="006F10FB"/>
    <w:rsid w:val="00714311"/>
    <w:rsid w:val="00715319"/>
    <w:rsid w:val="007313BC"/>
    <w:rsid w:val="00742039"/>
    <w:rsid w:val="00744AE1"/>
    <w:rsid w:val="00774911"/>
    <w:rsid w:val="00781517"/>
    <w:rsid w:val="00782CA3"/>
    <w:rsid w:val="007B1629"/>
    <w:rsid w:val="007D60CE"/>
    <w:rsid w:val="007E1CAA"/>
    <w:rsid w:val="00801208"/>
    <w:rsid w:val="00801992"/>
    <w:rsid w:val="00802140"/>
    <w:rsid w:val="00822D9A"/>
    <w:rsid w:val="00863B63"/>
    <w:rsid w:val="0088490E"/>
    <w:rsid w:val="008959F3"/>
    <w:rsid w:val="009015B0"/>
    <w:rsid w:val="009205C6"/>
    <w:rsid w:val="00927571"/>
    <w:rsid w:val="00930194"/>
    <w:rsid w:val="00937684"/>
    <w:rsid w:val="00945728"/>
    <w:rsid w:val="0096254C"/>
    <w:rsid w:val="00993CCB"/>
    <w:rsid w:val="009B7D7F"/>
    <w:rsid w:val="009F0CFD"/>
    <w:rsid w:val="00A176EA"/>
    <w:rsid w:val="00A17B62"/>
    <w:rsid w:val="00A34BAD"/>
    <w:rsid w:val="00A4452D"/>
    <w:rsid w:val="00A5468C"/>
    <w:rsid w:val="00A5519D"/>
    <w:rsid w:val="00A6056A"/>
    <w:rsid w:val="00A61D19"/>
    <w:rsid w:val="00AB6F9C"/>
    <w:rsid w:val="00AE3481"/>
    <w:rsid w:val="00B004A4"/>
    <w:rsid w:val="00B011A1"/>
    <w:rsid w:val="00B01B8B"/>
    <w:rsid w:val="00B02E90"/>
    <w:rsid w:val="00B367B9"/>
    <w:rsid w:val="00B67E7D"/>
    <w:rsid w:val="00BB1BCA"/>
    <w:rsid w:val="00BC5D69"/>
    <w:rsid w:val="00BE6128"/>
    <w:rsid w:val="00BF0053"/>
    <w:rsid w:val="00BF5329"/>
    <w:rsid w:val="00C037E2"/>
    <w:rsid w:val="00C13C7E"/>
    <w:rsid w:val="00C154F4"/>
    <w:rsid w:val="00C16022"/>
    <w:rsid w:val="00C201A8"/>
    <w:rsid w:val="00C34EF1"/>
    <w:rsid w:val="00C65E6F"/>
    <w:rsid w:val="00C818CE"/>
    <w:rsid w:val="00CA4A35"/>
    <w:rsid w:val="00CB3CD9"/>
    <w:rsid w:val="00CE3467"/>
    <w:rsid w:val="00D030D7"/>
    <w:rsid w:val="00D2456F"/>
    <w:rsid w:val="00D2590C"/>
    <w:rsid w:val="00D37B6A"/>
    <w:rsid w:val="00D42B10"/>
    <w:rsid w:val="00D678AD"/>
    <w:rsid w:val="00D67CE3"/>
    <w:rsid w:val="00D765B7"/>
    <w:rsid w:val="00D97AB2"/>
    <w:rsid w:val="00DA3C90"/>
    <w:rsid w:val="00DB4695"/>
    <w:rsid w:val="00DB62F7"/>
    <w:rsid w:val="00DE64DB"/>
    <w:rsid w:val="00E24516"/>
    <w:rsid w:val="00E31CCD"/>
    <w:rsid w:val="00E3684F"/>
    <w:rsid w:val="00E503A9"/>
    <w:rsid w:val="00E712D5"/>
    <w:rsid w:val="00E71AEF"/>
    <w:rsid w:val="00E975FE"/>
    <w:rsid w:val="00EB00EA"/>
    <w:rsid w:val="00F045ED"/>
    <w:rsid w:val="00F10F0C"/>
    <w:rsid w:val="00F15695"/>
    <w:rsid w:val="00F4169B"/>
    <w:rsid w:val="00F45ACC"/>
    <w:rsid w:val="00F63B1B"/>
    <w:rsid w:val="00FA13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E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045ED"/>
    <w:pPr>
      <w:spacing w:after="0" w:line="240" w:lineRule="auto"/>
      <w:ind w:firstLine="709"/>
      <w:jc w:val="both"/>
    </w:pPr>
    <w:rPr>
      <w:rFonts w:ascii="Times New Roman" w:hAnsi="Times New Roman"/>
      <w:sz w:val="26"/>
      <w:szCs w:val="20"/>
    </w:rPr>
  </w:style>
  <w:style w:type="character" w:customStyle="1" w:styleId="a">
    <w:name w:val="Основной текст с отступом Знак"/>
    <w:basedOn w:val="DefaultParagraphFont"/>
    <w:link w:val="BodyTextIndent"/>
    <w:uiPriority w:val="99"/>
    <w:rsid w:val="00F045ED"/>
    <w:rPr>
      <w:rFonts w:ascii="Times New Roman" w:eastAsia="Times New Roman" w:hAnsi="Times New Roman" w:cs="Times New Roman"/>
      <w:sz w:val="26"/>
      <w:szCs w:val="20"/>
      <w:lang w:eastAsia="ru-RU"/>
    </w:rPr>
  </w:style>
  <w:style w:type="paragraph" w:customStyle="1" w:styleId="ConsNormal">
    <w:name w:val="ConsNormal"/>
    <w:rsid w:val="00F045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odyText">
    <w:name w:val="Body Text"/>
    <w:basedOn w:val="Normal"/>
    <w:link w:val="a0"/>
    <w:rsid w:val="00F045ED"/>
    <w:pPr>
      <w:spacing w:after="120"/>
    </w:pPr>
  </w:style>
  <w:style w:type="character" w:customStyle="1" w:styleId="a0">
    <w:name w:val="Основной текст Знак"/>
    <w:basedOn w:val="DefaultParagraphFont"/>
    <w:link w:val="BodyText"/>
    <w:rsid w:val="00F045ED"/>
    <w:rPr>
      <w:rFonts w:ascii="Calibri" w:eastAsia="Times New Roman" w:hAnsi="Calibri" w:cs="Times New Roman"/>
      <w:lang w:eastAsia="ru-RU"/>
    </w:rPr>
  </w:style>
  <w:style w:type="paragraph" w:customStyle="1" w:styleId="1">
    <w:name w:val="Обычный1"/>
    <w:rsid w:val="00F045ED"/>
    <w:pPr>
      <w:snapToGrid w:val="0"/>
      <w:spacing w:after="0" w:line="240" w:lineRule="auto"/>
    </w:pPr>
    <w:rPr>
      <w:rFonts w:ascii="Times New Roman" w:eastAsia="Times New Roman" w:hAnsi="Times New Roman" w:cs="Times New Roman"/>
      <w:sz w:val="24"/>
      <w:szCs w:val="20"/>
      <w:lang w:eastAsia="ru-RU"/>
    </w:rPr>
  </w:style>
  <w:style w:type="paragraph" w:styleId="BalloonText">
    <w:name w:val="Balloon Text"/>
    <w:basedOn w:val="Normal"/>
    <w:link w:val="a1"/>
    <w:uiPriority w:val="99"/>
    <w:semiHidden/>
    <w:unhideWhenUsed/>
    <w:rsid w:val="0092757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27571"/>
    <w:rPr>
      <w:rFonts w:ascii="Tahoma" w:eastAsia="Times New Roman" w:hAnsi="Tahoma" w:cs="Tahoma"/>
      <w:sz w:val="16"/>
      <w:szCs w:val="16"/>
      <w:lang w:eastAsia="ru-RU"/>
    </w:rPr>
  </w:style>
  <w:style w:type="paragraph" w:styleId="NormalWeb">
    <w:name w:val="Normal (Web)"/>
    <w:basedOn w:val="Normal"/>
    <w:uiPriority w:val="99"/>
    <w:unhideWhenUsed/>
    <w:rsid w:val="00351AF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409A97B6EACFBA2D42B2430BF983969F057639EC8C4870751055C3A44744CF6015C928A948Ca6HFH" TargetMode="External" /><Relationship Id="rId5" Type="http://schemas.openxmlformats.org/officeDocument/2006/relationships/hyperlink" Target="consultantplus://offline/ref=0409A97B6EACFBA2D42B2430BF983969F057639EC8C4870751055C3A44744CF6015C928F9D8F6D31a3H3H" TargetMode="External" /><Relationship Id="rId6" Type="http://schemas.openxmlformats.org/officeDocument/2006/relationships/hyperlink" Target="garantF1://12025267.4102" TargetMode="External" /><Relationship Id="rId7" Type="http://schemas.openxmlformats.org/officeDocument/2006/relationships/hyperlink" Target="garantF1://12007402.3" TargetMode="External" /><Relationship Id="rId8" Type="http://schemas.openxmlformats.org/officeDocument/2006/relationships/hyperlink" Target="garantF1://70566048.1000"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