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0520" w:rsidP="00DB3E14">
      <w:pPr>
        <w:spacing w:after="0" w:line="240" w:lineRule="auto"/>
        <w:ind w:firstLine="70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w:t>
      </w:r>
    </w:p>
    <w:p w:rsidR="002E1580" w:rsidRPr="006C2080" w:rsidP="00DB3E14">
      <w:pPr>
        <w:spacing w:after="0" w:line="240" w:lineRule="auto"/>
        <w:ind w:firstLine="709"/>
        <w:jc w:val="right"/>
        <w:rPr>
          <w:rFonts w:ascii="Times New Roman" w:eastAsia="Times New Roman" w:hAnsi="Times New Roman" w:cs="Times New Roman"/>
          <w:color w:val="000000" w:themeColor="text1"/>
          <w:sz w:val="28"/>
          <w:szCs w:val="28"/>
        </w:rPr>
      </w:pPr>
      <w:r w:rsidRPr="006C2080">
        <w:rPr>
          <w:rFonts w:ascii="Times New Roman" w:eastAsia="Times New Roman" w:hAnsi="Times New Roman" w:cs="Times New Roman"/>
          <w:color w:val="000000" w:themeColor="text1"/>
          <w:sz w:val="28"/>
          <w:szCs w:val="28"/>
        </w:rPr>
        <w:t>ело № 5-</w:t>
      </w:r>
      <w:r w:rsidRPr="006C2080" w:rsidR="00950C0B">
        <w:rPr>
          <w:rFonts w:ascii="Times New Roman" w:eastAsia="Times New Roman" w:hAnsi="Times New Roman" w:cs="Times New Roman"/>
          <w:color w:val="000000" w:themeColor="text1"/>
          <w:sz w:val="28"/>
          <w:szCs w:val="28"/>
        </w:rPr>
        <w:t>58</w:t>
      </w:r>
      <w:r w:rsidRPr="006C2080" w:rsidR="00746EDE">
        <w:rPr>
          <w:rFonts w:ascii="Times New Roman" w:eastAsia="Times New Roman" w:hAnsi="Times New Roman" w:cs="Times New Roman"/>
          <w:color w:val="000000" w:themeColor="text1"/>
          <w:sz w:val="28"/>
          <w:szCs w:val="28"/>
        </w:rPr>
        <w:t>-</w:t>
      </w:r>
      <w:r w:rsidR="006C2080">
        <w:rPr>
          <w:rFonts w:ascii="Times New Roman" w:eastAsia="Times New Roman" w:hAnsi="Times New Roman" w:cs="Times New Roman"/>
          <w:color w:val="000000" w:themeColor="text1"/>
          <w:sz w:val="28"/>
          <w:szCs w:val="28"/>
        </w:rPr>
        <w:t>566/2025</w:t>
      </w:r>
    </w:p>
    <w:p w:rsidR="00074DEB" w:rsidRPr="006C2080" w:rsidP="00F828EC">
      <w:pPr>
        <w:spacing w:after="0" w:line="240" w:lineRule="auto"/>
        <w:ind w:firstLine="709"/>
        <w:jc w:val="right"/>
        <w:rPr>
          <w:rFonts w:ascii="Times New Roman" w:eastAsia="Times New Roman" w:hAnsi="Times New Roman" w:cs="Times New Roman"/>
          <w:color w:val="000000" w:themeColor="text1"/>
          <w:sz w:val="28"/>
          <w:szCs w:val="28"/>
        </w:rPr>
      </w:pPr>
      <w:r w:rsidRPr="006C2080">
        <w:rPr>
          <w:rFonts w:ascii="Times New Roman" w:eastAsia="Times New Roman" w:hAnsi="Times New Roman" w:cs="Times New Roman"/>
          <w:color w:val="000000" w:themeColor="text1"/>
          <w:sz w:val="28"/>
          <w:szCs w:val="28"/>
        </w:rPr>
        <w:t>УИД 91</w:t>
      </w:r>
      <w:r w:rsidRPr="006C2080" w:rsidR="00862D86">
        <w:rPr>
          <w:rFonts w:ascii="Times New Roman" w:eastAsia="Times New Roman" w:hAnsi="Times New Roman" w:cs="Times New Roman"/>
          <w:color w:val="000000" w:themeColor="text1"/>
          <w:sz w:val="28"/>
          <w:szCs w:val="28"/>
          <w:lang w:val="en-US"/>
        </w:rPr>
        <w:t>RS</w:t>
      </w:r>
      <w:r w:rsidRPr="006C2080" w:rsidR="00F828EC">
        <w:rPr>
          <w:rFonts w:ascii="Times New Roman" w:eastAsia="Times New Roman" w:hAnsi="Times New Roman" w:cs="Times New Roman"/>
          <w:color w:val="000000" w:themeColor="text1"/>
          <w:sz w:val="28"/>
          <w:szCs w:val="28"/>
        </w:rPr>
        <w:t>0010</w:t>
      </w:r>
      <w:r w:rsidRPr="006C2080" w:rsidR="00E50C00">
        <w:rPr>
          <w:rFonts w:ascii="Times New Roman" w:eastAsia="Times New Roman" w:hAnsi="Times New Roman" w:cs="Times New Roman"/>
          <w:color w:val="000000" w:themeColor="text1"/>
          <w:sz w:val="28"/>
          <w:szCs w:val="28"/>
        </w:rPr>
        <w:t>-01-2023-</w:t>
      </w:r>
      <w:r w:rsidR="006C2080">
        <w:rPr>
          <w:rFonts w:ascii="Times New Roman" w:eastAsia="Times New Roman" w:hAnsi="Times New Roman" w:cs="Times New Roman"/>
          <w:color w:val="000000" w:themeColor="text1"/>
          <w:sz w:val="28"/>
          <w:szCs w:val="28"/>
        </w:rPr>
        <w:t>001604-95</w:t>
      </w:r>
    </w:p>
    <w:p w:rsidR="00030925" w:rsidRPr="006C2080" w:rsidP="00F828EC">
      <w:pPr>
        <w:spacing w:after="0" w:line="240" w:lineRule="auto"/>
        <w:ind w:firstLine="709"/>
        <w:jc w:val="right"/>
        <w:rPr>
          <w:rFonts w:ascii="Times New Roman" w:eastAsia="Times New Roman" w:hAnsi="Times New Roman" w:cs="Times New Roman"/>
          <w:color w:val="000000" w:themeColor="text1"/>
          <w:sz w:val="28"/>
          <w:szCs w:val="28"/>
        </w:rPr>
      </w:pPr>
    </w:p>
    <w:p w:rsidR="002E1580" w:rsidRPr="006C2080" w:rsidP="00DB3E14">
      <w:pPr>
        <w:spacing w:after="0" w:line="240" w:lineRule="auto"/>
        <w:jc w:val="center"/>
        <w:rPr>
          <w:rFonts w:ascii="Times New Roman" w:eastAsia="Times New Roman" w:hAnsi="Times New Roman" w:cs="Times New Roman"/>
          <w:b/>
          <w:color w:val="000000" w:themeColor="text1"/>
          <w:sz w:val="28"/>
          <w:szCs w:val="28"/>
        </w:rPr>
      </w:pPr>
      <w:r w:rsidRPr="006C2080">
        <w:rPr>
          <w:rFonts w:ascii="Times New Roman" w:eastAsia="Times New Roman" w:hAnsi="Times New Roman" w:cs="Times New Roman"/>
          <w:b/>
          <w:color w:val="000000" w:themeColor="text1"/>
          <w:sz w:val="28"/>
          <w:szCs w:val="28"/>
        </w:rPr>
        <w:t xml:space="preserve">   ПОСТАНОВЛЕНИЕ</w:t>
      </w:r>
    </w:p>
    <w:p w:rsidR="00895388" w:rsidRPr="006C2080" w:rsidP="00DB3E14">
      <w:pPr>
        <w:spacing w:after="0" w:line="240" w:lineRule="auto"/>
        <w:jc w:val="center"/>
        <w:rPr>
          <w:rFonts w:ascii="Times New Roman" w:eastAsia="Times New Roman" w:hAnsi="Times New Roman" w:cs="Times New Roman"/>
          <w:b/>
          <w:color w:val="000000" w:themeColor="text1"/>
          <w:sz w:val="28"/>
          <w:szCs w:val="28"/>
        </w:rPr>
      </w:pPr>
      <w:r w:rsidRPr="006C2080">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6C2080" w:rsidP="00DB3E14">
      <w:pPr>
        <w:spacing w:after="0" w:line="240" w:lineRule="auto"/>
        <w:ind w:firstLine="709"/>
        <w:jc w:val="both"/>
        <w:rPr>
          <w:rFonts w:ascii="Times New Roman" w:eastAsia="Arial Unicode MS" w:hAnsi="Times New Roman" w:cs="Times New Roman"/>
          <w:color w:val="000000" w:themeColor="text1"/>
          <w:sz w:val="28"/>
          <w:szCs w:val="28"/>
        </w:rPr>
      </w:pPr>
    </w:p>
    <w:p w:rsidR="00DB3E14" w:rsidRPr="006C2080" w:rsidP="00DB3E14">
      <w:pPr>
        <w:spacing w:after="0" w:line="240" w:lineRule="auto"/>
        <w:contextualSpacing/>
        <w:jc w:val="both"/>
        <w:rPr>
          <w:rFonts w:ascii="Times New Roman" w:eastAsia="Arial Unicode MS" w:hAnsi="Times New Roman" w:cs="Times New Roman"/>
          <w:color w:val="000000" w:themeColor="text1"/>
          <w:sz w:val="28"/>
          <w:szCs w:val="28"/>
        </w:rPr>
      </w:pPr>
      <w:r w:rsidRPr="006C2080">
        <w:rPr>
          <w:rFonts w:ascii="Times New Roman" w:eastAsia="Arial Unicode MS" w:hAnsi="Times New Roman" w:cs="Times New Roman"/>
          <w:color w:val="000000" w:themeColor="text1"/>
          <w:sz w:val="28"/>
          <w:szCs w:val="28"/>
        </w:rPr>
        <w:t xml:space="preserve">        </w:t>
      </w:r>
      <w:r w:rsidR="006C2080">
        <w:rPr>
          <w:rFonts w:ascii="Times New Roman" w:eastAsia="Arial Unicode MS" w:hAnsi="Times New Roman" w:cs="Times New Roman"/>
          <w:color w:val="000000" w:themeColor="text1"/>
          <w:sz w:val="28"/>
          <w:szCs w:val="28"/>
        </w:rPr>
        <w:t>30 декабря 2025</w:t>
      </w:r>
      <w:r w:rsidRPr="006C2080">
        <w:rPr>
          <w:rFonts w:ascii="Times New Roman" w:eastAsia="Arial Unicode MS" w:hAnsi="Times New Roman" w:cs="Times New Roman"/>
          <w:color w:val="000000" w:themeColor="text1"/>
          <w:sz w:val="28"/>
          <w:szCs w:val="28"/>
        </w:rPr>
        <w:t xml:space="preserve"> г</w:t>
      </w:r>
      <w:r w:rsidRPr="006C2080" w:rsidR="005F49E4">
        <w:rPr>
          <w:rFonts w:ascii="Times New Roman" w:eastAsia="Arial Unicode MS" w:hAnsi="Times New Roman" w:cs="Times New Roman"/>
          <w:color w:val="000000" w:themeColor="text1"/>
          <w:sz w:val="28"/>
          <w:szCs w:val="28"/>
        </w:rPr>
        <w:t>.</w:t>
      </w:r>
      <w:r w:rsidRPr="006C2080" w:rsidR="005F49E4">
        <w:rPr>
          <w:rFonts w:ascii="Times New Roman" w:eastAsia="Arial Unicode MS" w:hAnsi="Times New Roman" w:cs="Times New Roman"/>
          <w:color w:val="000000" w:themeColor="text1"/>
          <w:sz w:val="28"/>
          <w:szCs w:val="28"/>
        </w:rPr>
        <w:tab/>
      </w:r>
      <w:r w:rsidR="006C2080">
        <w:rPr>
          <w:rFonts w:ascii="Times New Roman" w:eastAsia="Arial Unicode MS" w:hAnsi="Times New Roman" w:cs="Times New Roman"/>
          <w:color w:val="000000" w:themeColor="text1"/>
          <w:sz w:val="28"/>
          <w:szCs w:val="28"/>
        </w:rPr>
        <w:tab/>
      </w:r>
      <w:r w:rsidR="006C2080">
        <w:rPr>
          <w:rFonts w:ascii="Times New Roman" w:eastAsia="Arial Unicode MS" w:hAnsi="Times New Roman" w:cs="Times New Roman"/>
          <w:color w:val="000000" w:themeColor="text1"/>
          <w:sz w:val="28"/>
          <w:szCs w:val="28"/>
        </w:rPr>
        <w:tab/>
        <w:t xml:space="preserve">                   </w:t>
      </w:r>
      <w:r w:rsidRPr="006C2080" w:rsidR="00A53642">
        <w:rPr>
          <w:rFonts w:ascii="Times New Roman" w:eastAsia="Arial Unicode MS" w:hAnsi="Times New Roman" w:cs="Times New Roman"/>
          <w:color w:val="000000" w:themeColor="text1"/>
          <w:sz w:val="28"/>
          <w:szCs w:val="28"/>
        </w:rPr>
        <w:t xml:space="preserve">   </w:t>
      </w:r>
      <w:r w:rsidRPr="006C2080" w:rsidR="00030925">
        <w:rPr>
          <w:rFonts w:ascii="Times New Roman" w:eastAsia="Arial Unicode MS" w:hAnsi="Times New Roman" w:cs="Times New Roman"/>
          <w:color w:val="000000" w:themeColor="text1"/>
          <w:sz w:val="28"/>
          <w:szCs w:val="28"/>
        </w:rPr>
        <w:t xml:space="preserve"> </w:t>
      </w:r>
      <w:r w:rsidRPr="006C2080" w:rsidR="005F49E4">
        <w:rPr>
          <w:rFonts w:ascii="Times New Roman" w:eastAsia="Arial Unicode MS" w:hAnsi="Times New Roman" w:cs="Times New Roman"/>
          <w:color w:val="000000" w:themeColor="text1"/>
          <w:sz w:val="28"/>
          <w:szCs w:val="28"/>
        </w:rPr>
        <w:t xml:space="preserve"> </w:t>
      </w:r>
      <w:r w:rsidRPr="006C2080" w:rsidR="00FE3AE0">
        <w:rPr>
          <w:rFonts w:ascii="Times New Roman" w:eastAsia="Arial Unicode MS" w:hAnsi="Times New Roman" w:cs="Times New Roman"/>
          <w:color w:val="000000" w:themeColor="text1"/>
          <w:sz w:val="28"/>
          <w:szCs w:val="28"/>
        </w:rPr>
        <w:t xml:space="preserve">    </w:t>
      </w:r>
      <w:r w:rsidRPr="006C2080">
        <w:rPr>
          <w:rFonts w:ascii="Times New Roman" w:eastAsia="Arial Unicode MS" w:hAnsi="Times New Roman" w:cs="Times New Roman"/>
          <w:color w:val="000000" w:themeColor="text1"/>
          <w:sz w:val="28"/>
          <w:szCs w:val="28"/>
        </w:rPr>
        <w:t>г. Красноперекопск</w:t>
      </w:r>
    </w:p>
    <w:p w:rsidR="00735AE9" w:rsidRPr="006C2080" w:rsidP="0006499E">
      <w:pPr>
        <w:pStyle w:val="NormalWeb"/>
        <w:spacing w:before="0" w:beforeAutospacing="0" w:after="0" w:afterAutospacing="0"/>
        <w:contextualSpacing/>
        <w:jc w:val="both"/>
        <w:rPr>
          <w:rFonts w:eastAsia="Arial Unicode MS"/>
          <w:sz w:val="28"/>
          <w:szCs w:val="28"/>
        </w:rPr>
      </w:pPr>
      <w:r w:rsidRPr="006C2080">
        <w:rPr>
          <w:rFonts w:eastAsia="Arial Unicode MS"/>
          <w:sz w:val="28"/>
          <w:szCs w:val="28"/>
        </w:rPr>
        <w:t xml:space="preserve">        М</w:t>
      </w:r>
      <w:r w:rsidRPr="006C2080" w:rsidR="0006499E">
        <w:rPr>
          <w:rFonts w:eastAsia="Arial Unicode MS"/>
          <w:sz w:val="28"/>
          <w:szCs w:val="28"/>
        </w:rPr>
        <w:t xml:space="preserve">ировой </w:t>
      </w:r>
      <w:r w:rsidRPr="006C2080">
        <w:rPr>
          <w:rFonts w:eastAsia="Arial Unicode MS"/>
          <w:sz w:val="28"/>
          <w:szCs w:val="28"/>
        </w:rPr>
        <w:t>судья судебного участка № 58 Красноперекопского судебного района</w:t>
      </w:r>
      <w:r w:rsidRPr="006C2080" w:rsidR="00434644">
        <w:rPr>
          <w:rFonts w:eastAsia="Arial Unicode MS"/>
          <w:sz w:val="28"/>
          <w:szCs w:val="28"/>
        </w:rPr>
        <w:t xml:space="preserve"> (Красноперекопский муниципальный район и городской округ Красноперекопск)</w:t>
      </w:r>
      <w:r w:rsidRPr="006C2080">
        <w:rPr>
          <w:rFonts w:eastAsia="Arial Unicode MS"/>
          <w:sz w:val="28"/>
          <w:szCs w:val="28"/>
        </w:rPr>
        <w:t xml:space="preserve"> Республики Крым</w:t>
      </w:r>
      <w:r w:rsidRPr="006C2080">
        <w:rPr>
          <w:sz w:val="28"/>
          <w:szCs w:val="28"/>
        </w:rPr>
        <w:t xml:space="preserve"> (296000, РФ, Республика Крым, г. Красноперекопск, микрорайон 10, дом 4) </w:t>
      </w:r>
      <w:r w:rsidRPr="006C2080" w:rsidR="00434644">
        <w:rPr>
          <w:sz w:val="28"/>
          <w:szCs w:val="28"/>
        </w:rPr>
        <w:t xml:space="preserve">Захарова </w:t>
      </w:r>
      <w:r w:rsidR="006C2080">
        <w:rPr>
          <w:sz w:val="28"/>
          <w:szCs w:val="28"/>
        </w:rPr>
        <w:t xml:space="preserve">Анастасия Сергеевна, </w:t>
      </w:r>
      <w:r w:rsidRPr="006C2080" w:rsidR="00434644">
        <w:rPr>
          <w:sz w:val="28"/>
          <w:szCs w:val="28"/>
        </w:rPr>
        <w:t xml:space="preserve"> </w:t>
      </w:r>
      <w:r w:rsidRPr="006C2080">
        <w:rPr>
          <w:rFonts w:eastAsia="Arial Unicode MS"/>
          <w:sz w:val="28"/>
          <w:szCs w:val="28"/>
        </w:rPr>
        <w:t>рассмотрев в открытом судебном заседании дело об административном правонарушении, предусмотренном частью 1 статьи 14.1</w:t>
      </w:r>
      <w:r w:rsidRPr="006C2080" w:rsidR="00862D86">
        <w:rPr>
          <w:rFonts w:eastAsia="Arial Unicode MS"/>
          <w:sz w:val="28"/>
          <w:szCs w:val="28"/>
        </w:rPr>
        <w:t>7.1</w:t>
      </w:r>
      <w:r w:rsidRPr="006C2080">
        <w:rPr>
          <w:rFonts w:eastAsia="Arial Unicode MS"/>
          <w:sz w:val="28"/>
          <w:szCs w:val="28"/>
        </w:rPr>
        <w:t xml:space="preserve"> Кодекса Российской Федерации об административных правонарушениях </w:t>
      </w:r>
      <w:r w:rsidRPr="006C2080" w:rsidR="005F49E4">
        <w:rPr>
          <w:rFonts w:eastAsia="Arial Unicode MS"/>
          <w:sz w:val="28"/>
          <w:szCs w:val="28"/>
        </w:rPr>
        <w:t xml:space="preserve">(далее – КоАП РФ) </w:t>
      </w:r>
      <w:r w:rsidRPr="006C2080">
        <w:rPr>
          <w:rFonts w:eastAsia="Arial Unicode MS"/>
          <w:sz w:val="28"/>
          <w:szCs w:val="28"/>
        </w:rPr>
        <w:t xml:space="preserve">в отношении </w:t>
      </w:r>
    </w:p>
    <w:p w:rsidR="00374883" w:rsidRPr="006C2080" w:rsidP="00FF2F91">
      <w:pPr>
        <w:spacing w:after="0" w:line="240" w:lineRule="auto"/>
        <w:contextualSpacing/>
        <w:jc w:val="both"/>
        <w:rPr>
          <w:rFonts w:ascii="Times New Roman" w:hAnsi="Times New Roman" w:cs="Times New Roman"/>
          <w:sz w:val="28"/>
          <w:szCs w:val="28"/>
        </w:rPr>
      </w:pPr>
      <w:r w:rsidRPr="006C2080">
        <w:rPr>
          <w:rFonts w:ascii="Times New Roman" w:hAnsi="Times New Roman" w:cs="Times New Roman"/>
          <w:sz w:val="28"/>
          <w:szCs w:val="28"/>
        </w:rPr>
        <w:t xml:space="preserve">    </w:t>
      </w:r>
      <w:r w:rsidRPr="006C2080" w:rsidR="00E50C00">
        <w:rPr>
          <w:rFonts w:ascii="Times New Roman" w:hAnsi="Times New Roman" w:cs="Times New Roman"/>
          <w:sz w:val="28"/>
          <w:szCs w:val="28"/>
        </w:rPr>
        <w:t xml:space="preserve">   </w:t>
      </w:r>
      <w:r w:rsidR="006C2080">
        <w:rPr>
          <w:rFonts w:ascii="Times New Roman" w:hAnsi="Times New Roman" w:cs="Times New Roman"/>
          <w:sz w:val="28"/>
          <w:szCs w:val="28"/>
        </w:rPr>
        <w:t xml:space="preserve">Танасогло Зинаиды Григорьевны, </w:t>
      </w:r>
      <w:r w:rsidR="00E20520">
        <w:rPr>
          <w:rFonts w:ascii="Times New Roman" w:hAnsi="Times New Roman" w:cs="Times New Roman"/>
          <w:sz w:val="28"/>
          <w:szCs w:val="28"/>
        </w:rPr>
        <w:t>персональные данные</w:t>
      </w:r>
      <w:r w:rsidRPr="006C2080">
        <w:rPr>
          <w:rFonts w:ascii="Times New Roman" w:hAnsi="Times New Roman" w:cs="Times New Roman"/>
          <w:sz w:val="28"/>
          <w:szCs w:val="28"/>
        </w:rPr>
        <w:t>,</w:t>
      </w:r>
      <w:r w:rsidR="005C015C">
        <w:rPr>
          <w:rFonts w:ascii="Times New Roman" w:hAnsi="Times New Roman" w:cs="Times New Roman"/>
          <w:sz w:val="28"/>
          <w:szCs w:val="28"/>
        </w:rPr>
        <w:t xml:space="preserve"> личность которой установлена из материалов дела, </w:t>
      </w:r>
    </w:p>
    <w:p w:rsidR="00BA7B08" w:rsidRPr="006C2080" w:rsidP="00FF2F91">
      <w:pPr>
        <w:spacing w:after="0" w:line="240" w:lineRule="auto"/>
        <w:contextualSpacing/>
        <w:jc w:val="both"/>
        <w:rPr>
          <w:rFonts w:ascii="Times New Roman" w:hAnsi="Times New Roman" w:cs="Times New Roman"/>
          <w:sz w:val="28"/>
          <w:szCs w:val="28"/>
        </w:rPr>
      </w:pPr>
    </w:p>
    <w:p w:rsidR="00CD4A6E" w:rsidRPr="006C2080" w:rsidP="00CD4A6E">
      <w:pPr>
        <w:spacing w:after="0" w:line="240" w:lineRule="auto"/>
        <w:contextualSpacing/>
        <w:rPr>
          <w:rFonts w:ascii="Times New Roman" w:hAnsi="Times New Roman" w:cs="Times New Roman"/>
          <w:bCs/>
          <w:sz w:val="28"/>
          <w:szCs w:val="28"/>
        </w:rPr>
      </w:pPr>
      <w:r w:rsidRPr="006C2080">
        <w:rPr>
          <w:rFonts w:ascii="Times New Roman" w:hAnsi="Times New Roman" w:cs="Times New Roman"/>
          <w:bCs/>
          <w:sz w:val="28"/>
          <w:szCs w:val="28"/>
        </w:rPr>
        <w:t xml:space="preserve">                   </w:t>
      </w:r>
      <w:r w:rsidRPr="006C2080" w:rsidR="00065FE6">
        <w:rPr>
          <w:rFonts w:ascii="Times New Roman" w:hAnsi="Times New Roman" w:cs="Times New Roman"/>
          <w:bCs/>
          <w:sz w:val="28"/>
          <w:szCs w:val="28"/>
        </w:rPr>
        <w:t xml:space="preserve">                              </w:t>
      </w:r>
      <w:r w:rsidRPr="006C2080" w:rsidR="00E50C00">
        <w:rPr>
          <w:rFonts w:ascii="Times New Roman" w:hAnsi="Times New Roman" w:cs="Times New Roman"/>
          <w:bCs/>
          <w:sz w:val="28"/>
          <w:szCs w:val="28"/>
        </w:rPr>
        <w:t xml:space="preserve">  </w:t>
      </w:r>
      <w:r w:rsidRPr="006C2080" w:rsidR="00BA7B08">
        <w:rPr>
          <w:rFonts w:ascii="Times New Roman" w:hAnsi="Times New Roman" w:cs="Times New Roman"/>
          <w:bCs/>
          <w:sz w:val="28"/>
          <w:szCs w:val="28"/>
        </w:rPr>
        <w:t xml:space="preserve"> </w:t>
      </w:r>
      <w:r w:rsidRPr="006C2080" w:rsidR="00A53642">
        <w:rPr>
          <w:rFonts w:ascii="Times New Roman" w:hAnsi="Times New Roman" w:cs="Times New Roman"/>
          <w:bCs/>
          <w:sz w:val="28"/>
          <w:szCs w:val="28"/>
        </w:rPr>
        <w:t xml:space="preserve">           </w:t>
      </w:r>
      <w:r w:rsidRPr="006C2080" w:rsidR="00065FE6">
        <w:rPr>
          <w:rFonts w:ascii="Times New Roman" w:hAnsi="Times New Roman" w:cs="Times New Roman"/>
          <w:bCs/>
          <w:sz w:val="28"/>
          <w:szCs w:val="28"/>
        </w:rPr>
        <w:t xml:space="preserve">  </w:t>
      </w:r>
      <w:r w:rsidRPr="006C2080">
        <w:rPr>
          <w:rFonts w:ascii="Times New Roman" w:hAnsi="Times New Roman" w:cs="Times New Roman"/>
          <w:bCs/>
          <w:sz w:val="28"/>
          <w:szCs w:val="28"/>
        </w:rPr>
        <w:t xml:space="preserve"> УСТАНОВИЛ:</w:t>
      </w:r>
    </w:p>
    <w:p w:rsidR="00CD4A6E" w:rsidRPr="006C2080" w:rsidP="00CD4A6E">
      <w:pPr>
        <w:spacing w:after="0" w:line="240" w:lineRule="auto"/>
        <w:contextualSpacing/>
        <w:jc w:val="both"/>
        <w:rPr>
          <w:rFonts w:ascii="Times New Roman" w:hAnsi="Times New Roman" w:cs="Times New Roman"/>
          <w:b/>
          <w:bCs/>
          <w:sz w:val="28"/>
          <w:szCs w:val="28"/>
        </w:rPr>
      </w:pPr>
    </w:p>
    <w:p w:rsidR="00CD4A6E" w:rsidRPr="006C2080" w:rsidP="00CD4A6E">
      <w:pPr>
        <w:pStyle w:val="NormalWeb"/>
        <w:shd w:val="clear" w:color="auto" w:fill="FFFFFF"/>
        <w:spacing w:before="0" w:beforeAutospacing="0" w:after="0" w:afterAutospacing="0"/>
        <w:jc w:val="both"/>
        <w:rPr>
          <w:color w:val="000000"/>
          <w:sz w:val="28"/>
          <w:szCs w:val="28"/>
        </w:rPr>
      </w:pPr>
      <w:r w:rsidRPr="006C2080">
        <w:rPr>
          <w:rStyle w:val="data2"/>
          <w:color w:val="000000"/>
          <w:sz w:val="28"/>
          <w:szCs w:val="28"/>
        </w:rPr>
        <w:t xml:space="preserve">        </w:t>
      </w:r>
      <w:r w:rsidRPr="006C2080" w:rsidR="006C2080">
        <w:rPr>
          <w:rStyle w:val="data2"/>
          <w:color w:val="000000"/>
          <w:sz w:val="28"/>
          <w:szCs w:val="28"/>
        </w:rPr>
        <w:t>27 ноября 2025</w:t>
      </w:r>
      <w:r w:rsidRPr="006C2080" w:rsidR="00374883">
        <w:rPr>
          <w:rStyle w:val="data2"/>
          <w:color w:val="000000"/>
          <w:sz w:val="28"/>
          <w:szCs w:val="28"/>
        </w:rPr>
        <w:t xml:space="preserve"> </w:t>
      </w:r>
      <w:r w:rsidRPr="006C2080" w:rsidR="00E50C00">
        <w:rPr>
          <w:color w:val="000000"/>
          <w:sz w:val="28"/>
          <w:szCs w:val="28"/>
        </w:rPr>
        <w:t xml:space="preserve">в </w:t>
      </w:r>
      <w:r w:rsidRPr="006C2080" w:rsidR="006C2080">
        <w:rPr>
          <w:color w:val="000000"/>
          <w:sz w:val="28"/>
          <w:szCs w:val="28"/>
        </w:rPr>
        <w:t>14-20</w:t>
      </w:r>
      <w:r w:rsidRPr="006C2080" w:rsidR="00E50C00">
        <w:rPr>
          <w:color w:val="000000"/>
          <w:sz w:val="28"/>
          <w:szCs w:val="28"/>
        </w:rPr>
        <w:t xml:space="preserve"> часов </w:t>
      </w:r>
      <w:r w:rsidRPr="006C2080" w:rsidR="00C81B7A">
        <w:rPr>
          <w:color w:val="000000"/>
          <w:sz w:val="28"/>
          <w:szCs w:val="28"/>
        </w:rPr>
        <w:t xml:space="preserve">по адресу: </w:t>
      </w:r>
      <w:r w:rsidRPr="006C2080" w:rsidR="006C2080">
        <w:rPr>
          <w:color w:val="000000"/>
          <w:sz w:val="28"/>
          <w:szCs w:val="28"/>
        </w:rPr>
        <w:t xml:space="preserve"> </w:t>
      </w:r>
      <w:r w:rsidR="00E20520">
        <w:rPr>
          <w:color w:val="000000"/>
          <w:sz w:val="28"/>
          <w:szCs w:val="28"/>
        </w:rPr>
        <w:t>адрес</w:t>
      </w:r>
      <w:r w:rsidRPr="006C2080" w:rsidR="0077639B">
        <w:rPr>
          <w:color w:val="000000"/>
          <w:sz w:val="28"/>
          <w:szCs w:val="28"/>
        </w:rPr>
        <w:t xml:space="preserve"> </w:t>
      </w:r>
      <w:r w:rsidRPr="006C2080" w:rsidR="006C2080">
        <w:rPr>
          <w:color w:val="000000"/>
          <w:sz w:val="28"/>
          <w:szCs w:val="28"/>
        </w:rPr>
        <w:t xml:space="preserve"> Танасогло Зинаида Григорьевна,</w:t>
      </w:r>
      <w:r w:rsidRPr="006C2080" w:rsidR="00C81B7A">
        <w:rPr>
          <w:color w:val="000000"/>
          <w:sz w:val="28"/>
          <w:szCs w:val="28"/>
        </w:rPr>
        <w:t xml:space="preserve"> как физическое лицо, которое  не является индивидуальным предпринимателем,</w:t>
      </w:r>
      <w:r w:rsidRPr="006C2080" w:rsidR="006C2080">
        <w:rPr>
          <w:color w:val="000000"/>
          <w:sz w:val="28"/>
          <w:szCs w:val="28"/>
        </w:rPr>
        <w:t xml:space="preserve"> </w:t>
      </w:r>
      <w:r w:rsidRPr="006C2080" w:rsidR="006C2080">
        <w:rPr>
          <w:color w:val="000000"/>
          <w:sz w:val="28"/>
          <w:szCs w:val="28"/>
          <w:shd w:val="clear" w:color="auto" w:fill="FFFFFF"/>
        </w:rPr>
        <w:t xml:space="preserve">не состоящее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w:t>
      </w:r>
      <w:r w:rsidRPr="006C2080" w:rsidR="00C81B7A">
        <w:rPr>
          <w:color w:val="000000"/>
          <w:sz w:val="28"/>
          <w:szCs w:val="28"/>
        </w:rPr>
        <w:t>осуществил</w:t>
      </w:r>
      <w:r w:rsidRPr="006C2080" w:rsidR="006C2080">
        <w:rPr>
          <w:color w:val="000000"/>
          <w:sz w:val="28"/>
          <w:szCs w:val="28"/>
        </w:rPr>
        <w:t>а</w:t>
      </w:r>
      <w:r w:rsidRPr="006C2080" w:rsidR="00C81B7A">
        <w:rPr>
          <w:color w:val="000000"/>
          <w:sz w:val="28"/>
          <w:szCs w:val="28"/>
        </w:rPr>
        <w:t xml:space="preserve"> незаконную реализацию (продажу)  спиртосодержащей продукции</w:t>
      </w:r>
      <w:r w:rsidRPr="006C2080" w:rsidR="006C2080">
        <w:rPr>
          <w:color w:val="000000"/>
          <w:sz w:val="28"/>
          <w:szCs w:val="28"/>
        </w:rPr>
        <w:t xml:space="preserve">, имеющей признаки, характерные для крепких спиртных напитков домашней выработки – самогонов объемом 0,5 л. по цене 200,00 руб. </w:t>
      </w:r>
    </w:p>
    <w:p w:rsidR="00FD3A48" w:rsidRPr="005C015C" w:rsidP="005C015C">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6C2080" w:rsidR="00CD4A6E">
        <w:rPr>
          <w:color w:val="000000"/>
          <w:sz w:val="28"/>
          <w:szCs w:val="28"/>
        </w:rPr>
        <w:t xml:space="preserve"> </w:t>
      </w:r>
      <w:r w:rsidRPr="005C015C" w:rsidR="00CD4A6E">
        <w:rPr>
          <w:color w:val="000000"/>
          <w:sz w:val="28"/>
          <w:szCs w:val="28"/>
        </w:rPr>
        <w:t>В судебно</w:t>
      </w:r>
      <w:r w:rsidRPr="005C015C" w:rsidR="005C015C">
        <w:rPr>
          <w:color w:val="000000"/>
          <w:sz w:val="28"/>
          <w:szCs w:val="28"/>
        </w:rPr>
        <w:t>е</w:t>
      </w:r>
      <w:r w:rsidRPr="005C015C" w:rsidR="00CD4A6E">
        <w:rPr>
          <w:color w:val="000000"/>
          <w:sz w:val="28"/>
          <w:szCs w:val="28"/>
        </w:rPr>
        <w:t xml:space="preserve"> заседани</w:t>
      </w:r>
      <w:r w:rsidRPr="005C015C" w:rsidR="005C015C">
        <w:rPr>
          <w:color w:val="000000"/>
          <w:sz w:val="28"/>
          <w:szCs w:val="28"/>
        </w:rPr>
        <w:t>е</w:t>
      </w:r>
      <w:r w:rsidRPr="005C015C" w:rsidR="00CD4A6E">
        <w:rPr>
          <w:color w:val="000000"/>
          <w:sz w:val="28"/>
          <w:szCs w:val="28"/>
        </w:rPr>
        <w:t xml:space="preserve"> </w:t>
      </w:r>
      <w:r w:rsidRPr="005C015C" w:rsidR="005C015C">
        <w:rPr>
          <w:color w:val="000000"/>
          <w:sz w:val="28"/>
          <w:szCs w:val="28"/>
        </w:rPr>
        <w:t>Танасогло З.Г. не явилась, извещена надлежащим образом, предоставила суду заявление о рассмотрении дела без ее участия</w:t>
      </w:r>
      <w:r w:rsidR="005C015C">
        <w:rPr>
          <w:color w:val="000000"/>
          <w:sz w:val="28"/>
          <w:szCs w:val="28"/>
        </w:rPr>
        <w:t xml:space="preserve">, в котором указала, что вину в совершении правонарушения признает,  в содеянном раскаивается, просит суд строго не наказывать. </w:t>
      </w:r>
    </w:p>
    <w:p w:rsidR="00CD4A6E" w:rsidRPr="006C2080" w:rsidP="00903C29">
      <w:pPr>
        <w:pStyle w:val="NormalWeb"/>
        <w:shd w:val="clear" w:color="auto" w:fill="FFFFFF"/>
        <w:spacing w:before="0" w:beforeAutospacing="0" w:after="0" w:afterAutospacing="0"/>
        <w:jc w:val="both"/>
        <w:rPr>
          <w:color w:val="000000"/>
          <w:sz w:val="28"/>
          <w:szCs w:val="28"/>
        </w:rPr>
      </w:pPr>
      <w:r w:rsidRPr="005C015C">
        <w:rPr>
          <w:color w:val="000000"/>
          <w:sz w:val="28"/>
          <w:szCs w:val="28"/>
        </w:rPr>
        <w:t xml:space="preserve">    </w:t>
      </w:r>
      <w:r w:rsidRPr="005C015C" w:rsidR="00374883">
        <w:rPr>
          <w:color w:val="000000"/>
          <w:sz w:val="28"/>
          <w:szCs w:val="28"/>
        </w:rPr>
        <w:t xml:space="preserve"> </w:t>
      </w:r>
      <w:r w:rsidRPr="005C015C" w:rsidR="00CD03A0">
        <w:rPr>
          <w:color w:val="000000"/>
          <w:sz w:val="28"/>
          <w:szCs w:val="28"/>
        </w:rPr>
        <w:t xml:space="preserve"> </w:t>
      </w:r>
      <w:r w:rsidRPr="005C015C">
        <w:rPr>
          <w:color w:val="000000"/>
          <w:sz w:val="28"/>
          <w:szCs w:val="28"/>
        </w:rPr>
        <w:t xml:space="preserve"> </w:t>
      </w:r>
      <w:r w:rsidR="005C015C">
        <w:rPr>
          <w:color w:val="000000"/>
          <w:sz w:val="28"/>
          <w:szCs w:val="28"/>
        </w:rPr>
        <w:t>Исследовав</w:t>
      </w:r>
      <w:r w:rsidRPr="005C015C">
        <w:rPr>
          <w:color w:val="000000"/>
          <w:sz w:val="28"/>
          <w:szCs w:val="28"/>
        </w:rPr>
        <w:t xml:space="preserve"> материалы дела, мировой судья приходит к следующему.</w:t>
      </w:r>
    </w:p>
    <w:p w:rsidR="00CD4A6E" w:rsidRPr="006C2080" w:rsidP="00CD03A0">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6C2080" w:rsidR="00CD03A0">
        <w:rPr>
          <w:color w:val="000000"/>
          <w:sz w:val="28"/>
          <w:szCs w:val="28"/>
        </w:rPr>
        <w:t xml:space="preserve">  </w:t>
      </w:r>
      <w:r w:rsidRPr="006C2080">
        <w:rPr>
          <w:color w:val="000000"/>
          <w:sz w:val="28"/>
          <w:szCs w:val="28"/>
        </w:rPr>
        <w:t xml:space="preserve">В соответствии с ч. 1 ст. 14.17.1 КоАП РФ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w:t>
      </w:r>
      <w:r w:rsidRPr="006C2080">
        <w:rPr>
          <w:color w:val="000000"/>
          <w:sz w:val="28"/>
          <w:szCs w:val="28"/>
        </w:rPr>
        <w:t>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w:t>
      </w:r>
      <w:r w:rsidRPr="006C2080">
        <w:rPr>
          <w:color w:val="000000"/>
          <w:sz w:val="28"/>
          <w:szCs w:val="28"/>
          <w:shd w:val="clear" w:color="auto" w:fill="FFFFFF"/>
        </w:rPr>
        <w:t xml:space="preserve">29 декабря 2006 года № </w:t>
      </w:r>
      <w:r w:rsidRPr="006C2080">
        <w:rPr>
          <w:color w:val="000000"/>
          <w:sz w:val="28"/>
          <w:szCs w:val="28"/>
        </w:rPr>
        <w:t xml:space="preserve">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CD4A6E" w:rsidRPr="006C2080" w:rsidP="009273BE">
      <w:pPr>
        <w:pStyle w:val="msoclass1"/>
        <w:shd w:val="clear" w:color="auto" w:fill="FFFFFF"/>
        <w:spacing w:before="0" w:beforeAutospacing="0" w:after="0" w:afterAutospacing="0"/>
        <w:jc w:val="both"/>
        <w:rPr>
          <w:color w:val="000000"/>
          <w:sz w:val="28"/>
          <w:szCs w:val="28"/>
        </w:rPr>
      </w:pPr>
      <w:r w:rsidRPr="006C2080">
        <w:rPr>
          <w:color w:val="000000"/>
          <w:sz w:val="28"/>
          <w:szCs w:val="28"/>
        </w:rPr>
        <w:t xml:space="preserve">      Вина </w:t>
      </w:r>
      <w:r w:rsidR="006C2080">
        <w:rPr>
          <w:color w:val="000000"/>
          <w:sz w:val="28"/>
          <w:szCs w:val="28"/>
        </w:rPr>
        <w:t>Танасогло З.Г.</w:t>
      </w:r>
      <w:r w:rsidRPr="006C2080">
        <w:rPr>
          <w:color w:val="000000"/>
          <w:sz w:val="28"/>
          <w:szCs w:val="28"/>
        </w:rPr>
        <w:t xml:space="preserve"> подтверждается совокупностью доказательств, имеющихся в материалах дела:</w:t>
      </w:r>
    </w:p>
    <w:p w:rsidR="00CD4A6E" w:rsidRPr="006C2080" w:rsidP="00CD4A6E">
      <w:pPr>
        <w:pStyle w:val="msoclass1"/>
        <w:shd w:val="clear" w:color="auto" w:fill="FFFFFF"/>
        <w:spacing w:before="0" w:beforeAutospacing="0" w:after="0" w:afterAutospacing="0"/>
        <w:jc w:val="both"/>
        <w:rPr>
          <w:rStyle w:val="data2"/>
          <w:color w:val="000000"/>
          <w:sz w:val="28"/>
          <w:szCs w:val="28"/>
        </w:rPr>
      </w:pPr>
      <w:r w:rsidRPr="006C2080">
        <w:rPr>
          <w:color w:val="000000"/>
          <w:sz w:val="28"/>
          <w:szCs w:val="28"/>
        </w:rPr>
        <w:t xml:space="preserve">- протоколом об административном правонарушении </w:t>
      </w:r>
      <w:r w:rsidRPr="006C2080" w:rsidR="00FD3A48">
        <w:rPr>
          <w:color w:val="000000"/>
          <w:sz w:val="28"/>
          <w:szCs w:val="28"/>
        </w:rPr>
        <w:t xml:space="preserve">8201 № </w:t>
      </w:r>
      <w:r w:rsidR="006C2080">
        <w:rPr>
          <w:color w:val="000000"/>
          <w:sz w:val="28"/>
          <w:szCs w:val="28"/>
        </w:rPr>
        <w:t>358435</w:t>
      </w:r>
      <w:r w:rsidRPr="006C2080" w:rsidR="00FD3A48">
        <w:rPr>
          <w:color w:val="000000"/>
          <w:sz w:val="28"/>
          <w:szCs w:val="28"/>
        </w:rPr>
        <w:t xml:space="preserve"> от </w:t>
      </w:r>
      <w:r w:rsidR="006C2080">
        <w:rPr>
          <w:color w:val="000000"/>
          <w:sz w:val="28"/>
          <w:szCs w:val="28"/>
        </w:rPr>
        <w:t>17.12.2025</w:t>
      </w:r>
      <w:r w:rsidRPr="006C2080" w:rsidR="005A2683">
        <w:rPr>
          <w:color w:val="000000"/>
          <w:sz w:val="28"/>
          <w:szCs w:val="28"/>
        </w:rPr>
        <w:t xml:space="preserve">, </w:t>
      </w:r>
      <w:r w:rsidR="006C2080">
        <w:rPr>
          <w:color w:val="000000"/>
          <w:sz w:val="28"/>
          <w:szCs w:val="28"/>
        </w:rPr>
        <w:t xml:space="preserve">составленным в соответствии с положениями ст. 28.2 КоАП РФ, в котором подробно изложена суть совершенного </w:t>
      </w:r>
      <w:r w:rsidR="001A63A7">
        <w:rPr>
          <w:color w:val="000000"/>
          <w:sz w:val="28"/>
          <w:szCs w:val="28"/>
        </w:rPr>
        <w:t>правонарушения</w:t>
      </w:r>
      <w:r w:rsidRPr="006C2080" w:rsidR="005A2683">
        <w:rPr>
          <w:color w:val="000000"/>
          <w:sz w:val="28"/>
          <w:szCs w:val="28"/>
        </w:rPr>
        <w:t xml:space="preserve"> </w:t>
      </w:r>
      <w:r w:rsidRPr="006C2080" w:rsidR="00FD3A48">
        <w:rPr>
          <w:color w:val="000000"/>
          <w:sz w:val="28"/>
          <w:szCs w:val="28"/>
        </w:rPr>
        <w:t xml:space="preserve"> </w:t>
      </w:r>
      <w:r w:rsidRPr="006C2080" w:rsidR="005A2683">
        <w:rPr>
          <w:color w:val="000000"/>
          <w:sz w:val="28"/>
          <w:szCs w:val="28"/>
        </w:rPr>
        <w:t>(</w:t>
      </w:r>
      <w:r w:rsidRPr="006C2080" w:rsidR="00FD3A48">
        <w:rPr>
          <w:color w:val="000000"/>
          <w:sz w:val="28"/>
          <w:szCs w:val="28"/>
        </w:rPr>
        <w:t>л.д.</w:t>
      </w:r>
      <w:r w:rsidR="001A63A7">
        <w:rPr>
          <w:color w:val="000000"/>
          <w:sz w:val="28"/>
          <w:szCs w:val="28"/>
        </w:rPr>
        <w:t>3</w:t>
      </w:r>
      <w:r w:rsidRPr="006C2080" w:rsidR="00FD3A48">
        <w:rPr>
          <w:color w:val="000000"/>
          <w:sz w:val="28"/>
          <w:szCs w:val="28"/>
        </w:rPr>
        <w:t>);</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 xml:space="preserve">-рапортом ст. УУП МО МВД России «Красноперекопский» </w:t>
      </w:r>
      <w:r w:rsidR="00E20520">
        <w:rPr>
          <w:rStyle w:val="data2"/>
          <w:color w:val="000000"/>
          <w:sz w:val="28"/>
          <w:szCs w:val="28"/>
        </w:rPr>
        <w:t xml:space="preserve">ФИО </w:t>
      </w:r>
      <w:r>
        <w:rPr>
          <w:rStyle w:val="data2"/>
          <w:color w:val="000000"/>
          <w:sz w:val="28"/>
          <w:szCs w:val="28"/>
        </w:rPr>
        <w:t xml:space="preserve">от 27.11.2025 о выявленном правонарушении (л.д.5); </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 xml:space="preserve">-протоколом 8211 № 003160 от 27.11.2025 о личном досмотре </w:t>
      </w:r>
      <w:r w:rsidR="00E20520">
        <w:rPr>
          <w:rStyle w:val="data2"/>
          <w:color w:val="000000"/>
          <w:sz w:val="28"/>
          <w:szCs w:val="28"/>
        </w:rPr>
        <w:t>ФИО</w:t>
      </w:r>
      <w:r>
        <w:rPr>
          <w:rStyle w:val="data2"/>
          <w:color w:val="000000"/>
          <w:sz w:val="28"/>
          <w:szCs w:val="28"/>
        </w:rPr>
        <w:t xml:space="preserve"> с фототаблицей, согласно которому у </w:t>
      </w:r>
      <w:r w:rsidR="00E20520">
        <w:rPr>
          <w:rStyle w:val="data2"/>
          <w:color w:val="000000"/>
          <w:sz w:val="28"/>
          <w:szCs w:val="28"/>
        </w:rPr>
        <w:t>ФИО</w:t>
      </w:r>
      <w:r>
        <w:rPr>
          <w:rStyle w:val="data2"/>
          <w:color w:val="000000"/>
          <w:sz w:val="28"/>
          <w:szCs w:val="28"/>
        </w:rPr>
        <w:t xml:space="preserve"> было выявлена  стеклянная бутылка  из под водки с этикеткой и надписью </w:t>
      </w:r>
      <w:r w:rsidR="00E20520">
        <w:rPr>
          <w:rStyle w:val="data2"/>
          <w:color w:val="000000"/>
          <w:sz w:val="28"/>
          <w:szCs w:val="28"/>
        </w:rPr>
        <w:t>наименование,</w:t>
      </w:r>
      <w:r>
        <w:rPr>
          <w:rStyle w:val="data2"/>
          <w:color w:val="000000"/>
          <w:sz w:val="28"/>
          <w:szCs w:val="28"/>
        </w:rPr>
        <w:t xml:space="preserve"> объемом 0,5 л. с прозрачной жидкостью и характерным запахом (л.д.6-8); </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 xml:space="preserve">-объяснениями </w:t>
      </w:r>
      <w:r w:rsidR="00E20520">
        <w:rPr>
          <w:rStyle w:val="data2"/>
          <w:color w:val="000000"/>
          <w:sz w:val="28"/>
          <w:szCs w:val="28"/>
        </w:rPr>
        <w:t>ФИО</w:t>
      </w:r>
      <w:r>
        <w:rPr>
          <w:rStyle w:val="data2"/>
          <w:color w:val="000000"/>
          <w:sz w:val="28"/>
          <w:szCs w:val="28"/>
        </w:rPr>
        <w:t xml:space="preserve"> от 27.11.2025, согласно которым она показала, что 27.11.2025 около 14-20 час. по адресу: </w:t>
      </w:r>
      <w:r w:rsidR="00E20520">
        <w:rPr>
          <w:rStyle w:val="data2"/>
          <w:color w:val="000000"/>
          <w:sz w:val="28"/>
          <w:szCs w:val="28"/>
        </w:rPr>
        <w:t xml:space="preserve">адрес </w:t>
      </w:r>
      <w:r>
        <w:rPr>
          <w:rStyle w:val="data2"/>
          <w:color w:val="000000"/>
          <w:sz w:val="28"/>
          <w:szCs w:val="28"/>
        </w:rPr>
        <w:t xml:space="preserve"> ею был приобретена бутылка самогона объемом 0,5 л. за 200,00 руб. у женщины по имени Зинаида (л.д.10); </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 xml:space="preserve">-протоколом осмотра помещений, территорий от 27.11.2025 с фототаблицей, согласно которому </w:t>
      </w:r>
      <w:r w:rsidR="00E20520">
        <w:rPr>
          <w:rStyle w:val="data2"/>
          <w:color w:val="000000"/>
          <w:sz w:val="28"/>
          <w:szCs w:val="28"/>
        </w:rPr>
        <w:t>адрес</w:t>
      </w:r>
      <w:r>
        <w:rPr>
          <w:rStyle w:val="data2"/>
          <w:color w:val="000000"/>
          <w:sz w:val="28"/>
          <w:szCs w:val="28"/>
        </w:rPr>
        <w:t xml:space="preserve"> не осмотрена по причине отказа Танасогло ЗГ. Впустить сотрудников на территорию участка (л.д.11-13);</w:t>
      </w:r>
    </w:p>
    <w:p w:rsidR="001A63A7" w:rsidP="00CD03A0">
      <w:pPr>
        <w:pStyle w:val="msoclass1"/>
        <w:shd w:val="clear" w:color="auto" w:fill="FFFFFF"/>
        <w:spacing w:before="0" w:beforeAutospacing="0" w:after="0" w:afterAutospacing="0"/>
        <w:jc w:val="both"/>
        <w:rPr>
          <w:rStyle w:val="data2"/>
          <w:color w:val="000000"/>
          <w:sz w:val="28"/>
          <w:szCs w:val="28"/>
        </w:rPr>
      </w:pPr>
      <w:r w:rsidRPr="005C015C">
        <w:rPr>
          <w:rStyle w:val="data2"/>
          <w:color w:val="000000"/>
          <w:sz w:val="28"/>
          <w:szCs w:val="28"/>
        </w:rPr>
        <w:t>-видеозапис</w:t>
      </w:r>
      <w:r w:rsidR="005C015C">
        <w:rPr>
          <w:rStyle w:val="data2"/>
          <w:color w:val="000000"/>
          <w:sz w:val="28"/>
          <w:szCs w:val="28"/>
        </w:rPr>
        <w:t>ью</w:t>
      </w:r>
      <w:r>
        <w:rPr>
          <w:rStyle w:val="data2"/>
          <w:color w:val="000000"/>
          <w:sz w:val="28"/>
          <w:szCs w:val="28"/>
        </w:rPr>
        <w:t xml:space="preserve"> </w:t>
      </w:r>
      <w:r w:rsidR="005C015C">
        <w:rPr>
          <w:rStyle w:val="data2"/>
          <w:color w:val="000000"/>
          <w:sz w:val="28"/>
          <w:szCs w:val="28"/>
        </w:rPr>
        <w:t xml:space="preserve">просмотренной в судебном заседании, на которой Танасогло  З.Г. подтверждает факт реализации спиртосодержащей продукции </w:t>
      </w:r>
      <w:r>
        <w:rPr>
          <w:rStyle w:val="data2"/>
          <w:color w:val="000000"/>
          <w:sz w:val="28"/>
          <w:szCs w:val="28"/>
        </w:rPr>
        <w:t>(диск л.д.14);</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 xml:space="preserve">-признательными объяснениями Танасогло З.Г. от 27.11.2025 (л.д.15); </w:t>
      </w:r>
    </w:p>
    <w:p w:rsidR="001A63A7" w:rsidP="00CD03A0">
      <w:pPr>
        <w:pStyle w:val="msoclass1"/>
        <w:shd w:val="clear" w:color="auto" w:fill="FFFFFF"/>
        <w:spacing w:before="0" w:beforeAutospacing="0" w:after="0" w:afterAutospacing="0"/>
        <w:jc w:val="both"/>
        <w:rPr>
          <w:rStyle w:val="data2"/>
          <w:color w:val="000000"/>
          <w:sz w:val="28"/>
          <w:szCs w:val="28"/>
        </w:rPr>
      </w:pPr>
      <w:r>
        <w:rPr>
          <w:rStyle w:val="data2"/>
          <w:color w:val="000000"/>
          <w:sz w:val="28"/>
          <w:szCs w:val="28"/>
        </w:rPr>
        <w:t>-заключением эксперта №9/318 от 09.12.2025, согласно выводам которого  представленная на экспертизу жидко</w:t>
      </w:r>
      <w:r w:rsidR="005C015C">
        <w:rPr>
          <w:rStyle w:val="data2"/>
          <w:color w:val="000000"/>
          <w:sz w:val="28"/>
          <w:szCs w:val="28"/>
        </w:rPr>
        <w:t>сть является спиртосодержащей (</w:t>
      </w:r>
      <w:r>
        <w:rPr>
          <w:rStyle w:val="data2"/>
          <w:color w:val="000000"/>
          <w:sz w:val="28"/>
          <w:szCs w:val="28"/>
        </w:rPr>
        <w:t xml:space="preserve">содержит этиловый спирт) и имеет признаки, характерные для крепких спиртных напитков домашней выработки – самогонов (л.д.24); </w:t>
      </w:r>
    </w:p>
    <w:p w:rsidR="00831736" w:rsidRPr="006C2080" w:rsidP="00831736">
      <w:pPr>
        <w:spacing w:after="0" w:line="240" w:lineRule="auto"/>
        <w:jc w:val="both"/>
        <w:rPr>
          <w:rFonts w:ascii="Times New Roman" w:hAnsi="Times New Roman" w:cs="Times New Roman"/>
          <w:sz w:val="28"/>
          <w:szCs w:val="28"/>
        </w:rPr>
      </w:pPr>
      <w:r w:rsidRPr="006C2080">
        <w:rPr>
          <w:rStyle w:val="data2"/>
          <w:rFonts w:ascii="Times New Roman" w:hAnsi="Times New Roman" w:cs="Times New Roman"/>
          <w:color w:val="000000"/>
          <w:sz w:val="28"/>
          <w:szCs w:val="28"/>
        </w:rPr>
        <w:t xml:space="preserve">      </w:t>
      </w:r>
      <w:r w:rsidRPr="006C2080">
        <w:rPr>
          <w:rFonts w:ascii="Times New Roman" w:hAnsi="Times New Roman" w:cs="Times New Roman"/>
          <w:sz w:val="28"/>
          <w:szCs w:val="28"/>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CD4A6E" w:rsidRPr="006C2080" w:rsidP="00831736">
      <w:pPr>
        <w:pStyle w:val="msoclass1"/>
        <w:shd w:val="clear" w:color="auto" w:fill="FFFFFF"/>
        <w:spacing w:before="0" w:beforeAutospacing="0" w:after="0" w:afterAutospacing="0"/>
        <w:jc w:val="both"/>
        <w:rPr>
          <w:sz w:val="28"/>
          <w:szCs w:val="28"/>
        </w:rPr>
      </w:pPr>
      <w:r w:rsidRPr="006C2080">
        <w:rPr>
          <w:color w:val="000000"/>
          <w:sz w:val="28"/>
          <w:szCs w:val="28"/>
        </w:rPr>
        <w:t xml:space="preserve">         </w:t>
      </w:r>
      <w:r w:rsidRPr="006C2080" w:rsidR="00C679DC">
        <w:rPr>
          <w:color w:val="000000"/>
          <w:sz w:val="28"/>
          <w:szCs w:val="28"/>
        </w:rPr>
        <w:t xml:space="preserve">Действия </w:t>
      </w:r>
      <w:r w:rsidR="001A63A7">
        <w:rPr>
          <w:sz w:val="28"/>
          <w:szCs w:val="28"/>
        </w:rPr>
        <w:t>Танасогло Зинаиды Григорьевны</w:t>
      </w:r>
      <w:r w:rsidRPr="006C2080">
        <w:rPr>
          <w:color w:val="000000"/>
          <w:sz w:val="28"/>
          <w:szCs w:val="28"/>
        </w:rPr>
        <w:t xml:space="preserve"> мировой судья квалифицирует по части 1 статьи 14.17.1 Кодекса Российской Федерации об административных правонарушениях, а именно: розничная продажа </w:t>
      </w:r>
      <w:r w:rsidRPr="006C2080" w:rsidR="00C679DC">
        <w:rPr>
          <w:sz w:val="28"/>
          <w:szCs w:val="28"/>
        </w:rPr>
        <w:t xml:space="preserve">спиртосодержащей пищевой продукции </w:t>
      </w:r>
      <w:r w:rsidRPr="006C2080">
        <w:rPr>
          <w:color w:val="000000"/>
          <w:sz w:val="28"/>
          <w:szCs w:val="28"/>
        </w:rPr>
        <w:t>физическим лицом, если это действие не содержит уголовно наказуемого деяния.</w:t>
      </w:r>
    </w:p>
    <w:p w:rsidR="00CD4A6E" w:rsidRPr="006C2080" w:rsidP="00CD4A6E">
      <w:pPr>
        <w:pStyle w:val="NormalWeb"/>
        <w:shd w:val="clear" w:color="auto" w:fill="FFFFFF"/>
        <w:spacing w:before="0" w:beforeAutospacing="0" w:after="0" w:afterAutospacing="0"/>
        <w:ind w:firstLine="720"/>
        <w:jc w:val="both"/>
        <w:rPr>
          <w:color w:val="000000"/>
          <w:sz w:val="28"/>
          <w:szCs w:val="28"/>
        </w:rPr>
      </w:pPr>
      <w:r w:rsidRPr="005C015C">
        <w:rPr>
          <w:color w:val="000000"/>
          <w:sz w:val="28"/>
          <w:szCs w:val="28"/>
        </w:rPr>
        <w:t xml:space="preserve">При назначении </w:t>
      </w:r>
      <w:r w:rsidRPr="005C015C" w:rsidR="001A63A7">
        <w:rPr>
          <w:color w:val="000000"/>
          <w:sz w:val="28"/>
          <w:szCs w:val="28"/>
        </w:rPr>
        <w:t>Танасогло З.Г.</w:t>
      </w:r>
      <w:r w:rsidRPr="005C015C">
        <w:rPr>
          <w:color w:val="000000"/>
          <w:sz w:val="28"/>
          <w:szCs w:val="28"/>
        </w:rPr>
        <w:t xml:space="preserve"> административного наказания, судья учитывает характер совершенного административного правонарушения, личность </w:t>
      </w:r>
      <w:r w:rsidRPr="005C015C" w:rsidR="002F48D0">
        <w:rPr>
          <w:color w:val="000000"/>
          <w:sz w:val="28"/>
          <w:szCs w:val="28"/>
        </w:rPr>
        <w:t>виновной</w:t>
      </w:r>
      <w:r w:rsidRPr="005C015C">
        <w:rPr>
          <w:color w:val="000000"/>
          <w:sz w:val="28"/>
          <w:szCs w:val="28"/>
        </w:rPr>
        <w:t xml:space="preserve">, </w:t>
      </w:r>
      <w:r w:rsidRPr="005C015C" w:rsidR="002F48D0">
        <w:rPr>
          <w:color w:val="000000"/>
          <w:sz w:val="28"/>
          <w:szCs w:val="28"/>
        </w:rPr>
        <w:t>обстоятельства</w:t>
      </w:r>
      <w:r w:rsidRPr="005C015C" w:rsidR="00EC32F6">
        <w:rPr>
          <w:color w:val="000000"/>
          <w:sz w:val="28"/>
          <w:szCs w:val="28"/>
        </w:rPr>
        <w:t xml:space="preserve"> смягчающи</w:t>
      </w:r>
      <w:r w:rsidRPr="005C015C" w:rsidR="002F48D0">
        <w:rPr>
          <w:color w:val="000000"/>
          <w:sz w:val="28"/>
          <w:szCs w:val="28"/>
        </w:rPr>
        <w:t>е</w:t>
      </w:r>
      <w:r w:rsidRPr="005C015C" w:rsidR="00EC32F6">
        <w:rPr>
          <w:color w:val="000000"/>
          <w:sz w:val="28"/>
          <w:szCs w:val="28"/>
        </w:rPr>
        <w:t>, отягчающи</w:t>
      </w:r>
      <w:r w:rsidRPr="005C015C" w:rsidR="002F48D0">
        <w:rPr>
          <w:color w:val="000000"/>
          <w:sz w:val="28"/>
          <w:szCs w:val="28"/>
        </w:rPr>
        <w:t>е</w:t>
      </w:r>
      <w:r w:rsidRPr="005C015C">
        <w:rPr>
          <w:color w:val="000000"/>
          <w:sz w:val="28"/>
          <w:szCs w:val="28"/>
        </w:rPr>
        <w:t>, административную ответственность.</w:t>
      </w:r>
    </w:p>
    <w:p w:rsidR="00CD4A6E" w:rsidRPr="006C2080" w:rsidP="003E59D6">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В соответствии со ст.</w:t>
      </w:r>
      <w:r w:rsidRPr="006C2080" w:rsidR="00C679DC">
        <w:rPr>
          <w:color w:val="000000"/>
          <w:sz w:val="28"/>
          <w:szCs w:val="28"/>
        </w:rPr>
        <w:t xml:space="preserve"> </w:t>
      </w:r>
      <w:r w:rsidRPr="006C2080">
        <w:rPr>
          <w:color w:val="000000"/>
          <w:sz w:val="28"/>
          <w:szCs w:val="28"/>
        </w:rPr>
        <w:t xml:space="preserve">4.1 КоАП РФ административное наказание за совершение </w:t>
      </w:r>
      <w:r w:rsidRPr="006C2080" w:rsidR="00621804">
        <w:rPr>
          <w:color w:val="000000"/>
          <w:sz w:val="28"/>
          <w:szCs w:val="28"/>
        </w:rPr>
        <w:t>административного правонарушения</w:t>
      </w:r>
      <w:r w:rsidRPr="006C2080">
        <w:rPr>
          <w:color w:val="000000"/>
          <w:sz w:val="28"/>
          <w:szCs w:val="28"/>
        </w:rPr>
        <w:t xml:space="preserve"> назначается в пределах, установленных законом, предусматривающим ответственность за данное административное правонарушение, в соответствии с КоАП РФ.</w:t>
      </w:r>
    </w:p>
    <w:p w:rsidR="00CD4A6E" w:rsidRPr="006C2080" w:rsidP="003E59D6">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Обстоятельств, исключающих производство по делу, не имеется.</w:t>
      </w:r>
    </w:p>
    <w:p w:rsidR="002F48D0" w:rsidRPr="005C015C" w:rsidP="00EC32F6">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5C015C" w:rsidR="00EC32F6">
        <w:rPr>
          <w:color w:val="000000"/>
          <w:sz w:val="28"/>
          <w:szCs w:val="28"/>
        </w:rPr>
        <w:t>Обстоятельств</w:t>
      </w:r>
      <w:r w:rsidRPr="005C015C">
        <w:rPr>
          <w:color w:val="000000"/>
          <w:sz w:val="28"/>
          <w:szCs w:val="28"/>
        </w:rPr>
        <w:t>ом</w:t>
      </w:r>
      <w:r w:rsidRPr="005C015C" w:rsidR="00EC32F6">
        <w:rPr>
          <w:color w:val="000000"/>
          <w:sz w:val="28"/>
          <w:szCs w:val="28"/>
        </w:rPr>
        <w:t>, смягчающи</w:t>
      </w:r>
      <w:r w:rsidRPr="005C015C">
        <w:rPr>
          <w:color w:val="000000"/>
          <w:sz w:val="28"/>
          <w:szCs w:val="28"/>
        </w:rPr>
        <w:t>м административную ответственность, мировой судья в соответствии с</w:t>
      </w:r>
      <w:r w:rsidRPr="005C015C" w:rsidR="005C015C">
        <w:rPr>
          <w:color w:val="000000"/>
          <w:sz w:val="28"/>
          <w:szCs w:val="28"/>
        </w:rPr>
        <w:t xml:space="preserve"> п. 1 ч. 1 ст. 4.2 КоАП РФ признает раскаяние лица, совершившего правонарушение, в соответствии с</w:t>
      </w:r>
      <w:r w:rsidRPr="005C015C">
        <w:rPr>
          <w:color w:val="000000"/>
          <w:sz w:val="28"/>
          <w:szCs w:val="28"/>
        </w:rPr>
        <w:t xml:space="preserve"> ч. 2 ст. 4.2 КоАП РФ признает</w:t>
      </w:r>
      <w:r w:rsidRPr="005C015C" w:rsidR="005C015C">
        <w:rPr>
          <w:color w:val="000000"/>
          <w:sz w:val="28"/>
          <w:szCs w:val="28"/>
        </w:rPr>
        <w:t xml:space="preserve"> полное признание правонарушителем своей вины, </w:t>
      </w:r>
      <w:r w:rsidRPr="005C015C">
        <w:rPr>
          <w:color w:val="000000"/>
          <w:sz w:val="28"/>
          <w:szCs w:val="28"/>
        </w:rPr>
        <w:t xml:space="preserve"> совершение правонарушения впервые, поскольку в материалах дела отсутствуют сведения о привлечении ранее Танасогло З.Г. к административной ответственности. </w:t>
      </w:r>
      <w:r w:rsidRPr="005C015C" w:rsidR="00EC32F6">
        <w:rPr>
          <w:color w:val="000000"/>
          <w:sz w:val="28"/>
          <w:szCs w:val="28"/>
        </w:rPr>
        <w:t xml:space="preserve"> </w:t>
      </w:r>
    </w:p>
    <w:p w:rsidR="00CD4A6E" w:rsidRPr="006C2080" w:rsidP="002F48D0">
      <w:pPr>
        <w:pStyle w:val="NormalWeb"/>
        <w:shd w:val="clear" w:color="auto" w:fill="FFFFFF"/>
        <w:spacing w:before="0" w:beforeAutospacing="0" w:after="0" w:afterAutospacing="0"/>
        <w:ind w:firstLine="708"/>
        <w:jc w:val="both"/>
        <w:rPr>
          <w:color w:val="000000"/>
          <w:sz w:val="28"/>
          <w:szCs w:val="28"/>
        </w:rPr>
      </w:pPr>
      <w:r w:rsidRPr="005C015C">
        <w:rPr>
          <w:color w:val="000000"/>
          <w:sz w:val="28"/>
          <w:szCs w:val="28"/>
        </w:rPr>
        <w:t xml:space="preserve">Обстоятельств, </w:t>
      </w:r>
      <w:r w:rsidRPr="005C015C" w:rsidR="00EC32F6">
        <w:rPr>
          <w:color w:val="000000"/>
          <w:sz w:val="28"/>
          <w:szCs w:val="28"/>
        </w:rPr>
        <w:t>отяг</w:t>
      </w:r>
      <w:r w:rsidRPr="005C015C" w:rsidR="005A26BF">
        <w:rPr>
          <w:color w:val="000000"/>
          <w:sz w:val="28"/>
          <w:szCs w:val="28"/>
        </w:rPr>
        <w:t>чающих</w:t>
      </w:r>
      <w:r w:rsidRPr="005C015C" w:rsidR="00EC32F6">
        <w:rPr>
          <w:color w:val="000000"/>
          <w:sz w:val="28"/>
          <w:szCs w:val="28"/>
        </w:rPr>
        <w:t xml:space="preserve"> административную </w:t>
      </w:r>
      <w:r w:rsidRPr="005C015C" w:rsidR="005A26BF">
        <w:rPr>
          <w:color w:val="000000"/>
          <w:sz w:val="28"/>
          <w:szCs w:val="28"/>
        </w:rPr>
        <w:t>ответственность</w:t>
      </w:r>
      <w:r w:rsidRPr="005C015C" w:rsidR="005C015C">
        <w:rPr>
          <w:color w:val="000000"/>
          <w:sz w:val="28"/>
          <w:szCs w:val="28"/>
        </w:rPr>
        <w:t>,</w:t>
      </w:r>
      <w:r w:rsidRPr="005C015C" w:rsidR="00EC32F6">
        <w:rPr>
          <w:color w:val="000000"/>
          <w:sz w:val="28"/>
          <w:szCs w:val="28"/>
        </w:rPr>
        <w:t xml:space="preserve"> </w:t>
      </w:r>
      <w:r w:rsidRPr="005C015C">
        <w:rPr>
          <w:color w:val="000000"/>
          <w:sz w:val="28"/>
          <w:szCs w:val="28"/>
        </w:rPr>
        <w:t>мировым судьей</w:t>
      </w:r>
      <w:r w:rsidRPr="005C015C" w:rsidR="00EC32F6">
        <w:rPr>
          <w:color w:val="000000"/>
          <w:sz w:val="28"/>
          <w:szCs w:val="28"/>
        </w:rPr>
        <w:t xml:space="preserve"> не установлено.</w:t>
      </w:r>
      <w:r w:rsidRPr="006C2080" w:rsidR="00EC32F6">
        <w:rPr>
          <w:color w:val="000000"/>
          <w:sz w:val="28"/>
          <w:szCs w:val="28"/>
        </w:rPr>
        <w:t xml:space="preserve"> </w:t>
      </w:r>
    </w:p>
    <w:p w:rsidR="00CD4A6E" w:rsidRPr="006C2080" w:rsidP="00EC32F6">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5C015C">
        <w:rPr>
          <w:color w:val="000000"/>
          <w:sz w:val="28"/>
          <w:szCs w:val="28"/>
        </w:rPr>
        <w:t xml:space="preserve">Принимая во внимание </w:t>
      </w:r>
      <w:r w:rsidRPr="005C015C" w:rsidR="002F48D0">
        <w:rPr>
          <w:color w:val="000000"/>
          <w:sz w:val="28"/>
          <w:szCs w:val="28"/>
        </w:rPr>
        <w:t>наличие</w:t>
      </w:r>
      <w:r w:rsidRPr="005C015C">
        <w:rPr>
          <w:color w:val="000000"/>
          <w:sz w:val="28"/>
          <w:szCs w:val="28"/>
        </w:rPr>
        <w:t xml:space="preserve"> </w:t>
      </w:r>
      <w:r w:rsidRPr="005C015C" w:rsidR="005C015C">
        <w:rPr>
          <w:color w:val="000000"/>
          <w:sz w:val="28"/>
          <w:szCs w:val="28"/>
        </w:rPr>
        <w:t>совокупности</w:t>
      </w:r>
      <w:r w:rsidRPr="005C015C" w:rsidR="00EC32F6">
        <w:rPr>
          <w:color w:val="000000"/>
          <w:sz w:val="28"/>
          <w:szCs w:val="28"/>
        </w:rPr>
        <w:t xml:space="preserve"> смягчающих, </w:t>
      </w:r>
      <w:r w:rsidRPr="005C015C" w:rsidR="002F48D0">
        <w:rPr>
          <w:color w:val="000000"/>
          <w:sz w:val="28"/>
          <w:szCs w:val="28"/>
        </w:rPr>
        <w:t xml:space="preserve"> отсутствие </w:t>
      </w:r>
      <w:r w:rsidRPr="005C015C" w:rsidR="009273BE">
        <w:rPr>
          <w:color w:val="000000"/>
          <w:sz w:val="28"/>
          <w:szCs w:val="28"/>
        </w:rPr>
        <w:t xml:space="preserve">отягчающих </w:t>
      </w:r>
      <w:r w:rsidRPr="005C015C" w:rsidR="00EC32F6">
        <w:rPr>
          <w:color w:val="000000"/>
          <w:sz w:val="28"/>
          <w:szCs w:val="28"/>
        </w:rPr>
        <w:t>обстоятельств, данных</w:t>
      </w:r>
      <w:r w:rsidRPr="005C015C">
        <w:rPr>
          <w:color w:val="000000"/>
          <w:sz w:val="28"/>
          <w:szCs w:val="28"/>
        </w:rPr>
        <w:t xml:space="preserve"> о личности </w:t>
      </w:r>
      <w:r w:rsidRPr="005C015C" w:rsidR="001A63A7">
        <w:rPr>
          <w:color w:val="000000"/>
          <w:sz w:val="28"/>
          <w:szCs w:val="28"/>
        </w:rPr>
        <w:t>Танасогло З.Г.</w:t>
      </w:r>
      <w:r w:rsidRPr="005C015C" w:rsidR="00EC32F6">
        <w:rPr>
          <w:color w:val="000000"/>
          <w:sz w:val="28"/>
          <w:szCs w:val="28"/>
        </w:rPr>
        <w:t xml:space="preserve"> </w:t>
      </w:r>
      <w:r w:rsidRPr="005C015C">
        <w:rPr>
          <w:color w:val="000000"/>
          <w:sz w:val="28"/>
          <w:szCs w:val="28"/>
        </w:rPr>
        <w:t xml:space="preserve"> с целью предупреждения правонарушений мировой судья считает необходимым назначить </w:t>
      </w:r>
      <w:r w:rsidRPr="005C015C" w:rsidR="001A63A7">
        <w:rPr>
          <w:color w:val="000000"/>
          <w:sz w:val="28"/>
          <w:szCs w:val="28"/>
        </w:rPr>
        <w:t>ей</w:t>
      </w:r>
      <w:r w:rsidRPr="005C015C">
        <w:rPr>
          <w:color w:val="000000"/>
          <w:sz w:val="28"/>
          <w:szCs w:val="28"/>
        </w:rPr>
        <w:t xml:space="preserve"> наказание в виде административного ш</w:t>
      </w:r>
      <w:r w:rsidRPr="005C015C" w:rsidR="000F2A1F">
        <w:rPr>
          <w:color w:val="000000"/>
          <w:sz w:val="28"/>
          <w:szCs w:val="28"/>
        </w:rPr>
        <w:t>трафа в пределах санкции статьи.</w:t>
      </w:r>
    </w:p>
    <w:p w:rsidR="0077639B" w:rsidRPr="006C2080" w:rsidP="0077639B">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Согласно ч. 2.2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w:t>
      </w:r>
      <w:r w:rsidRPr="006C2080">
        <w:rPr>
          <w:color w:val="000000"/>
          <w:sz w:val="28"/>
          <w:szCs w:val="28"/>
        </w:rPr>
        <w:t>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p>
    <w:p w:rsidR="0077639B" w:rsidRPr="006C2080" w:rsidP="0077639B">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Частью 2.3 данной статьи установлено, что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p>
    <w:p w:rsidR="0077639B" w:rsidRPr="006C2080" w:rsidP="0077639B">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5C015C">
        <w:rPr>
          <w:color w:val="000000"/>
          <w:sz w:val="28"/>
          <w:szCs w:val="28"/>
        </w:rPr>
        <w:t>Принимая во внимание личность и имущественное положение привлекаемого к административной ответствен</w:t>
      </w:r>
      <w:r w:rsidRPr="005C015C" w:rsidR="00621804">
        <w:rPr>
          <w:color w:val="000000"/>
          <w:sz w:val="28"/>
          <w:szCs w:val="28"/>
        </w:rPr>
        <w:t>ности,</w:t>
      </w:r>
      <w:r w:rsidRPr="005C015C" w:rsidR="005C015C">
        <w:rPr>
          <w:color w:val="000000"/>
          <w:sz w:val="28"/>
          <w:szCs w:val="28"/>
        </w:rPr>
        <w:t xml:space="preserve"> наличие совокупности смягчающих вину обстоятельств, </w:t>
      </w:r>
      <w:r w:rsidRPr="005C015C" w:rsidR="00621804">
        <w:rPr>
          <w:color w:val="000000"/>
          <w:sz w:val="28"/>
          <w:szCs w:val="28"/>
        </w:rPr>
        <w:t xml:space="preserve"> отсутствие обстоятельств</w:t>
      </w:r>
      <w:r w:rsidRPr="005C015C">
        <w:rPr>
          <w:color w:val="000000"/>
          <w:sz w:val="28"/>
          <w:szCs w:val="28"/>
        </w:rPr>
        <w:t xml:space="preserve">, отягчающих административную ответственность, считаю возможным применить положения ч. 2.2 ст. 4.1 КоАП РФ и уменьшить </w:t>
      </w:r>
      <w:r w:rsidRPr="005C015C" w:rsidR="002F48D0">
        <w:rPr>
          <w:color w:val="000000"/>
          <w:sz w:val="28"/>
          <w:szCs w:val="28"/>
        </w:rPr>
        <w:t>Танасогло З.Г.</w:t>
      </w:r>
      <w:r w:rsidRPr="005C015C">
        <w:rPr>
          <w:color w:val="000000"/>
          <w:sz w:val="28"/>
          <w:szCs w:val="28"/>
        </w:rPr>
        <w:t xml:space="preserve"> размер штрафа до 15000 рублей.</w:t>
      </w:r>
    </w:p>
    <w:p w:rsidR="0077639B" w:rsidRPr="006C2080" w:rsidP="0077639B">
      <w:pPr>
        <w:autoSpaceDE w:val="0"/>
        <w:autoSpaceDN w:val="0"/>
        <w:adjustRightInd w:val="0"/>
        <w:spacing w:after="0" w:line="240" w:lineRule="auto"/>
        <w:jc w:val="both"/>
        <w:rPr>
          <w:rFonts w:ascii="Times New Roman" w:hAnsi="Times New Roman" w:cs="Times New Roman"/>
          <w:sz w:val="28"/>
          <w:szCs w:val="28"/>
        </w:rPr>
      </w:pPr>
      <w:r w:rsidRPr="006C2080">
        <w:rPr>
          <w:rFonts w:ascii="Times New Roman" w:hAnsi="Times New Roman" w:cs="Times New Roman"/>
          <w:color w:val="000000"/>
          <w:sz w:val="28"/>
          <w:szCs w:val="28"/>
        </w:rPr>
        <w:t xml:space="preserve">       В силу абзаца 2 п. 1 ст. 25 Федерального закона от </w:t>
      </w:r>
      <w:r w:rsidRPr="006C2080">
        <w:rPr>
          <w:rStyle w:val="data2"/>
          <w:rFonts w:ascii="Times New Roman" w:hAnsi="Times New Roman" w:cs="Times New Roman"/>
          <w:color w:val="000000"/>
          <w:sz w:val="28"/>
          <w:szCs w:val="28"/>
        </w:rPr>
        <w:t>22.11.1995</w:t>
      </w:r>
      <w:r w:rsidRPr="006C2080">
        <w:rPr>
          <w:rFonts w:ascii="Times New Roman" w:hAnsi="Times New Roman" w:cs="Times New Roman"/>
          <w:color w:val="000000"/>
          <w:sz w:val="28"/>
          <w:szCs w:val="28"/>
        </w:rPr>
        <w:t xml:space="preserve">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6C2080">
        <w:rPr>
          <w:rFonts w:ascii="Times New Roman" w:hAnsi="Times New Roman" w:cs="Times New Roman"/>
          <w:sz w:val="28"/>
          <w:szCs w:val="28"/>
        </w:rPr>
        <w:t xml:space="preserve">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случаев, предусмотренных </w:t>
      </w:r>
      <w:hyperlink r:id="rId5" w:history="1">
        <w:r w:rsidRPr="006C2080">
          <w:rPr>
            <w:rFonts w:ascii="Times New Roman" w:hAnsi="Times New Roman" w:cs="Times New Roman"/>
            <w:sz w:val="28"/>
            <w:szCs w:val="28"/>
          </w:rPr>
          <w:t>пунктом 5 статьи 20</w:t>
        </w:r>
      </w:hyperlink>
      <w:r w:rsidRPr="006C2080">
        <w:rPr>
          <w:rFonts w:ascii="Times New Roman" w:hAnsi="Times New Roman" w:cs="Times New Roman"/>
          <w:sz w:val="28"/>
          <w:szCs w:val="28"/>
        </w:rPr>
        <w:t xml:space="preserve"> настоящего Федерального закона.</w:t>
      </w:r>
    </w:p>
    <w:p w:rsidR="0077639B" w:rsidRPr="006C2080" w:rsidP="0077639B">
      <w:pPr>
        <w:pStyle w:val="msoclassa4"/>
        <w:shd w:val="clear" w:color="auto" w:fill="FFFFFF"/>
        <w:spacing w:before="0" w:beforeAutospacing="0" w:after="0" w:afterAutospacing="0"/>
        <w:jc w:val="both"/>
        <w:rPr>
          <w:color w:val="000000"/>
          <w:sz w:val="28"/>
          <w:szCs w:val="28"/>
        </w:rPr>
      </w:pPr>
      <w:r w:rsidRPr="006C2080">
        <w:rPr>
          <w:color w:val="000000"/>
          <w:sz w:val="28"/>
          <w:szCs w:val="28"/>
        </w:rPr>
        <w:t xml:space="preserve">      В связи с изложенным, изъятая спиртосодержащая</w:t>
      </w:r>
      <w:r w:rsidRPr="006C2080" w:rsidR="00621804">
        <w:rPr>
          <w:color w:val="000000"/>
          <w:sz w:val="28"/>
          <w:szCs w:val="28"/>
        </w:rPr>
        <w:t xml:space="preserve"> продукция</w:t>
      </w:r>
      <w:r w:rsidRPr="006C2080">
        <w:rPr>
          <w:color w:val="000000"/>
          <w:sz w:val="28"/>
          <w:szCs w:val="28"/>
        </w:rPr>
        <w:t xml:space="preserve"> подлежит уничтожению.</w:t>
      </w:r>
    </w:p>
    <w:p w:rsidR="0077639B" w:rsidRPr="006C2080" w:rsidP="0077639B">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002F48D0">
        <w:rPr>
          <w:color w:val="000000"/>
          <w:sz w:val="28"/>
          <w:szCs w:val="28"/>
        </w:rPr>
        <w:t>На основании ч. 1 ст. 14.17.1 КоАП РФ, р</w:t>
      </w:r>
      <w:r w:rsidRPr="006C2080">
        <w:rPr>
          <w:color w:val="000000"/>
          <w:sz w:val="28"/>
          <w:szCs w:val="28"/>
        </w:rPr>
        <w:t>уководствуясь п.п. 2.2 ст. 4.1, ст.ст. 29.9, 29.10 Кодекса Российской Федерации об административных правонарушениях, мировой судья</w:t>
      </w:r>
    </w:p>
    <w:p w:rsidR="00CD4A6E" w:rsidRPr="006C2080" w:rsidP="00DF125C">
      <w:pPr>
        <w:pStyle w:val="NormalWeb"/>
        <w:shd w:val="clear" w:color="auto" w:fill="FFFFFF"/>
        <w:spacing w:before="0" w:beforeAutospacing="0" w:after="0" w:afterAutospacing="0"/>
        <w:jc w:val="both"/>
        <w:rPr>
          <w:color w:val="000000"/>
          <w:sz w:val="28"/>
          <w:szCs w:val="28"/>
        </w:rPr>
      </w:pPr>
    </w:p>
    <w:p w:rsidR="00652D93" w:rsidRPr="006C2080" w:rsidP="005C015C">
      <w:pPr>
        <w:pStyle w:val="NormalWeb"/>
        <w:shd w:val="clear" w:color="auto" w:fill="FFFFFF"/>
        <w:spacing w:before="0" w:beforeAutospacing="0" w:after="0" w:afterAutospacing="0"/>
        <w:ind w:firstLine="720"/>
        <w:rPr>
          <w:color w:val="000000"/>
          <w:sz w:val="28"/>
          <w:szCs w:val="28"/>
        </w:rPr>
      </w:pPr>
      <w:r w:rsidRPr="006C2080">
        <w:rPr>
          <w:color w:val="000000"/>
          <w:sz w:val="28"/>
          <w:szCs w:val="28"/>
        </w:rPr>
        <w:t xml:space="preserve">                                      </w:t>
      </w:r>
      <w:r w:rsidRPr="006C2080" w:rsidR="00882447">
        <w:rPr>
          <w:color w:val="000000"/>
          <w:sz w:val="28"/>
          <w:szCs w:val="28"/>
        </w:rPr>
        <w:t xml:space="preserve">      </w:t>
      </w:r>
      <w:r w:rsidRPr="006C2080">
        <w:rPr>
          <w:color w:val="000000"/>
          <w:sz w:val="28"/>
          <w:szCs w:val="28"/>
        </w:rPr>
        <w:t xml:space="preserve">     </w:t>
      </w:r>
      <w:r w:rsidRPr="006C2080" w:rsidR="00862D86">
        <w:rPr>
          <w:color w:val="000000"/>
          <w:sz w:val="28"/>
          <w:szCs w:val="28"/>
        </w:rPr>
        <w:t>ПОСТАНОВИЛ:</w:t>
      </w:r>
    </w:p>
    <w:p w:rsidR="00621804" w:rsidRPr="006C2080" w:rsidP="00621804">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6C2080" w:rsidR="00652D93">
        <w:rPr>
          <w:color w:val="000000"/>
          <w:sz w:val="28"/>
          <w:szCs w:val="28"/>
        </w:rPr>
        <w:t xml:space="preserve"> </w:t>
      </w:r>
      <w:r w:rsidRPr="006C2080" w:rsidR="00DF125C">
        <w:rPr>
          <w:color w:val="000000"/>
          <w:sz w:val="28"/>
          <w:szCs w:val="28"/>
        </w:rPr>
        <w:t xml:space="preserve"> </w:t>
      </w:r>
      <w:r w:rsidR="002F48D0">
        <w:rPr>
          <w:sz w:val="28"/>
          <w:szCs w:val="28"/>
        </w:rPr>
        <w:t xml:space="preserve"> Танасогло Зинаиду Григорьевну </w:t>
      </w:r>
      <w:r w:rsidRPr="006C2080">
        <w:rPr>
          <w:color w:val="000000"/>
          <w:sz w:val="28"/>
          <w:szCs w:val="28"/>
        </w:rPr>
        <w:t xml:space="preserve"> </w:t>
      </w:r>
      <w:r w:rsidRPr="006C2080" w:rsidR="00652D93">
        <w:rPr>
          <w:color w:val="000000"/>
          <w:sz w:val="28"/>
          <w:szCs w:val="28"/>
        </w:rPr>
        <w:t xml:space="preserve">признать </w:t>
      </w:r>
      <w:r w:rsidR="002F48D0">
        <w:rPr>
          <w:color w:val="000000"/>
          <w:sz w:val="28"/>
          <w:szCs w:val="28"/>
        </w:rPr>
        <w:t>виновной</w:t>
      </w:r>
      <w:r w:rsidRPr="006C2080" w:rsidR="00862D86">
        <w:rPr>
          <w:color w:val="000000"/>
          <w:sz w:val="28"/>
          <w:szCs w:val="28"/>
        </w:rPr>
        <w:t xml:space="preserve"> в совершении административного правонарушения, предусмотренного частью 1 статьи 14.17.1 Кодекса Российской Федерации об административны</w:t>
      </w:r>
      <w:r w:rsidRPr="006C2080" w:rsidR="00F9074D">
        <w:rPr>
          <w:color w:val="000000"/>
          <w:sz w:val="28"/>
          <w:szCs w:val="28"/>
        </w:rPr>
        <w:t xml:space="preserve">х правонарушениях </w:t>
      </w:r>
      <w:r w:rsidR="002F48D0">
        <w:rPr>
          <w:color w:val="000000"/>
          <w:sz w:val="28"/>
          <w:szCs w:val="28"/>
        </w:rPr>
        <w:t>ей</w:t>
      </w:r>
      <w:r w:rsidRPr="006C2080">
        <w:rPr>
          <w:color w:val="000000"/>
          <w:sz w:val="28"/>
          <w:szCs w:val="28"/>
        </w:rPr>
        <w:t xml:space="preserve"> административное наказание в виде административного штрафа с применением п. 2.2 ст. 4.1 Кодекса </w:t>
      </w:r>
      <w:r w:rsidRPr="006C2080">
        <w:rPr>
          <w:color w:val="000000"/>
          <w:sz w:val="28"/>
          <w:szCs w:val="28"/>
        </w:rPr>
        <w:t>Российской Федерации об административных правонарушениях в размере 15000 (пятнадцати тысяч) рублей с изъятием спиртосодержащей пищевой продукции с последующим уничтожением в установленном порядке.</w:t>
      </w:r>
    </w:p>
    <w:p w:rsidR="00862D86" w:rsidRPr="006C2080" w:rsidP="007F68CA">
      <w:pPr>
        <w:pStyle w:val="NormalWeb"/>
        <w:shd w:val="clear" w:color="auto" w:fill="FFFFFF"/>
        <w:spacing w:before="0" w:beforeAutospacing="0" w:after="0" w:afterAutospacing="0"/>
        <w:jc w:val="both"/>
        <w:rPr>
          <w:color w:val="000000"/>
          <w:sz w:val="28"/>
          <w:szCs w:val="28"/>
        </w:rPr>
      </w:pPr>
      <w:r w:rsidRPr="006C2080">
        <w:rPr>
          <w:color w:val="000000"/>
          <w:sz w:val="28"/>
          <w:szCs w:val="28"/>
        </w:rPr>
        <w:t xml:space="preserve">       </w:t>
      </w:r>
      <w:r w:rsidRPr="006C2080" w:rsidR="00F06498">
        <w:rPr>
          <w:color w:val="000000"/>
          <w:sz w:val="28"/>
          <w:szCs w:val="28"/>
        </w:rPr>
        <w:t>Вещественные доказательства</w:t>
      </w:r>
      <w:r w:rsidRPr="006C2080" w:rsidR="00F9074D">
        <w:rPr>
          <w:color w:val="000000"/>
          <w:sz w:val="28"/>
          <w:szCs w:val="28"/>
        </w:rPr>
        <w:t>:</w:t>
      </w:r>
      <w:r w:rsidRPr="006C2080" w:rsidR="00A9617C">
        <w:rPr>
          <w:color w:val="000000"/>
          <w:sz w:val="28"/>
          <w:szCs w:val="28"/>
        </w:rPr>
        <w:t xml:space="preserve"> </w:t>
      </w:r>
      <w:r w:rsidR="002F48D0">
        <w:rPr>
          <w:color w:val="000000"/>
          <w:sz w:val="28"/>
          <w:szCs w:val="28"/>
        </w:rPr>
        <w:t>полимерный пакет, которы</w:t>
      </w:r>
      <w:r w:rsidR="005C015C">
        <w:rPr>
          <w:color w:val="000000"/>
          <w:sz w:val="28"/>
          <w:szCs w:val="28"/>
        </w:rPr>
        <w:t>й</w:t>
      </w:r>
      <w:r w:rsidR="002F48D0">
        <w:rPr>
          <w:color w:val="000000"/>
          <w:sz w:val="28"/>
          <w:szCs w:val="28"/>
        </w:rPr>
        <w:t xml:space="preserve"> опечатан отрезком бумаги с двумя оттисками печати «№29» ЭКЦ МВД по РК в котором находится одна стеклянная бутылка емкостью 0,5 литра с надписью </w:t>
      </w:r>
      <w:r w:rsidR="00E20520">
        <w:rPr>
          <w:color w:val="000000"/>
          <w:sz w:val="28"/>
          <w:szCs w:val="28"/>
        </w:rPr>
        <w:t>наименование с остатками сп</w:t>
      </w:r>
      <w:r w:rsidR="002F48D0">
        <w:rPr>
          <w:color w:val="000000"/>
          <w:sz w:val="28"/>
          <w:szCs w:val="28"/>
        </w:rPr>
        <w:t>итосодержащей продукции в  количестве 130 см3</w:t>
      </w:r>
      <w:r w:rsidRPr="006C2080">
        <w:rPr>
          <w:color w:val="000000"/>
          <w:sz w:val="28"/>
          <w:szCs w:val="28"/>
        </w:rPr>
        <w:t xml:space="preserve">, </w:t>
      </w:r>
      <w:r w:rsidRPr="006C2080" w:rsidR="00A9617C">
        <w:rPr>
          <w:color w:val="000000"/>
          <w:sz w:val="28"/>
          <w:szCs w:val="28"/>
        </w:rPr>
        <w:t>х</w:t>
      </w:r>
      <w:r w:rsidRPr="006C2080" w:rsidR="00F06498">
        <w:rPr>
          <w:color w:val="000000"/>
          <w:sz w:val="28"/>
          <w:szCs w:val="28"/>
        </w:rPr>
        <w:t>ранящи</w:t>
      </w:r>
      <w:r w:rsidR="009226C2">
        <w:rPr>
          <w:color w:val="000000"/>
          <w:sz w:val="28"/>
          <w:szCs w:val="28"/>
        </w:rPr>
        <w:t>йся</w:t>
      </w:r>
      <w:r w:rsidRPr="006C2080" w:rsidR="00F9074D">
        <w:rPr>
          <w:color w:val="000000"/>
          <w:sz w:val="28"/>
          <w:szCs w:val="28"/>
        </w:rPr>
        <w:t xml:space="preserve"> </w:t>
      </w:r>
      <w:r w:rsidRPr="006C2080">
        <w:rPr>
          <w:color w:val="000000"/>
          <w:sz w:val="28"/>
          <w:szCs w:val="28"/>
        </w:rPr>
        <w:t xml:space="preserve">у </w:t>
      </w:r>
      <w:r w:rsidRPr="006C2080" w:rsidR="003E59D6">
        <w:rPr>
          <w:color w:val="000000"/>
          <w:sz w:val="28"/>
          <w:szCs w:val="28"/>
        </w:rPr>
        <w:t xml:space="preserve">инспектора </w:t>
      </w:r>
      <w:r w:rsidR="009226C2">
        <w:rPr>
          <w:color w:val="000000"/>
          <w:sz w:val="28"/>
          <w:szCs w:val="28"/>
        </w:rPr>
        <w:t>ГТО</w:t>
      </w:r>
      <w:r w:rsidR="002F48D0">
        <w:rPr>
          <w:color w:val="000000"/>
          <w:sz w:val="28"/>
          <w:szCs w:val="28"/>
        </w:rPr>
        <w:t xml:space="preserve"> </w:t>
      </w:r>
      <w:r w:rsidR="00E20520">
        <w:rPr>
          <w:color w:val="000000"/>
          <w:sz w:val="28"/>
          <w:szCs w:val="28"/>
        </w:rPr>
        <w:t>ФИО</w:t>
      </w:r>
      <w:r w:rsidRPr="006C2080" w:rsidR="003E59D6">
        <w:rPr>
          <w:color w:val="000000"/>
          <w:sz w:val="28"/>
          <w:szCs w:val="28"/>
        </w:rPr>
        <w:t xml:space="preserve"> </w:t>
      </w:r>
      <w:r w:rsidRPr="006C2080" w:rsidR="00F9074D">
        <w:rPr>
          <w:color w:val="000000"/>
          <w:sz w:val="28"/>
          <w:szCs w:val="28"/>
        </w:rPr>
        <w:t>на основании акта приема-</w:t>
      </w:r>
      <w:r w:rsidRPr="006C2080">
        <w:rPr>
          <w:color w:val="000000"/>
          <w:sz w:val="28"/>
          <w:szCs w:val="28"/>
        </w:rPr>
        <w:t>передачи </w:t>
      </w:r>
      <w:r w:rsidRPr="006C2080" w:rsidR="003E59D6">
        <w:rPr>
          <w:rStyle w:val="nomer2"/>
          <w:color w:val="000000"/>
          <w:sz w:val="28"/>
          <w:szCs w:val="28"/>
        </w:rPr>
        <w:t xml:space="preserve">№ </w:t>
      </w:r>
      <w:r w:rsidR="002F48D0">
        <w:rPr>
          <w:rStyle w:val="nomer2"/>
          <w:color w:val="000000"/>
          <w:sz w:val="28"/>
          <w:szCs w:val="28"/>
        </w:rPr>
        <w:t>191</w:t>
      </w:r>
      <w:r w:rsidRPr="006C2080" w:rsidR="00F9074D">
        <w:rPr>
          <w:color w:val="000000"/>
          <w:sz w:val="28"/>
          <w:szCs w:val="28"/>
        </w:rPr>
        <w:t xml:space="preserve"> </w:t>
      </w:r>
      <w:r w:rsidRPr="006C2080">
        <w:rPr>
          <w:color w:val="000000"/>
          <w:sz w:val="28"/>
          <w:szCs w:val="28"/>
        </w:rPr>
        <w:t>от </w:t>
      </w:r>
      <w:r w:rsidR="002F48D0">
        <w:rPr>
          <w:rStyle w:val="data2"/>
          <w:color w:val="000000"/>
          <w:sz w:val="28"/>
          <w:szCs w:val="28"/>
        </w:rPr>
        <w:t>18.12.2025</w:t>
      </w:r>
      <w:r w:rsidRPr="006C2080" w:rsidR="00F9074D">
        <w:rPr>
          <w:rStyle w:val="data2"/>
          <w:color w:val="000000"/>
          <w:sz w:val="28"/>
          <w:szCs w:val="28"/>
        </w:rPr>
        <w:t>,</w:t>
      </w:r>
      <w:r w:rsidRPr="006C2080">
        <w:rPr>
          <w:color w:val="000000"/>
          <w:sz w:val="28"/>
          <w:szCs w:val="28"/>
        </w:rPr>
        <w:t> - уничтожить в установленном порядке.</w:t>
      </w:r>
    </w:p>
    <w:p w:rsidR="00F9074D" w:rsidRPr="006C2080" w:rsidP="00F9074D">
      <w:pPr>
        <w:pStyle w:val="NormalWeb"/>
        <w:shd w:val="clear" w:color="auto" w:fill="FFFFFF"/>
        <w:spacing w:before="0" w:beforeAutospacing="0" w:after="150" w:afterAutospacing="0"/>
        <w:contextualSpacing/>
        <w:jc w:val="both"/>
        <w:rPr>
          <w:sz w:val="28"/>
          <w:szCs w:val="28"/>
        </w:rPr>
      </w:pPr>
      <w:r w:rsidRPr="006C2080">
        <w:rPr>
          <w:color w:val="000000"/>
          <w:sz w:val="28"/>
          <w:szCs w:val="28"/>
        </w:rPr>
        <w:t xml:space="preserve">        </w:t>
      </w:r>
      <w:r w:rsidRPr="006C2080" w:rsidR="00CD4A6E">
        <w:rPr>
          <w:color w:val="000000"/>
          <w:sz w:val="28"/>
          <w:szCs w:val="28"/>
        </w:rPr>
        <w:t>Реквизиты для уплаты штрафа:</w:t>
      </w:r>
      <w:r w:rsidRPr="006C2080">
        <w:rPr>
          <w:rFonts w:eastAsia="Calibri"/>
          <w:sz w:val="28"/>
          <w:szCs w:val="28"/>
        </w:rPr>
        <w:t xml:space="preserve"> получатель: </w:t>
      </w:r>
      <w:r w:rsidRPr="006C2080">
        <w:rPr>
          <w:sz w:val="28"/>
          <w:szCs w:val="28"/>
        </w:rPr>
        <w:t xml:space="preserve">УФК по Республике Крым (Министерство юстиции Республики Крым), ИНН 9102013284, КПП 910201001, Банк получателя: </w:t>
      </w:r>
      <w:r w:rsidR="002F48D0">
        <w:rPr>
          <w:sz w:val="28"/>
          <w:szCs w:val="28"/>
        </w:rPr>
        <w:t xml:space="preserve">ОКЦ ЮГУ  № 7 Банка России </w:t>
      </w:r>
      <w:r w:rsidRPr="006C2080">
        <w:rPr>
          <w:sz w:val="28"/>
          <w:szCs w:val="28"/>
        </w:rPr>
        <w:t>//УФК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82811601333010000140</w:t>
      </w:r>
      <w:r w:rsidRPr="006C2080" w:rsidR="003E59D6">
        <w:rPr>
          <w:sz w:val="28"/>
          <w:szCs w:val="28"/>
        </w:rPr>
        <w:t xml:space="preserve">, УИН </w:t>
      </w:r>
      <w:r w:rsidRPr="002F48D0" w:rsidR="002F48D0">
        <w:rPr>
          <w:sz w:val="28"/>
          <w:szCs w:val="28"/>
        </w:rPr>
        <w:t>0410760300585005662514101</w:t>
      </w:r>
      <w:r w:rsidRPr="006C2080">
        <w:rPr>
          <w:sz w:val="28"/>
          <w:szCs w:val="28"/>
        </w:rPr>
        <w:t>.</w:t>
      </w:r>
    </w:p>
    <w:p w:rsidR="00F9074D" w:rsidRPr="006C2080" w:rsidP="00F9074D">
      <w:pPr>
        <w:pStyle w:val="NormalWeb"/>
        <w:shd w:val="clear" w:color="auto" w:fill="FFFFFF"/>
        <w:spacing w:before="0" w:beforeAutospacing="0" w:after="150" w:afterAutospacing="0"/>
        <w:contextualSpacing/>
        <w:jc w:val="both"/>
        <w:rPr>
          <w:sz w:val="28"/>
          <w:szCs w:val="28"/>
        </w:rPr>
      </w:pPr>
      <w:r w:rsidRPr="006C2080">
        <w:rPr>
          <w:sz w:val="28"/>
          <w:szCs w:val="28"/>
        </w:rPr>
        <w:t xml:space="preserve">        </w:t>
      </w:r>
      <w:r w:rsidRPr="006C2080" w:rsidR="00735AE9">
        <w:rPr>
          <w:sz w:val="28"/>
          <w:szCs w:val="28"/>
        </w:rPr>
        <w:t>Квитанция об уплате штрафа должна быть представлена миров</w:t>
      </w:r>
      <w:r w:rsidRPr="006C2080" w:rsidR="003E59D6">
        <w:rPr>
          <w:sz w:val="28"/>
          <w:szCs w:val="28"/>
        </w:rPr>
        <w:t>ому судье судебного участка № 58</w:t>
      </w:r>
      <w:r w:rsidRPr="006C2080" w:rsidR="00735AE9">
        <w:rPr>
          <w:sz w:val="28"/>
          <w:szCs w:val="28"/>
        </w:rPr>
        <w:t xml:space="preserve"> Красноперекопского судебного района Республики Крым  до истечения срока уплаты штрафа.</w:t>
      </w:r>
    </w:p>
    <w:p w:rsidR="00F9074D" w:rsidRPr="006C2080" w:rsidP="00F9074D">
      <w:pPr>
        <w:pStyle w:val="NormalWeb"/>
        <w:shd w:val="clear" w:color="auto" w:fill="FFFFFF"/>
        <w:spacing w:before="0" w:beforeAutospacing="0" w:after="150" w:afterAutospacing="0"/>
        <w:contextualSpacing/>
        <w:jc w:val="both"/>
        <w:rPr>
          <w:sz w:val="28"/>
          <w:szCs w:val="28"/>
        </w:rPr>
      </w:pPr>
      <w:r w:rsidRPr="006C2080">
        <w:rPr>
          <w:sz w:val="28"/>
          <w:szCs w:val="28"/>
        </w:rPr>
        <w:t xml:space="preserve">         </w:t>
      </w:r>
      <w:r w:rsidRPr="006C2080" w:rsidR="00735AE9">
        <w:rPr>
          <w:sz w:val="28"/>
          <w:szCs w:val="28"/>
        </w:rPr>
        <w:t>Разъяснить, что в соответствии со с</w:t>
      </w:r>
      <w:r w:rsidRPr="006C2080" w:rsidR="007F68CA">
        <w:rPr>
          <w:sz w:val="28"/>
          <w:szCs w:val="28"/>
        </w:rPr>
        <w:t>т.32.2 КоАП РФ</w:t>
      </w:r>
      <w:r w:rsidRPr="006C2080" w:rsidR="00735AE9">
        <w:rPr>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6C2080" w:rsidR="007F68CA">
        <w:rPr>
          <w:sz w:val="28"/>
          <w:szCs w:val="28"/>
        </w:rPr>
        <w:t>й 31.5 КоАП РФ</w:t>
      </w:r>
      <w:r w:rsidRPr="006C2080" w:rsidR="00735AE9">
        <w:rPr>
          <w:sz w:val="28"/>
          <w:szCs w:val="28"/>
        </w:rPr>
        <w:t>.</w:t>
      </w:r>
    </w:p>
    <w:p w:rsidR="00F9074D" w:rsidRPr="006C2080" w:rsidP="00F9074D">
      <w:pPr>
        <w:pStyle w:val="NormalWeb"/>
        <w:shd w:val="clear" w:color="auto" w:fill="FFFFFF"/>
        <w:spacing w:before="0" w:beforeAutospacing="0" w:after="150" w:afterAutospacing="0"/>
        <w:contextualSpacing/>
        <w:jc w:val="both"/>
        <w:rPr>
          <w:sz w:val="28"/>
          <w:szCs w:val="28"/>
        </w:rPr>
      </w:pPr>
      <w:r w:rsidRPr="006C2080">
        <w:rPr>
          <w:sz w:val="28"/>
          <w:szCs w:val="28"/>
        </w:rPr>
        <w:t xml:space="preserve">        </w:t>
      </w:r>
      <w:r w:rsidRPr="006C2080" w:rsidR="00735AE9">
        <w:rPr>
          <w:sz w:val="28"/>
          <w:szCs w:val="28"/>
        </w:rPr>
        <w:t>Разъяснить, что в соответствии со с</w:t>
      </w:r>
      <w:r w:rsidRPr="006C2080">
        <w:rPr>
          <w:sz w:val="28"/>
          <w:szCs w:val="28"/>
        </w:rPr>
        <w:t>т. 20.25 КоАП РФ</w:t>
      </w:r>
      <w:r w:rsidRPr="006C2080" w:rsidR="00735AE9">
        <w:rPr>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52A87" w:rsidRPr="006C2080" w:rsidP="00E52A87">
      <w:pPr>
        <w:pStyle w:val="NormalWeb"/>
        <w:shd w:val="clear" w:color="auto" w:fill="FFFFFF"/>
        <w:spacing w:before="0" w:beforeAutospacing="0" w:after="92" w:afterAutospacing="0"/>
        <w:contextualSpacing/>
        <w:jc w:val="both"/>
        <w:rPr>
          <w:color w:val="000000"/>
          <w:sz w:val="28"/>
          <w:szCs w:val="28"/>
        </w:rPr>
      </w:pPr>
      <w:r w:rsidRPr="006C2080">
        <w:rPr>
          <w:sz w:val="28"/>
          <w:szCs w:val="28"/>
        </w:rPr>
        <w:t xml:space="preserve">      </w:t>
      </w:r>
      <w:r w:rsidRPr="006C2080" w:rsidR="00652D93">
        <w:rPr>
          <w:sz w:val="28"/>
          <w:szCs w:val="28"/>
        </w:rPr>
        <w:t xml:space="preserve">  </w:t>
      </w:r>
      <w:r w:rsidRPr="006C2080" w:rsidR="00652D93">
        <w:rPr>
          <w:color w:val="000000"/>
          <w:sz w:val="28"/>
          <w:szCs w:val="28"/>
        </w:rPr>
        <w:t xml:space="preserve">Постановление может быть обжаловано в Красноперекопский районный суд Республики Крым в течение 10 </w:t>
      </w:r>
      <w:r w:rsidR="002F48D0">
        <w:rPr>
          <w:color w:val="000000"/>
          <w:sz w:val="28"/>
          <w:szCs w:val="28"/>
        </w:rPr>
        <w:t xml:space="preserve">дней </w:t>
      </w:r>
      <w:r w:rsidRPr="006C2080" w:rsidR="00652D93">
        <w:rPr>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E52A87" w:rsidRPr="006C2080" w:rsidP="00E52A87">
      <w:pPr>
        <w:pStyle w:val="NormalWeb"/>
        <w:shd w:val="clear" w:color="auto" w:fill="FFFFFF"/>
        <w:spacing w:before="0" w:beforeAutospacing="0" w:after="92" w:afterAutospacing="0"/>
        <w:contextualSpacing/>
        <w:jc w:val="both"/>
        <w:rPr>
          <w:color w:val="000000"/>
          <w:sz w:val="28"/>
          <w:szCs w:val="28"/>
        </w:rPr>
      </w:pPr>
      <w:r w:rsidRPr="006C2080">
        <w:rPr>
          <w:color w:val="000000"/>
          <w:sz w:val="28"/>
          <w:szCs w:val="28"/>
        </w:rPr>
        <w:t xml:space="preserve"> </w:t>
      </w:r>
    </w:p>
    <w:p w:rsidR="00DB3E14" w:rsidRPr="006C2080" w:rsidP="00E52A87">
      <w:pPr>
        <w:pStyle w:val="NormalWeb"/>
        <w:shd w:val="clear" w:color="auto" w:fill="FFFFFF"/>
        <w:spacing w:before="0" w:beforeAutospacing="0" w:after="92" w:afterAutospacing="0"/>
        <w:contextualSpacing/>
        <w:jc w:val="both"/>
        <w:rPr>
          <w:sz w:val="28"/>
          <w:szCs w:val="28"/>
        </w:rPr>
      </w:pPr>
      <w:r w:rsidRPr="006C2080">
        <w:rPr>
          <w:color w:val="000000"/>
          <w:sz w:val="28"/>
          <w:szCs w:val="28"/>
        </w:rPr>
        <w:t xml:space="preserve">     </w:t>
      </w:r>
      <w:r w:rsidRPr="006C2080" w:rsidR="001720D8">
        <w:rPr>
          <w:sz w:val="28"/>
          <w:szCs w:val="28"/>
        </w:rPr>
        <w:t xml:space="preserve">      </w:t>
      </w:r>
      <w:r w:rsidRPr="006C2080" w:rsidR="00735AE9">
        <w:rPr>
          <w:sz w:val="28"/>
          <w:szCs w:val="28"/>
        </w:rPr>
        <w:t xml:space="preserve">Мировой судья:  </w:t>
      </w:r>
      <w:r w:rsidRPr="006C2080" w:rsidR="00735AE9">
        <w:rPr>
          <w:sz w:val="28"/>
          <w:szCs w:val="28"/>
        </w:rPr>
        <w:tab/>
      </w:r>
      <w:r w:rsidRPr="006C2080" w:rsidR="00735AE9">
        <w:rPr>
          <w:sz w:val="28"/>
          <w:szCs w:val="28"/>
        </w:rPr>
        <w:tab/>
      </w:r>
      <w:r w:rsidRPr="006C2080" w:rsidR="00735AE9">
        <w:rPr>
          <w:sz w:val="28"/>
          <w:szCs w:val="28"/>
        </w:rPr>
        <w:tab/>
      </w:r>
      <w:r w:rsidRPr="006C2080" w:rsidR="00735AE9">
        <w:rPr>
          <w:sz w:val="28"/>
          <w:szCs w:val="28"/>
        </w:rPr>
        <w:tab/>
      </w:r>
      <w:r w:rsidRPr="006C2080" w:rsidR="00735AE9">
        <w:rPr>
          <w:sz w:val="28"/>
          <w:szCs w:val="28"/>
        </w:rPr>
        <w:tab/>
      </w:r>
      <w:r w:rsidRPr="006C2080" w:rsidR="00735AE9">
        <w:rPr>
          <w:sz w:val="28"/>
          <w:szCs w:val="28"/>
        </w:rPr>
        <w:tab/>
      </w:r>
      <w:r w:rsidRPr="006C2080" w:rsidR="00EC32F6">
        <w:rPr>
          <w:sz w:val="28"/>
          <w:szCs w:val="28"/>
        </w:rPr>
        <w:t>А.С. Захарова</w:t>
      </w:r>
    </w:p>
    <w:sectPr w:rsidSect="00E20520">
      <w:headerReference w:type="default" r:id="rId6"/>
      <w:pgSz w:w="11906" w:h="16838"/>
      <w:pgMar w:top="568"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5A65E5" w:rsidP="00AD49EA">
        <w:pPr>
          <w:pStyle w:val="Header"/>
          <w:jc w:val="center"/>
        </w:pPr>
        <w:r>
          <w:fldChar w:fldCharType="begin"/>
        </w:r>
        <w:r>
          <w:instrText>PAGE   \* MERGEFORMAT</w:instrText>
        </w:r>
        <w:r>
          <w:fldChar w:fldCharType="separate"/>
        </w:r>
        <w:r w:rsidR="00E20520">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225"/>
    <w:rsid w:val="000201F3"/>
    <w:rsid w:val="00022457"/>
    <w:rsid w:val="000236AD"/>
    <w:rsid w:val="00030925"/>
    <w:rsid w:val="00032246"/>
    <w:rsid w:val="0003435B"/>
    <w:rsid w:val="00036366"/>
    <w:rsid w:val="00045042"/>
    <w:rsid w:val="00045074"/>
    <w:rsid w:val="000456E1"/>
    <w:rsid w:val="00046FD6"/>
    <w:rsid w:val="00054FAE"/>
    <w:rsid w:val="00062D29"/>
    <w:rsid w:val="0006499E"/>
    <w:rsid w:val="00065FE6"/>
    <w:rsid w:val="00067BAB"/>
    <w:rsid w:val="00074DEB"/>
    <w:rsid w:val="00082C3C"/>
    <w:rsid w:val="00090F76"/>
    <w:rsid w:val="000A070C"/>
    <w:rsid w:val="000A381A"/>
    <w:rsid w:val="000A69BE"/>
    <w:rsid w:val="000A7ED4"/>
    <w:rsid w:val="000B62DB"/>
    <w:rsid w:val="000B716B"/>
    <w:rsid w:val="000B77D6"/>
    <w:rsid w:val="000C046A"/>
    <w:rsid w:val="000C2DAC"/>
    <w:rsid w:val="000D7066"/>
    <w:rsid w:val="000D7858"/>
    <w:rsid w:val="000F1D24"/>
    <w:rsid w:val="000F2A1F"/>
    <w:rsid w:val="000F5F68"/>
    <w:rsid w:val="000F6D81"/>
    <w:rsid w:val="001026D7"/>
    <w:rsid w:val="00107BC5"/>
    <w:rsid w:val="001149C7"/>
    <w:rsid w:val="001179F8"/>
    <w:rsid w:val="00124340"/>
    <w:rsid w:val="001367FA"/>
    <w:rsid w:val="00154183"/>
    <w:rsid w:val="001548B6"/>
    <w:rsid w:val="001615C6"/>
    <w:rsid w:val="00164555"/>
    <w:rsid w:val="00167E5F"/>
    <w:rsid w:val="001720D8"/>
    <w:rsid w:val="00176D60"/>
    <w:rsid w:val="00177E79"/>
    <w:rsid w:val="00191AC1"/>
    <w:rsid w:val="00197055"/>
    <w:rsid w:val="001973DA"/>
    <w:rsid w:val="001A63A7"/>
    <w:rsid w:val="001A63A9"/>
    <w:rsid w:val="001B2FA4"/>
    <w:rsid w:val="001D1149"/>
    <w:rsid w:val="001D71DD"/>
    <w:rsid w:val="001E0657"/>
    <w:rsid w:val="001E677C"/>
    <w:rsid w:val="001F5840"/>
    <w:rsid w:val="001F5F88"/>
    <w:rsid w:val="001F799F"/>
    <w:rsid w:val="00205006"/>
    <w:rsid w:val="00212D8A"/>
    <w:rsid w:val="00217868"/>
    <w:rsid w:val="00224EBF"/>
    <w:rsid w:val="002266DC"/>
    <w:rsid w:val="002278F1"/>
    <w:rsid w:val="0023119F"/>
    <w:rsid w:val="00232629"/>
    <w:rsid w:val="00251642"/>
    <w:rsid w:val="00252EA2"/>
    <w:rsid w:val="002574AF"/>
    <w:rsid w:val="002754BF"/>
    <w:rsid w:val="00277B3C"/>
    <w:rsid w:val="002825DE"/>
    <w:rsid w:val="00286388"/>
    <w:rsid w:val="00292C33"/>
    <w:rsid w:val="002A6059"/>
    <w:rsid w:val="002B0ACE"/>
    <w:rsid w:val="002B6A19"/>
    <w:rsid w:val="002B72A6"/>
    <w:rsid w:val="002E1580"/>
    <w:rsid w:val="002E6D9B"/>
    <w:rsid w:val="002F344C"/>
    <w:rsid w:val="002F43D6"/>
    <w:rsid w:val="002F48D0"/>
    <w:rsid w:val="00301B82"/>
    <w:rsid w:val="00303B76"/>
    <w:rsid w:val="00313323"/>
    <w:rsid w:val="00316F34"/>
    <w:rsid w:val="00317D79"/>
    <w:rsid w:val="00327923"/>
    <w:rsid w:val="0033642D"/>
    <w:rsid w:val="00356BDB"/>
    <w:rsid w:val="0036349C"/>
    <w:rsid w:val="00374883"/>
    <w:rsid w:val="00377DCF"/>
    <w:rsid w:val="0038103D"/>
    <w:rsid w:val="003812C2"/>
    <w:rsid w:val="003859C1"/>
    <w:rsid w:val="00385BDC"/>
    <w:rsid w:val="0039780D"/>
    <w:rsid w:val="00397856"/>
    <w:rsid w:val="003B3265"/>
    <w:rsid w:val="003B38AC"/>
    <w:rsid w:val="003C2159"/>
    <w:rsid w:val="003C7E67"/>
    <w:rsid w:val="003D2A08"/>
    <w:rsid w:val="003D3849"/>
    <w:rsid w:val="003D6D48"/>
    <w:rsid w:val="003D7BD6"/>
    <w:rsid w:val="003E0DE6"/>
    <w:rsid w:val="003E4377"/>
    <w:rsid w:val="003E551C"/>
    <w:rsid w:val="003E59D6"/>
    <w:rsid w:val="003E639B"/>
    <w:rsid w:val="003F7436"/>
    <w:rsid w:val="00401813"/>
    <w:rsid w:val="0040266C"/>
    <w:rsid w:val="00416AD9"/>
    <w:rsid w:val="00420D65"/>
    <w:rsid w:val="004264A2"/>
    <w:rsid w:val="00434644"/>
    <w:rsid w:val="00451988"/>
    <w:rsid w:val="0045698C"/>
    <w:rsid w:val="00456A35"/>
    <w:rsid w:val="00456B90"/>
    <w:rsid w:val="0046042E"/>
    <w:rsid w:val="004616F2"/>
    <w:rsid w:val="00462216"/>
    <w:rsid w:val="0047054F"/>
    <w:rsid w:val="00470719"/>
    <w:rsid w:val="004747DC"/>
    <w:rsid w:val="00485437"/>
    <w:rsid w:val="00491927"/>
    <w:rsid w:val="00496CB2"/>
    <w:rsid w:val="004A6F91"/>
    <w:rsid w:val="004A7102"/>
    <w:rsid w:val="004B5091"/>
    <w:rsid w:val="004D0993"/>
    <w:rsid w:val="004D0E6F"/>
    <w:rsid w:val="004E2CC5"/>
    <w:rsid w:val="004E54B2"/>
    <w:rsid w:val="004F0438"/>
    <w:rsid w:val="004F26A1"/>
    <w:rsid w:val="004F4D5E"/>
    <w:rsid w:val="005054F2"/>
    <w:rsid w:val="00506830"/>
    <w:rsid w:val="00530610"/>
    <w:rsid w:val="00542EFF"/>
    <w:rsid w:val="00544CF5"/>
    <w:rsid w:val="00550F2F"/>
    <w:rsid w:val="00551EF5"/>
    <w:rsid w:val="005562CE"/>
    <w:rsid w:val="00566B2A"/>
    <w:rsid w:val="00567F04"/>
    <w:rsid w:val="005743B2"/>
    <w:rsid w:val="005748CB"/>
    <w:rsid w:val="00583589"/>
    <w:rsid w:val="00593420"/>
    <w:rsid w:val="005A110A"/>
    <w:rsid w:val="005A2683"/>
    <w:rsid w:val="005A26BF"/>
    <w:rsid w:val="005A549A"/>
    <w:rsid w:val="005A5670"/>
    <w:rsid w:val="005A65E5"/>
    <w:rsid w:val="005B09F4"/>
    <w:rsid w:val="005C015C"/>
    <w:rsid w:val="005C1E1C"/>
    <w:rsid w:val="005D0DFE"/>
    <w:rsid w:val="005D32DA"/>
    <w:rsid w:val="005E0C86"/>
    <w:rsid w:val="005E16A6"/>
    <w:rsid w:val="005E3F9F"/>
    <w:rsid w:val="005E63AB"/>
    <w:rsid w:val="005F3EE6"/>
    <w:rsid w:val="005F49E4"/>
    <w:rsid w:val="005F660F"/>
    <w:rsid w:val="00602F84"/>
    <w:rsid w:val="00604D00"/>
    <w:rsid w:val="006139B9"/>
    <w:rsid w:val="00617C55"/>
    <w:rsid w:val="00621804"/>
    <w:rsid w:val="00625559"/>
    <w:rsid w:val="00630CA7"/>
    <w:rsid w:val="00636FD9"/>
    <w:rsid w:val="00652D93"/>
    <w:rsid w:val="006560BC"/>
    <w:rsid w:val="00660F0C"/>
    <w:rsid w:val="006730A0"/>
    <w:rsid w:val="00673851"/>
    <w:rsid w:val="006806D7"/>
    <w:rsid w:val="0068205D"/>
    <w:rsid w:val="006921BD"/>
    <w:rsid w:val="00692B62"/>
    <w:rsid w:val="0069547C"/>
    <w:rsid w:val="006A63A5"/>
    <w:rsid w:val="006B46AC"/>
    <w:rsid w:val="006C2080"/>
    <w:rsid w:val="006D0E86"/>
    <w:rsid w:val="006D2F92"/>
    <w:rsid w:val="006D4FE1"/>
    <w:rsid w:val="006D6D57"/>
    <w:rsid w:val="006E6932"/>
    <w:rsid w:val="00700329"/>
    <w:rsid w:val="007277C4"/>
    <w:rsid w:val="00734286"/>
    <w:rsid w:val="00734D25"/>
    <w:rsid w:val="00735AE9"/>
    <w:rsid w:val="007374DC"/>
    <w:rsid w:val="00740633"/>
    <w:rsid w:val="00746EDE"/>
    <w:rsid w:val="00756ADA"/>
    <w:rsid w:val="00756CBC"/>
    <w:rsid w:val="0076218A"/>
    <w:rsid w:val="007750B0"/>
    <w:rsid w:val="0077639B"/>
    <w:rsid w:val="007814F6"/>
    <w:rsid w:val="00785D5D"/>
    <w:rsid w:val="007903A1"/>
    <w:rsid w:val="007911A3"/>
    <w:rsid w:val="00797A37"/>
    <w:rsid w:val="007A5245"/>
    <w:rsid w:val="007A682C"/>
    <w:rsid w:val="007B24B3"/>
    <w:rsid w:val="007B668A"/>
    <w:rsid w:val="007C3882"/>
    <w:rsid w:val="007D004E"/>
    <w:rsid w:val="007D3D4C"/>
    <w:rsid w:val="007D69DF"/>
    <w:rsid w:val="007E06F6"/>
    <w:rsid w:val="007F3D3E"/>
    <w:rsid w:val="007F4D2B"/>
    <w:rsid w:val="007F68CA"/>
    <w:rsid w:val="00803A2F"/>
    <w:rsid w:val="0080506D"/>
    <w:rsid w:val="008125B9"/>
    <w:rsid w:val="0081273B"/>
    <w:rsid w:val="008137DC"/>
    <w:rsid w:val="00813D13"/>
    <w:rsid w:val="00822A52"/>
    <w:rsid w:val="00823BEA"/>
    <w:rsid w:val="00831736"/>
    <w:rsid w:val="008330E6"/>
    <w:rsid w:val="00833E82"/>
    <w:rsid w:val="00846BB7"/>
    <w:rsid w:val="00862D86"/>
    <w:rsid w:val="008701FD"/>
    <w:rsid w:val="008742F9"/>
    <w:rsid w:val="00882447"/>
    <w:rsid w:val="00885FF8"/>
    <w:rsid w:val="00892E00"/>
    <w:rsid w:val="00895388"/>
    <w:rsid w:val="0089722B"/>
    <w:rsid w:val="008A1BE5"/>
    <w:rsid w:val="008B29EA"/>
    <w:rsid w:val="008B3FB2"/>
    <w:rsid w:val="008B5DEC"/>
    <w:rsid w:val="008B73FA"/>
    <w:rsid w:val="008B7904"/>
    <w:rsid w:val="008D72E9"/>
    <w:rsid w:val="008F3733"/>
    <w:rsid w:val="008F6070"/>
    <w:rsid w:val="008F7179"/>
    <w:rsid w:val="00900191"/>
    <w:rsid w:val="009026B8"/>
    <w:rsid w:val="00903C29"/>
    <w:rsid w:val="00903D3E"/>
    <w:rsid w:val="0090786B"/>
    <w:rsid w:val="009224CE"/>
    <w:rsid w:val="009226C2"/>
    <w:rsid w:val="009273BE"/>
    <w:rsid w:val="00927583"/>
    <w:rsid w:val="00947C03"/>
    <w:rsid w:val="00950C0B"/>
    <w:rsid w:val="00956002"/>
    <w:rsid w:val="00986735"/>
    <w:rsid w:val="009A3C3B"/>
    <w:rsid w:val="009A6181"/>
    <w:rsid w:val="009B4400"/>
    <w:rsid w:val="009B52FA"/>
    <w:rsid w:val="009C779A"/>
    <w:rsid w:val="009D7427"/>
    <w:rsid w:val="009E4AE2"/>
    <w:rsid w:val="00A03116"/>
    <w:rsid w:val="00A062C1"/>
    <w:rsid w:val="00A22FE1"/>
    <w:rsid w:val="00A23C15"/>
    <w:rsid w:val="00A24579"/>
    <w:rsid w:val="00A27493"/>
    <w:rsid w:val="00A321DD"/>
    <w:rsid w:val="00A365D6"/>
    <w:rsid w:val="00A36B30"/>
    <w:rsid w:val="00A373DC"/>
    <w:rsid w:val="00A376A0"/>
    <w:rsid w:val="00A53642"/>
    <w:rsid w:val="00A53725"/>
    <w:rsid w:val="00A54405"/>
    <w:rsid w:val="00A63581"/>
    <w:rsid w:val="00A705F3"/>
    <w:rsid w:val="00A825FC"/>
    <w:rsid w:val="00A9617C"/>
    <w:rsid w:val="00A961EE"/>
    <w:rsid w:val="00AA0BEA"/>
    <w:rsid w:val="00AA0E90"/>
    <w:rsid w:val="00AA728E"/>
    <w:rsid w:val="00AA7E44"/>
    <w:rsid w:val="00AB1367"/>
    <w:rsid w:val="00AB5BFF"/>
    <w:rsid w:val="00AD37D1"/>
    <w:rsid w:val="00AD49EA"/>
    <w:rsid w:val="00AE26E7"/>
    <w:rsid w:val="00AF7FC9"/>
    <w:rsid w:val="00B03A94"/>
    <w:rsid w:val="00B1051B"/>
    <w:rsid w:val="00B16C6A"/>
    <w:rsid w:val="00B228A8"/>
    <w:rsid w:val="00B339FB"/>
    <w:rsid w:val="00B367F7"/>
    <w:rsid w:val="00B52424"/>
    <w:rsid w:val="00B61C86"/>
    <w:rsid w:val="00B646C2"/>
    <w:rsid w:val="00B71817"/>
    <w:rsid w:val="00B74E27"/>
    <w:rsid w:val="00B84B5F"/>
    <w:rsid w:val="00B85787"/>
    <w:rsid w:val="00B902C8"/>
    <w:rsid w:val="00B9272B"/>
    <w:rsid w:val="00BA435F"/>
    <w:rsid w:val="00BA7B08"/>
    <w:rsid w:val="00BB0EB6"/>
    <w:rsid w:val="00BB4440"/>
    <w:rsid w:val="00BC241B"/>
    <w:rsid w:val="00BE1FCC"/>
    <w:rsid w:val="00BF1F12"/>
    <w:rsid w:val="00BF7473"/>
    <w:rsid w:val="00BF79C7"/>
    <w:rsid w:val="00C10A06"/>
    <w:rsid w:val="00C2094B"/>
    <w:rsid w:val="00C23A5E"/>
    <w:rsid w:val="00C26A90"/>
    <w:rsid w:val="00C377A3"/>
    <w:rsid w:val="00C41663"/>
    <w:rsid w:val="00C424D9"/>
    <w:rsid w:val="00C51125"/>
    <w:rsid w:val="00C53E07"/>
    <w:rsid w:val="00C57086"/>
    <w:rsid w:val="00C626FA"/>
    <w:rsid w:val="00C6666C"/>
    <w:rsid w:val="00C66F63"/>
    <w:rsid w:val="00C679DC"/>
    <w:rsid w:val="00C67AD0"/>
    <w:rsid w:val="00C7050E"/>
    <w:rsid w:val="00C71060"/>
    <w:rsid w:val="00C76FF9"/>
    <w:rsid w:val="00C81B7A"/>
    <w:rsid w:val="00C877C1"/>
    <w:rsid w:val="00C91238"/>
    <w:rsid w:val="00CB08E3"/>
    <w:rsid w:val="00CC2A38"/>
    <w:rsid w:val="00CC7951"/>
    <w:rsid w:val="00CD03A0"/>
    <w:rsid w:val="00CD1F31"/>
    <w:rsid w:val="00CD4A6E"/>
    <w:rsid w:val="00CD5C70"/>
    <w:rsid w:val="00CE0A50"/>
    <w:rsid w:val="00CE30C6"/>
    <w:rsid w:val="00CE617D"/>
    <w:rsid w:val="00CE7331"/>
    <w:rsid w:val="00CF0FFC"/>
    <w:rsid w:val="00CF5C75"/>
    <w:rsid w:val="00D15688"/>
    <w:rsid w:val="00D22740"/>
    <w:rsid w:val="00D2280B"/>
    <w:rsid w:val="00D22DD1"/>
    <w:rsid w:val="00D230E3"/>
    <w:rsid w:val="00D23D5B"/>
    <w:rsid w:val="00D24605"/>
    <w:rsid w:val="00D45F1C"/>
    <w:rsid w:val="00D560F0"/>
    <w:rsid w:val="00D64DAE"/>
    <w:rsid w:val="00D66E0F"/>
    <w:rsid w:val="00D77B1E"/>
    <w:rsid w:val="00D80A10"/>
    <w:rsid w:val="00D83295"/>
    <w:rsid w:val="00D86904"/>
    <w:rsid w:val="00D91AD8"/>
    <w:rsid w:val="00DA5B86"/>
    <w:rsid w:val="00DB3E14"/>
    <w:rsid w:val="00DB71F2"/>
    <w:rsid w:val="00DC37EC"/>
    <w:rsid w:val="00DE0A78"/>
    <w:rsid w:val="00DE373B"/>
    <w:rsid w:val="00DF125C"/>
    <w:rsid w:val="00DF3626"/>
    <w:rsid w:val="00E112CA"/>
    <w:rsid w:val="00E20520"/>
    <w:rsid w:val="00E24858"/>
    <w:rsid w:val="00E4114B"/>
    <w:rsid w:val="00E44830"/>
    <w:rsid w:val="00E50C00"/>
    <w:rsid w:val="00E52A87"/>
    <w:rsid w:val="00E52CDD"/>
    <w:rsid w:val="00E57F7D"/>
    <w:rsid w:val="00E77AA9"/>
    <w:rsid w:val="00E80231"/>
    <w:rsid w:val="00E81B2E"/>
    <w:rsid w:val="00E82236"/>
    <w:rsid w:val="00E83899"/>
    <w:rsid w:val="00E92654"/>
    <w:rsid w:val="00EA09CD"/>
    <w:rsid w:val="00EB2667"/>
    <w:rsid w:val="00EB2B0E"/>
    <w:rsid w:val="00EB3D91"/>
    <w:rsid w:val="00EC098D"/>
    <w:rsid w:val="00EC32F6"/>
    <w:rsid w:val="00ED5602"/>
    <w:rsid w:val="00F01935"/>
    <w:rsid w:val="00F06498"/>
    <w:rsid w:val="00F15C59"/>
    <w:rsid w:val="00F17F05"/>
    <w:rsid w:val="00F36CE3"/>
    <w:rsid w:val="00F473E0"/>
    <w:rsid w:val="00F51D36"/>
    <w:rsid w:val="00F74279"/>
    <w:rsid w:val="00F764AF"/>
    <w:rsid w:val="00F771C8"/>
    <w:rsid w:val="00F828EC"/>
    <w:rsid w:val="00F85182"/>
    <w:rsid w:val="00F87370"/>
    <w:rsid w:val="00F9074D"/>
    <w:rsid w:val="00F9093B"/>
    <w:rsid w:val="00F93D4A"/>
    <w:rsid w:val="00F9464A"/>
    <w:rsid w:val="00F95210"/>
    <w:rsid w:val="00F96D3D"/>
    <w:rsid w:val="00F97594"/>
    <w:rsid w:val="00FA49EC"/>
    <w:rsid w:val="00FB1745"/>
    <w:rsid w:val="00FB4057"/>
    <w:rsid w:val="00FB6A1F"/>
    <w:rsid w:val="00FC5344"/>
    <w:rsid w:val="00FD3A48"/>
    <w:rsid w:val="00FD4B56"/>
    <w:rsid w:val="00FE3AE0"/>
    <w:rsid w:val="00FE506B"/>
    <w:rsid w:val="00FE50E4"/>
    <w:rsid w:val="00FE6827"/>
    <w:rsid w:val="00FE7C4F"/>
    <w:rsid w:val="00FF2130"/>
    <w:rsid w:val="00FF2F91"/>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3859C1"/>
    <w:pPr>
      <w:spacing w:after="0" w:line="240" w:lineRule="auto"/>
      <w:jc w:val="both"/>
    </w:pPr>
    <w:rPr>
      <w:rFonts w:ascii="Times New Roman" w:hAnsi="Times New Roman"/>
    </w:rPr>
  </w:style>
  <w:style w:type="paragraph" w:styleId="BodyText">
    <w:name w:val="Body Text"/>
    <w:basedOn w:val="Normal"/>
    <w:link w:val="a2"/>
    <w:rsid w:val="00C626FA"/>
    <w:pPr>
      <w:spacing w:after="0" w:line="240" w:lineRule="auto"/>
      <w:jc w:val="both"/>
    </w:pPr>
    <w:rPr>
      <w:rFonts w:ascii="Times New Roman" w:eastAsia="Times New Roman" w:hAnsi="Times New Roman" w:cs="Times New Roman"/>
      <w:sz w:val="24"/>
      <w:szCs w:val="24"/>
    </w:rPr>
  </w:style>
  <w:style w:type="character" w:customStyle="1" w:styleId="a2">
    <w:name w:val="Основной текст Знак"/>
    <w:basedOn w:val="DefaultParagraphFont"/>
    <w:link w:val="BodyText"/>
    <w:rsid w:val="00C626FA"/>
    <w:rPr>
      <w:rFonts w:ascii="Times New Roman" w:eastAsia="Times New Roman" w:hAnsi="Times New Roman" w:cs="Times New Roman"/>
      <w:sz w:val="24"/>
      <w:szCs w:val="24"/>
      <w:lang w:eastAsia="ru-RU"/>
    </w:rPr>
  </w:style>
  <w:style w:type="character" w:customStyle="1" w:styleId="address2">
    <w:name w:val="address2"/>
    <w:basedOn w:val="DefaultParagraphFont"/>
    <w:rsid w:val="00862D86"/>
  </w:style>
  <w:style w:type="paragraph" w:customStyle="1" w:styleId="msoclassconsplusnormal">
    <w:name w:val="msoclassconsplusnormal"/>
    <w:basedOn w:val="Normal"/>
    <w:rsid w:val="00862D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a4">
    <w:name w:val="msoclassa4"/>
    <w:basedOn w:val="Normal"/>
    <w:rsid w:val="00862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er2">
    <w:name w:val="nomer2"/>
    <w:basedOn w:val="DefaultParagraphFont"/>
    <w:rsid w:val="00862D86"/>
  </w:style>
  <w:style w:type="paragraph" w:customStyle="1" w:styleId="msoclass1">
    <w:name w:val="msoclass1"/>
    <w:basedOn w:val="Normal"/>
    <w:rsid w:val="00862D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D17F36CBF83DBDB7F9D03EC23121F0BA9F2D664519BF6DC80BF5BD1D6C684D92892350C3E7E8594C845AD58697E482662A2CE6D82FD4CJ"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C7CC-FDB3-4885-A98A-D867394B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