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</w:t>
      </w:r>
      <w:r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P="004E56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</w:t>
      </w:r>
      <w:r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января 2017 года</w:t>
      </w:r>
    </w:p>
    <w:p w:rsidR="004E56C6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Джангар Баатрович,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227B4A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Аблязовой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Эльмиры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Эдемовны</w:t>
      </w:r>
      <w:r w:rsidRPr="004E56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26141" w:rsidR="0082614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ранее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Аблязова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Э.Э.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B4A">
        <w:rPr>
          <w:rFonts w:ascii="Times New Roman" w:eastAsia="Calibri" w:hAnsi="Times New Roman" w:cs="Times New Roman"/>
          <w:sz w:val="24"/>
          <w:szCs w:val="24"/>
        </w:rPr>
        <w:t>не уплатил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27B4A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в срок, предусмотренный </w:t>
      </w:r>
      <w:r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МО МВД России «Красноперекопский»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2016 года, вступившим в законную силу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тября 2016 года,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Аблязова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Э.Э.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6.24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155993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16 декаб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ря 201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штраф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Аблязова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Э.Э.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ась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4E56C6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Аблязову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Э.Э.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Аблязовой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Э.Э.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Pr="00826141" w:rsidR="0082614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.01.2017 в отношении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Аблязовой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Э.Э.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.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протокола № </w:t>
      </w:r>
      <w:r w:rsidRPr="00826141" w:rsidR="0082614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.09.2016 (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826141" w:rsidR="0082614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делу об административном правонарушении от 27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.2016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Аблязов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Э.Э.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.01.2017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; рапортом старшего инспектора ГИАЗ МО МВД России «Красноперекопский» от 23.01.2017 (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. 8)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71AC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день составления протокола № 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РК 142985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05B36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.01.2017 </w:t>
      </w:r>
      <w:r w:rsidR="002E2AFE">
        <w:rPr>
          <w:rFonts w:ascii="Times New Roman" w:eastAsia="Calibri" w:hAnsi="Times New Roman" w:cs="Times New Roman"/>
          <w:sz w:val="24"/>
          <w:szCs w:val="24"/>
        </w:rPr>
        <w:t>Аблязова</w:t>
      </w:r>
      <w:r w:rsidR="002E2AFE">
        <w:rPr>
          <w:rFonts w:ascii="Times New Roman" w:eastAsia="Calibri" w:hAnsi="Times New Roman" w:cs="Times New Roman"/>
          <w:sz w:val="24"/>
          <w:szCs w:val="24"/>
        </w:rPr>
        <w:t xml:space="preserve"> Э.Э.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уплатил</w:t>
      </w:r>
      <w:r w:rsidR="00905B3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штраф, назначенный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остановлением </w:t>
      </w:r>
      <w:r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 МО МВД России «Красноперекопский» от 27 сентября 2016 года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полном размере.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E2AFE">
        <w:rPr>
          <w:rFonts w:ascii="Times New Roman" w:eastAsia="Calibri" w:hAnsi="Times New Roman" w:cs="Times New Roman"/>
          <w:sz w:val="24"/>
          <w:szCs w:val="24"/>
        </w:rPr>
        <w:t>Аблязов</w:t>
      </w:r>
      <w:r w:rsidR="00905B36">
        <w:rPr>
          <w:rFonts w:ascii="Times New Roman" w:eastAsia="Calibri" w:hAnsi="Times New Roman" w:cs="Times New Roman"/>
          <w:sz w:val="24"/>
          <w:szCs w:val="24"/>
        </w:rPr>
        <w:t>ой</w:t>
      </w:r>
      <w:r w:rsidR="002E2AFE">
        <w:rPr>
          <w:rFonts w:ascii="Times New Roman" w:eastAsia="Calibri" w:hAnsi="Times New Roman" w:cs="Times New Roman"/>
          <w:sz w:val="24"/>
          <w:szCs w:val="24"/>
        </w:rPr>
        <w:t xml:space="preserve"> Э.Э.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ч. 1 ст. 32.2 КоАП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2E2AFE">
        <w:rPr>
          <w:rFonts w:ascii="Times New Roman" w:eastAsia="Calibri" w:hAnsi="Times New Roman" w:cs="Times New Roman"/>
          <w:sz w:val="24"/>
          <w:szCs w:val="24"/>
        </w:rPr>
        <w:t>Аблязов</w:t>
      </w:r>
      <w:r w:rsidR="00905B36">
        <w:rPr>
          <w:rFonts w:ascii="Times New Roman" w:eastAsia="Calibri" w:hAnsi="Times New Roman" w:cs="Times New Roman"/>
          <w:sz w:val="24"/>
          <w:szCs w:val="24"/>
        </w:rPr>
        <w:t>ой</w:t>
      </w:r>
      <w:r w:rsidR="002E2AFE">
        <w:rPr>
          <w:rFonts w:ascii="Times New Roman" w:eastAsia="Calibri" w:hAnsi="Times New Roman" w:cs="Times New Roman"/>
          <w:sz w:val="24"/>
          <w:szCs w:val="24"/>
        </w:rPr>
        <w:t xml:space="preserve"> Э.Э.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826141" w:rsidR="00826141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раскаяние, наличие на иждивении малолетн</w:t>
      </w:r>
      <w:r w:rsidR="00905B36">
        <w:rPr>
          <w:rFonts w:ascii="Times New Roman" w:eastAsia="Calibri" w:hAnsi="Times New Roman" w:cs="Times New Roman"/>
          <w:sz w:val="24"/>
          <w:szCs w:val="24"/>
        </w:rPr>
        <w:t>его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B3764" w:rsidR="00900407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="001F27EA">
        <w:rPr>
          <w:rFonts w:ascii="Times New Roman" w:eastAsia="Calibri" w:hAnsi="Times New Roman" w:cs="Times New Roman"/>
          <w:sz w:val="25"/>
          <w:szCs w:val="25"/>
        </w:rPr>
        <w:t>х</w:t>
      </w:r>
      <w:r w:rsidRPr="00DB3764" w:rsidR="00900407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DB3764" w:rsidR="0090040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мировым</w:t>
      </w:r>
      <w:r w:rsidRPr="00DB3764" w:rsidR="00900407">
        <w:rPr>
          <w:rFonts w:ascii="Times New Roman" w:eastAsia="Calibri" w:hAnsi="Times New Roman" w:cs="Times New Roman"/>
          <w:sz w:val="25"/>
          <w:szCs w:val="25"/>
        </w:rPr>
        <w:t xml:space="preserve"> судь</w:t>
      </w:r>
      <w:r>
        <w:rPr>
          <w:rFonts w:ascii="Times New Roman" w:eastAsia="Calibri" w:hAnsi="Times New Roman" w:cs="Times New Roman"/>
          <w:sz w:val="25"/>
          <w:szCs w:val="25"/>
        </w:rPr>
        <w:t>ёй не установлено.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E2AFE">
        <w:rPr>
          <w:rFonts w:ascii="Times New Roman" w:eastAsia="Calibri" w:hAnsi="Times New Roman" w:cs="Times New Roman"/>
          <w:sz w:val="24"/>
          <w:szCs w:val="24"/>
        </w:rPr>
        <w:t>Аблязов</w:t>
      </w:r>
      <w:r w:rsidR="001F27EA">
        <w:rPr>
          <w:rFonts w:ascii="Times New Roman" w:eastAsia="Calibri" w:hAnsi="Times New Roman" w:cs="Times New Roman"/>
          <w:sz w:val="24"/>
          <w:szCs w:val="24"/>
        </w:rPr>
        <w:t>ой</w:t>
      </w:r>
      <w:r w:rsidR="002E2AFE">
        <w:rPr>
          <w:rFonts w:ascii="Times New Roman" w:eastAsia="Calibri" w:hAnsi="Times New Roman" w:cs="Times New Roman"/>
          <w:sz w:val="24"/>
          <w:szCs w:val="24"/>
        </w:rPr>
        <w:t xml:space="preserve"> Э.Э.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1F27EA">
        <w:rPr>
          <w:rFonts w:ascii="Times New Roman" w:eastAsia="Calibri" w:hAnsi="Times New Roman" w:cs="Times New Roman"/>
          <w:sz w:val="24"/>
          <w:szCs w:val="24"/>
        </w:rPr>
        <w:t>ё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</w:t>
      </w:r>
      <w:r w:rsidR="00900407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7EA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900407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1F27EA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4E56C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P="00582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905B3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761FDE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Аблязов</w:t>
      </w:r>
      <w:r w:rsidR="001F27EA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="00761F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Эльмир</w:t>
      </w:r>
      <w:r w:rsidR="001F27EA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="00761F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61FDE">
        <w:rPr>
          <w:rFonts w:ascii="Times New Roman" w:eastAsia="Arial Unicode MS" w:hAnsi="Times New Roman" w:cs="Times New Roman"/>
          <w:sz w:val="24"/>
          <w:szCs w:val="24"/>
          <w:lang w:eastAsia="ru-RU"/>
        </w:rPr>
        <w:t>Эдемовн</w:t>
      </w:r>
      <w:r w:rsidR="001F27EA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виновн</w:t>
      </w:r>
      <w:r w:rsidR="001F27EA">
        <w:rPr>
          <w:rFonts w:ascii="Times New Roman" w:eastAsia="Calibri" w:hAnsi="Times New Roman" w:cs="Times New Roman"/>
          <w:sz w:val="24"/>
          <w:szCs w:val="24"/>
        </w:rPr>
        <w:t>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административный штраф в размере 1000 (одна тысяча) руб. </w:t>
      </w:r>
    </w:p>
    <w:p w:rsidR="00905B36" w:rsidRPr="00DB3764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Calibri" w:hAnsi="Times New Roman" w:cs="Times New Roman"/>
          <w:sz w:val="25"/>
          <w:szCs w:val="25"/>
        </w:rPr>
        <w:t>1</w:t>
      </w:r>
      <w:r w:rsidRPr="00DB3764">
        <w:rPr>
          <w:rFonts w:ascii="Times New Roman" w:eastAsia="Calibri" w:hAnsi="Times New Roman" w:cs="Times New Roman"/>
          <w:sz w:val="25"/>
          <w:szCs w:val="25"/>
        </w:rPr>
        <w:t>000 (</w:t>
      </w:r>
      <w:r>
        <w:rPr>
          <w:rFonts w:ascii="Times New Roman" w:eastAsia="Calibri" w:hAnsi="Times New Roman" w:cs="Times New Roman"/>
          <w:sz w:val="25"/>
          <w:szCs w:val="25"/>
        </w:rPr>
        <w:t>одна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Calibri" w:hAnsi="Times New Roman" w:cs="Times New Roman"/>
          <w:sz w:val="25"/>
          <w:szCs w:val="25"/>
        </w:rPr>
        <w:t>а</w:t>
      </w:r>
      <w:r w:rsidRPr="00DB3764">
        <w:rPr>
          <w:rFonts w:ascii="Times New Roman" w:eastAsia="Calibri" w:hAnsi="Times New Roman" w:cs="Times New Roman"/>
          <w:sz w:val="25"/>
          <w:szCs w:val="25"/>
        </w:rPr>
        <w:t>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188</w:t>
      </w:r>
      <w:r>
        <w:rPr>
          <w:rFonts w:ascii="Times New Roman" w:eastAsia="Calibri" w:hAnsi="Times New Roman" w:cs="Times New Roman"/>
          <w:sz w:val="25"/>
          <w:szCs w:val="25"/>
        </w:rPr>
        <w:t>8</w:t>
      </w:r>
      <w:r w:rsidRPr="00DB3764">
        <w:rPr>
          <w:rFonts w:ascii="Times New Roman" w:eastAsia="Calibri" w:hAnsi="Times New Roman" w:cs="Times New Roman"/>
          <w:sz w:val="25"/>
          <w:szCs w:val="25"/>
        </w:rPr>
        <w:t>049117</w:t>
      </w:r>
      <w:r>
        <w:rPr>
          <w:rFonts w:ascii="Times New Roman" w:eastAsia="Calibri" w:hAnsi="Times New Roman" w:cs="Times New Roman"/>
          <w:sz w:val="25"/>
          <w:szCs w:val="25"/>
        </w:rPr>
        <w:t>0001429854</w:t>
      </w:r>
      <w:r w:rsidRPr="00DB376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05B36" w:rsidRPr="00DB3764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DB376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мировому судье </w:t>
      </w:r>
      <w:r w:rsidRPr="00DB37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 судебного района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905B36" w:rsidRPr="00DB3764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05B36" w:rsidRPr="00DB3764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DB3764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B37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B3764">
        <w:rPr>
          <w:rFonts w:ascii="Times New Roman" w:eastAsia="Calibri" w:hAnsi="Times New Roman" w:cs="Times New Roman"/>
          <w:sz w:val="25"/>
          <w:szCs w:val="25"/>
        </w:rPr>
        <w:t>через судебный участок № 59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B37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Республики Крым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905B36" w:rsidRPr="00DB3764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  <w:t xml:space="preserve">       </w:t>
      </w:r>
      <w:r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DB3764">
        <w:rPr>
          <w:rFonts w:ascii="Times New Roman" w:eastAsia="Calibri" w:hAnsi="Times New Roman" w:cs="Times New Roman"/>
          <w:sz w:val="25"/>
          <w:szCs w:val="25"/>
        </w:rPr>
        <w:t>Сангаджи</w:t>
      </w:r>
      <w:r w:rsidRPr="00DB3764">
        <w:rPr>
          <w:rFonts w:ascii="Times New Roman" w:eastAsia="Calibri" w:hAnsi="Times New Roman" w:cs="Times New Roman"/>
          <w:sz w:val="25"/>
          <w:szCs w:val="25"/>
        </w:rPr>
        <w:t>-Горяев</w:t>
      </w:r>
    </w:p>
    <w:p w:rsidR="00902F7B" w:rsidP="008261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</w:p>
    <w:p w:rsidR="00902F7B" w:rsidP="008261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</w:p>
    <w:p w:rsidR="00826141" w:rsidRPr="00826141" w:rsidP="008261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826141">
        <w:rPr>
          <w:rFonts w:ascii="Times New Roman" w:eastAsia="Calibri" w:hAnsi="Times New Roman" w:cs="Times New Roman"/>
          <w:i/>
          <w:sz w:val="25"/>
          <w:szCs w:val="25"/>
        </w:rPr>
        <w:t>«СОГЛАСОВАНО»</w:t>
      </w:r>
    </w:p>
    <w:p w:rsidR="00826141" w:rsidRPr="00826141" w:rsidP="0082614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6141">
        <w:rPr>
          <w:rFonts w:ascii="Times New Roman" w:eastAsia="Calibri" w:hAnsi="Times New Roman" w:cs="Times New Roman"/>
          <w:sz w:val="25"/>
          <w:szCs w:val="25"/>
        </w:rPr>
        <w:t xml:space="preserve">Мировой судья:    </w:t>
      </w:r>
    </w:p>
    <w:p w:rsidR="00826141" w:rsidRPr="00826141" w:rsidP="0082614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826141">
        <w:rPr>
          <w:rFonts w:ascii="Times New Roman" w:eastAsia="Calibri" w:hAnsi="Times New Roman" w:cs="Times New Roman"/>
          <w:sz w:val="25"/>
          <w:szCs w:val="25"/>
        </w:rPr>
        <w:t xml:space="preserve">___________________  Д.Б. </w:t>
      </w:r>
      <w:r w:rsidRPr="00826141">
        <w:rPr>
          <w:rFonts w:ascii="Times New Roman" w:eastAsia="Calibri" w:hAnsi="Times New Roman" w:cs="Times New Roman"/>
          <w:sz w:val="25"/>
          <w:szCs w:val="25"/>
        </w:rPr>
        <w:t>Сангаджи</w:t>
      </w:r>
      <w:r w:rsidRPr="00826141">
        <w:rPr>
          <w:rFonts w:ascii="Times New Roman" w:eastAsia="Calibri" w:hAnsi="Times New Roman" w:cs="Times New Roman"/>
          <w:sz w:val="25"/>
          <w:szCs w:val="25"/>
        </w:rPr>
        <w:t>-Горяев</w:t>
      </w:r>
      <w:r w:rsidRPr="00826141">
        <w:rPr>
          <w:rFonts w:ascii="Times New Roman" w:eastAsia="Calibri" w:hAnsi="Times New Roman" w:cs="Times New Roman"/>
          <w:iCs/>
          <w:sz w:val="25"/>
          <w:szCs w:val="25"/>
        </w:rPr>
        <w:t xml:space="preserve"> </w:t>
      </w:r>
    </w:p>
    <w:p w:rsidR="00826141" w:rsidRPr="00826141" w:rsidP="0082614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6141">
        <w:rPr>
          <w:rFonts w:ascii="Times New Roman" w:eastAsia="Calibri" w:hAnsi="Times New Roman" w:cs="Times New Roman"/>
          <w:iCs/>
          <w:sz w:val="25"/>
          <w:szCs w:val="25"/>
        </w:rPr>
        <w:t>«____»_____________2017г</w:t>
      </w:r>
    </w:p>
    <w:p w:rsidR="00826141" w:rsidRP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7B">
          <w:rPr>
            <w:noProof/>
          </w:rPr>
          <w:t>3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1114E0"/>
    <w:rsid w:val="00155993"/>
    <w:rsid w:val="001F27EA"/>
    <w:rsid w:val="00227B4A"/>
    <w:rsid w:val="00251271"/>
    <w:rsid w:val="002558A0"/>
    <w:rsid w:val="002E2AFE"/>
    <w:rsid w:val="004E56C6"/>
    <w:rsid w:val="005828A1"/>
    <w:rsid w:val="005E6BB7"/>
    <w:rsid w:val="00643CFD"/>
    <w:rsid w:val="00653326"/>
    <w:rsid w:val="00761FDE"/>
    <w:rsid w:val="00826141"/>
    <w:rsid w:val="00900407"/>
    <w:rsid w:val="00902F7B"/>
    <w:rsid w:val="00905B36"/>
    <w:rsid w:val="00B71AC0"/>
    <w:rsid w:val="00CF0FC6"/>
    <w:rsid w:val="00DB3764"/>
    <w:rsid w:val="00DC0307"/>
    <w:rsid w:val="00DF3658"/>
    <w:rsid w:val="00F616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