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44E4E" w:rsidP="00144E4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5-59-57/2017</w:t>
      </w:r>
    </w:p>
    <w:p w:rsidR="00144E4E" w:rsidP="00144E4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144E4E" w:rsidP="00144E4E">
      <w:pPr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прекращении производства по делу об административном правонарушении</w:t>
      </w:r>
    </w:p>
    <w:p w:rsidR="00144E4E" w:rsidP="00144E4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E4E" w:rsidP="00144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21 марта 2017 г.</w:t>
      </w:r>
    </w:p>
    <w:p w:rsidR="00144E4E" w:rsidP="00144E4E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144E4E" w:rsidP="00144E4E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59 Красноперекопского судебного района Республики Крым Сангаджи-Горяев Д.Б., адрес: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296002, РФ, Республика Крым, г. Красноперекопск, микрорайон 10, дом 4, рассмотрев в открытом судебном заседании дело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</w:p>
    <w:p w:rsidR="00144E4E" w:rsidP="00144E4E">
      <w:pPr>
        <w:spacing w:after="0" w:line="240" w:lineRule="auto"/>
        <w:ind w:left="2124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Сокол Дмитрия Георгиевича, </w:t>
      </w:r>
      <w:r w:rsidRPr="00CC1573" w:rsidR="00CC1573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/персональные данные/</w:t>
      </w:r>
      <w:r w:rsidR="0038681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привлекавшегося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 административной ответственности,</w:t>
      </w:r>
    </w:p>
    <w:p w:rsidR="00144E4E" w:rsidP="00144E4E">
      <w:pPr>
        <w:spacing w:before="120" w:after="12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1A365A" w:rsidP="001A3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Сокол Д.Г. появился в общественном месте в состоянии опьянения, </w:t>
      </w:r>
      <w:r>
        <w:rPr>
          <w:rFonts w:ascii="Times New Roman" w:hAnsi="Times New Roman" w:cs="Times New Roman"/>
          <w:sz w:val="24"/>
          <w:szCs w:val="24"/>
        </w:rPr>
        <w:t>оскорбляющем человеческое достоинство и общественную нравственность, то есть совершил административное правонарушение, предусмотренное ст. 20.21 КоАП РФ, при следующих обстоятельствах.</w:t>
      </w:r>
    </w:p>
    <w:p w:rsidR="004B1699" w:rsidP="001A3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 ноября 2016 г. в 00 час. 30 мин. Сокол Д.Г. находился в подъезде многоквартирного дома по адресу: </w:t>
      </w:r>
      <w:r w:rsidRPr="00CC1573" w:rsidR="00CC1573">
        <w:rPr>
          <w:rFonts w:ascii="Times New Roman" w:hAnsi="Times New Roman" w:cs="Times New Roman"/>
          <w:bCs/>
          <w:iCs/>
          <w:sz w:val="24"/>
          <w:szCs w:val="24"/>
        </w:rPr>
        <w:t>/адрес/</w:t>
      </w:r>
      <w:r>
        <w:rPr>
          <w:rFonts w:ascii="Times New Roman" w:hAnsi="Times New Roman" w:cs="Times New Roman"/>
          <w:sz w:val="24"/>
          <w:szCs w:val="24"/>
        </w:rPr>
        <w:t>, в состоянии опьянения, имея шаткую походку, невнятную речь, резкий запах алкоголя изо рта, в грязной и неопрятной одежде, чем оскорбил человеческое достоинство и общественную нравственность.</w:t>
      </w:r>
    </w:p>
    <w:p w:rsidR="001A365A" w:rsidRPr="004B1699" w:rsidP="00144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1699">
        <w:rPr>
          <w:rFonts w:ascii="Times New Roman" w:hAnsi="Times New Roman" w:cs="Times New Roman"/>
          <w:sz w:val="24"/>
          <w:szCs w:val="24"/>
        </w:rPr>
        <w:t>В судебном заседании Сокол Д.Г. разъяснены процессуальные права. Отвода судьи и ходатайств не поступило.</w:t>
      </w:r>
    </w:p>
    <w:p w:rsidR="004B1699" w:rsidP="00144E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Сокол Д.Г. в суде </w:t>
      </w:r>
      <w:r w:rsidR="00EA64EC">
        <w:rPr>
          <w:rFonts w:ascii="Times New Roman" w:eastAsia="Calibri" w:hAnsi="Times New Roman" w:cs="Times New Roman"/>
          <w:sz w:val="24"/>
          <w:szCs w:val="24"/>
        </w:rPr>
        <w:t>вину в совершении правонарушения не признал, пояснил, что находился в алкогольном опьянении, однако общественный порядок не нарушал, находился в неприятной одежде по причине того, что на него было совершено нападение. Ходатайствовал о прекращении производства по делу в связи с истечением сроков давности привлечения к административной ответственности.</w:t>
      </w:r>
    </w:p>
    <w:p w:rsidR="004B1699" w:rsidRPr="004B1699" w:rsidP="004B16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Статья 20.21 КоАП РФ предусматривает административную ответственность за п</w:t>
      </w:r>
      <w:r>
        <w:rPr>
          <w:rFonts w:ascii="Times New Roman" w:hAnsi="Times New Roman" w:cs="Times New Roman"/>
          <w:sz w:val="24"/>
          <w:szCs w:val="24"/>
        </w:rPr>
        <w:t>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F0599B" w:rsidP="00144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58D">
        <w:rPr>
          <w:rFonts w:ascii="Times New Roman" w:hAnsi="Times New Roman" w:cs="Times New Roman"/>
          <w:sz w:val="24"/>
          <w:szCs w:val="24"/>
        </w:rPr>
        <w:t xml:space="preserve">Исследовав представленные материалы, выслушав </w:t>
      </w:r>
      <w:r>
        <w:rPr>
          <w:rFonts w:ascii="Times New Roman" w:hAnsi="Times New Roman" w:cs="Times New Roman"/>
          <w:sz w:val="24"/>
          <w:szCs w:val="24"/>
        </w:rPr>
        <w:t>правонарушителя</w:t>
      </w:r>
      <w:r w:rsidRPr="00E0158D">
        <w:rPr>
          <w:rFonts w:ascii="Times New Roman" w:hAnsi="Times New Roman" w:cs="Times New Roman"/>
          <w:sz w:val="24"/>
          <w:szCs w:val="24"/>
        </w:rPr>
        <w:t xml:space="preserve">, прихожу к выводу о том, что вина </w:t>
      </w:r>
      <w:r>
        <w:rPr>
          <w:rFonts w:ascii="Times New Roman" w:hAnsi="Times New Roman" w:cs="Times New Roman"/>
          <w:sz w:val="24"/>
          <w:szCs w:val="24"/>
        </w:rPr>
        <w:t>Сокол Д.Г.</w:t>
      </w:r>
      <w:r w:rsidRPr="00E0158D">
        <w:rPr>
          <w:rFonts w:ascii="Times New Roman" w:hAnsi="Times New Roman" w:cs="Times New Roman"/>
          <w:sz w:val="24"/>
          <w:szCs w:val="24"/>
        </w:rPr>
        <w:t xml:space="preserve"> подтверждается следующими доказательствами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1699" w:rsidP="00144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0158D">
        <w:rPr>
          <w:rFonts w:ascii="Times New Roman" w:hAnsi="Times New Roman" w:cs="Times New Roman"/>
          <w:sz w:val="24"/>
          <w:szCs w:val="24"/>
        </w:rPr>
        <w:t xml:space="preserve">ротоколом № </w:t>
      </w:r>
      <w:r w:rsidRPr="00CC1573" w:rsidR="00CC1573">
        <w:rPr>
          <w:rFonts w:ascii="Times New Roman" w:hAnsi="Times New Roman" w:cs="Times New Roman"/>
          <w:bCs/>
          <w:iCs/>
          <w:sz w:val="24"/>
          <w:szCs w:val="24"/>
        </w:rPr>
        <w:t>&lt;…&gt;</w:t>
      </w:r>
      <w:r w:rsidR="00E0158D">
        <w:rPr>
          <w:rFonts w:ascii="Times New Roman" w:hAnsi="Times New Roman" w:cs="Times New Roman"/>
          <w:sz w:val="24"/>
          <w:szCs w:val="24"/>
        </w:rPr>
        <w:t xml:space="preserve">от 23.11.2016 </w:t>
      </w:r>
      <w:r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правонарушении, согласно которому 23.11.2016 г. в 00 час. 30 мин. на 2 этаже дома </w:t>
      </w:r>
      <w:r w:rsidRPr="00CC1573" w:rsidR="00CC1573">
        <w:rPr>
          <w:rFonts w:ascii="Times New Roman" w:hAnsi="Times New Roman" w:cs="Times New Roman"/>
          <w:bCs/>
          <w:iCs/>
          <w:sz w:val="24"/>
          <w:szCs w:val="24"/>
        </w:rPr>
        <w:t>/адрес/</w:t>
      </w:r>
      <w:r>
        <w:rPr>
          <w:rFonts w:ascii="Times New Roman" w:hAnsi="Times New Roman" w:cs="Times New Roman"/>
          <w:sz w:val="24"/>
          <w:szCs w:val="24"/>
        </w:rPr>
        <w:t xml:space="preserve"> Сокол Д.Г. находился в общественном месте в нетрезвом виде, с шаткой походкой, невнятной речью, резким запахом изо рта в грязной и неопрятной одежде, чем оскорбил человеческое достоинство и общественную нравственность </w:t>
      </w:r>
      <w:r w:rsidR="00E0158D">
        <w:rPr>
          <w:rFonts w:ascii="Times New Roman" w:hAnsi="Times New Roman" w:cs="Times New Roman"/>
          <w:sz w:val="24"/>
          <w:szCs w:val="24"/>
        </w:rPr>
        <w:t>(</w:t>
      </w:r>
      <w:r w:rsidR="00E0158D">
        <w:rPr>
          <w:rFonts w:ascii="Times New Roman" w:hAnsi="Times New Roman" w:cs="Times New Roman"/>
          <w:sz w:val="24"/>
          <w:szCs w:val="24"/>
        </w:rPr>
        <w:t>л.д</w:t>
      </w:r>
      <w:r w:rsidR="00E0158D">
        <w:rPr>
          <w:rFonts w:ascii="Times New Roman" w:hAnsi="Times New Roman" w:cs="Times New Roman"/>
          <w:sz w:val="24"/>
          <w:szCs w:val="24"/>
        </w:rPr>
        <w:t>. 2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F0599B" w:rsidP="00144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Рапортом оперативного дежурного МО МВД России «Красноперекопский», согласно которому 23.11.2016 по адресу: </w:t>
      </w:r>
      <w:r w:rsidRPr="00CC1573" w:rsidR="00CC1573">
        <w:rPr>
          <w:rFonts w:ascii="Times New Roman" w:hAnsi="Times New Roman" w:cs="Times New Roman"/>
          <w:bCs/>
          <w:iCs/>
          <w:sz w:val="24"/>
          <w:szCs w:val="24"/>
        </w:rPr>
        <w:t>/адрес/</w:t>
      </w:r>
      <w:r>
        <w:rPr>
          <w:rFonts w:ascii="Times New Roman" w:hAnsi="Times New Roman" w:cs="Times New Roman"/>
          <w:sz w:val="24"/>
          <w:szCs w:val="24"/>
        </w:rPr>
        <w:t>, в подъезде неизвестный мужчина, представившись прокурором, в пьяном виде пытался причинить телесные повреждения, высказывал угрозы физической расправой в отношении О</w:t>
      </w:r>
      <w:r w:rsidR="00CC15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О.Э. (</w:t>
      </w:r>
      <w:r>
        <w:rPr>
          <w:rFonts w:ascii="Times New Roman" w:hAnsi="Times New Roman" w:cs="Times New Roman"/>
          <w:sz w:val="24"/>
          <w:szCs w:val="24"/>
        </w:rPr>
        <w:t>л.д</w:t>
      </w:r>
      <w:r>
        <w:rPr>
          <w:rFonts w:ascii="Times New Roman" w:hAnsi="Times New Roman" w:cs="Times New Roman"/>
          <w:sz w:val="24"/>
          <w:szCs w:val="24"/>
        </w:rPr>
        <w:t>. 3)</w:t>
      </w:r>
    </w:p>
    <w:p w:rsidR="00EA64EC" w:rsidP="00144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Письменными объяснениями свидетеля О</w:t>
      </w:r>
      <w:r w:rsidR="00CC15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О.Э., предупрежденного об административной ответственности, предусмотренной ст. 17.9 КоАП РФ, за заведомо ложные показания свидетеля, согласно которым 23.11.2016 Сокол Д.Г. находился на 2 этаже дома </w:t>
      </w:r>
      <w:r w:rsidRPr="00CC1573" w:rsidR="00CC1573">
        <w:rPr>
          <w:rFonts w:ascii="Times New Roman" w:hAnsi="Times New Roman" w:cs="Times New Roman"/>
          <w:bCs/>
          <w:iCs/>
          <w:sz w:val="24"/>
          <w:szCs w:val="24"/>
        </w:rPr>
        <w:t>/адрес/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F38C3">
        <w:rPr>
          <w:rFonts w:ascii="Times New Roman" w:hAnsi="Times New Roman" w:cs="Times New Roman"/>
          <w:sz w:val="24"/>
          <w:szCs w:val="24"/>
        </w:rPr>
        <w:t>состоянии алкогольного опьянения, вел себя агрессивно, высказывался нецензурной бранью</w:t>
      </w:r>
      <w:r>
        <w:rPr>
          <w:rFonts w:ascii="Times New Roman" w:hAnsi="Times New Roman" w:cs="Times New Roman"/>
          <w:sz w:val="24"/>
          <w:szCs w:val="24"/>
        </w:rPr>
        <w:t>, оскорблял сотрудников полиции (</w:t>
      </w:r>
      <w:r>
        <w:rPr>
          <w:rFonts w:ascii="Times New Roman" w:hAnsi="Times New Roman" w:cs="Times New Roman"/>
          <w:sz w:val="24"/>
          <w:szCs w:val="24"/>
        </w:rPr>
        <w:t>л.д</w:t>
      </w:r>
      <w:r>
        <w:rPr>
          <w:rFonts w:ascii="Times New Roman" w:hAnsi="Times New Roman" w:cs="Times New Roman"/>
          <w:sz w:val="24"/>
          <w:szCs w:val="24"/>
        </w:rPr>
        <w:t>. 4-6).</w:t>
      </w:r>
    </w:p>
    <w:p w:rsidR="00EA64EC" w:rsidP="00144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Письменными объяснениями свидетеля А</w:t>
      </w:r>
      <w:r w:rsidR="00CC15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Д.Д., предупрежденной об административной ответственности, предусмотренной ст. 17.9 КоАП РФ, за заведомо ложные показания свидетеля, согласно которым она работает врачом-терапевтом в ГБУЗ РК «ЦГБ г. Красноперекопск». 23.11.2016 в 00 час. 50 мин. Сокол Д.Г., находясь в помещении </w:t>
      </w:r>
      <w:r>
        <w:rPr>
          <w:rFonts w:ascii="Times New Roman" w:hAnsi="Times New Roman" w:cs="Times New Roman"/>
          <w:sz w:val="24"/>
          <w:szCs w:val="24"/>
        </w:rPr>
        <w:t>городской больницы, отказался от прохождения медицинского освидетельствования, при этом имел шаткую походку, невнятную речь, резкий запах алкоголя</w:t>
      </w:r>
      <w:r>
        <w:rPr>
          <w:rFonts w:ascii="Times New Roman" w:hAnsi="Times New Roman" w:cs="Times New Roman"/>
          <w:sz w:val="24"/>
          <w:szCs w:val="24"/>
        </w:rPr>
        <w:t xml:space="preserve"> изо рта, в грязной и неопрятной одежде, оскорблял сотрудников полиции (</w:t>
      </w:r>
      <w:r>
        <w:rPr>
          <w:rFonts w:ascii="Times New Roman" w:hAnsi="Times New Roman" w:cs="Times New Roman"/>
          <w:sz w:val="24"/>
          <w:szCs w:val="24"/>
        </w:rPr>
        <w:t>л.д</w:t>
      </w:r>
      <w:r>
        <w:rPr>
          <w:rFonts w:ascii="Times New Roman" w:hAnsi="Times New Roman" w:cs="Times New Roman"/>
          <w:sz w:val="24"/>
          <w:szCs w:val="24"/>
        </w:rPr>
        <w:t>. 7-8).</w:t>
      </w:r>
    </w:p>
    <w:p w:rsidR="00EA64EC" w:rsidP="00144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Видеозаписью </w:t>
      </w:r>
      <w:r w:rsidR="00AE66FC">
        <w:rPr>
          <w:rFonts w:ascii="Times New Roman" w:hAnsi="Times New Roman" w:cs="Times New Roman"/>
          <w:sz w:val="24"/>
          <w:szCs w:val="24"/>
        </w:rPr>
        <w:t xml:space="preserve">с места совершения административного правонарушения (компакт-диск, </w:t>
      </w:r>
      <w:r w:rsidR="00AE66FC">
        <w:rPr>
          <w:rFonts w:ascii="Times New Roman" w:hAnsi="Times New Roman" w:cs="Times New Roman"/>
          <w:sz w:val="24"/>
          <w:szCs w:val="24"/>
        </w:rPr>
        <w:t>л.д</w:t>
      </w:r>
      <w:r w:rsidR="00AE66FC">
        <w:rPr>
          <w:rFonts w:ascii="Times New Roman" w:hAnsi="Times New Roman" w:cs="Times New Roman"/>
          <w:sz w:val="24"/>
          <w:szCs w:val="24"/>
        </w:rPr>
        <w:t>. 12).</w:t>
      </w:r>
    </w:p>
    <w:p w:rsidR="00EA64EC" w:rsidRPr="00AE66FC" w:rsidP="00144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FC">
        <w:rPr>
          <w:rFonts w:ascii="Times New Roman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AE66FC" w:rsidRPr="00AE66FC" w:rsidP="00144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6FC">
        <w:rPr>
          <w:rFonts w:ascii="Times New Roman" w:hAnsi="Times New Roman" w:cs="Times New Roman"/>
          <w:sz w:val="24"/>
          <w:szCs w:val="24"/>
        </w:rPr>
        <w:t xml:space="preserve">Анализируя представленные доказательства, мировой судья </w:t>
      </w:r>
      <w:r>
        <w:rPr>
          <w:rFonts w:ascii="Times New Roman" w:hAnsi="Times New Roman" w:cs="Times New Roman"/>
          <w:sz w:val="24"/>
          <w:szCs w:val="24"/>
        </w:rPr>
        <w:t xml:space="preserve">приходит к выводу о том, что </w:t>
      </w:r>
      <w:r w:rsidRPr="00AE66FC">
        <w:rPr>
          <w:rFonts w:ascii="Times New Roman" w:hAnsi="Times New Roman" w:cs="Times New Roman"/>
          <w:sz w:val="24"/>
          <w:szCs w:val="24"/>
        </w:rPr>
        <w:t xml:space="preserve">действия </w:t>
      </w:r>
      <w:r>
        <w:rPr>
          <w:rFonts w:ascii="Times New Roman" w:hAnsi="Times New Roman" w:cs="Times New Roman"/>
          <w:sz w:val="24"/>
          <w:szCs w:val="24"/>
        </w:rPr>
        <w:t xml:space="preserve">Сокол Д.Г. содержат состав административного правонарушения, предусмотренного </w:t>
      </w:r>
      <w:r w:rsidRPr="00AE66FC">
        <w:rPr>
          <w:rFonts w:ascii="Times New Roman" w:hAnsi="Times New Roman" w:cs="Times New Roman"/>
          <w:sz w:val="24"/>
          <w:szCs w:val="24"/>
        </w:rPr>
        <w:t xml:space="preserve">ст. </w:t>
      </w:r>
      <w:r>
        <w:rPr>
          <w:rFonts w:ascii="Times New Roman" w:hAnsi="Times New Roman" w:cs="Times New Roman"/>
          <w:sz w:val="24"/>
          <w:szCs w:val="24"/>
        </w:rPr>
        <w:t>20.21</w:t>
      </w:r>
      <w:r w:rsidRPr="00AE66FC">
        <w:rPr>
          <w:rFonts w:ascii="Times New Roman" w:hAnsi="Times New Roman" w:cs="Times New Roman"/>
          <w:sz w:val="24"/>
          <w:szCs w:val="24"/>
        </w:rPr>
        <w:t xml:space="preserve"> КоАП РФ –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AE66FC">
        <w:rPr>
          <w:rFonts w:ascii="Times New Roman" w:hAnsi="Times New Roman" w:cs="Times New Roman"/>
          <w:sz w:val="24"/>
          <w:szCs w:val="24"/>
        </w:rPr>
        <w:t>.</w:t>
      </w:r>
    </w:p>
    <w:p w:rsidR="00144E4E" w:rsidP="00144E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основании п. 1 ч. 1.1 ст. 29.9 КоАП РФ постановление о прекращении производства по делу об административном правонарушении выносится в случае наличия хотя бы одного из обстоятельств, предусмотренных ст. 24.5 КоАП РФ.</w:t>
      </w:r>
    </w:p>
    <w:p w:rsidR="00144E4E" w:rsidP="00144E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п. </w:t>
      </w:r>
      <w:r w:rsidR="00BF3817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ч. 1 ст. 24.5 КоАП РФ производство по делу об административном правонарушении не может быть начато, а начатое производство подлежит прекращению при </w:t>
      </w:r>
      <w:r w:rsidR="00AE66FC">
        <w:rPr>
          <w:rFonts w:ascii="Times New Roman" w:eastAsia="Calibri" w:hAnsi="Times New Roman" w:cs="Times New Roman"/>
          <w:sz w:val="24"/>
          <w:szCs w:val="24"/>
        </w:rPr>
        <w:t>истечении сроков давности привлечения к административной ответственности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66FC" w:rsidP="00AE66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силу ст. 4.5 КоАП РФ п</w:t>
      </w:r>
      <w:r>
        <w:rPr>
          <w:rFonts w:ascii="Times New Roman" w:hAnsi="Times New Roman" w:cs="Times New Roman"/>
          <w:sz w:val="24"/>
          <w:szCs w:val="24"/>
        </w:rPr>
        <w:t>остановление по делу об административном правонарушении рассматриваемому судьей, не может быть вынесено по истечении трех месяцев со дня совершения административного правонарушения.</w:t>
      </w:r>
    </w:p>
    <w:p w:rsidR="00AE66FC" w:rsidP="00AE66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Судом установлено, что правонарушение Сокол Д.Г. совершено 23 ноября 2016 г. Таким образом на момент рассмотрения дела истекло более трех месяцев со дня совершения административного правонарушения.</w:t>
      </w:r>
    </w:p>
    <w:p w:rsidR="00AE66FC" w:rsidP="00AE66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 установленные обстоятельства, мировой судья приходит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вывод</w:t>
      </w:r>
      <w:r>
        <w:rPr>
          <w:rFonts w:ascii="Times New Roman" w:hAnsi="Times New Roman" w:cs="Times New Roman"/>
          <w:sz w:val="24"/>
          <w:szCs w:val="24"/>
        </w:rPr>
        <w:t xml:space="preserve"> о прекращении производства по делу в отношении Сокол Д.Г.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связи с </w:t>
      </w:r>
      <w:r>
        <w:rPr>
          <w:rFonts w:ascii="Times New Roman" w:eastAsia="Calibri" w:hAnsi="Times New Roman" w:cs="Times New Roman"/>
          <w:sz w:val="24"/>
          <w:szCs w:val="24"/>
        </w:rPr>
        <w:t>истечением сроков давности привлечения к административной ответственности.</w:t>
      </w:r>
    </w:p>
    <w:p w:rsidR="00144E4E" w:rsidP="00144E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ст.29.9 – 29.11 КоАП РФ, мировой судья</w:t>
      </w:r>
    </w:p>
    <w:p w:rsidR="00144E4E" w:rsidP="00144E4E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и л :</w:t>
      </w:r>
    </w:p>
    <w:p w:rsidR="00144E4E" w:rsidP="00144E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производство по делу об административном правонарушении, предусмотренном ст. 20.21 Кодекса РФ об административных правонарушениях, в отношении </w:t>
      </w:r>
      <w:r w:rsidR="00AE66FC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Сокол Дмитрия Георгиевича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прекратить в связи с </w:t>
      </w:r>
      <w:r w:rsidR="00AE66FC">
        <w:rPr>
          <w:rFonts w:ascii="Times New Roman" w:eastAsia="Calibri" w:hAnsi="Times New Roman" w:cs="Times New Roman"/>
          <w:sz w:val="24"/>
          <w:szCs w:val="24"/>
        </w:rPr>
        <w:t>истечением сроков давности привлечения к административной ответственности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144E4E" w:rsidP="00144E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Постановление может быть обжаловано в Красноперекопский районный суд Республики Крым в течение 10 суток со дня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через судебный участок № 59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 судебного района Республики Крым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44E4E" w:rsidP="00144E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4E4E" w:rsidP="00144E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Д.Б. </w:t>
      </w:r>
      <w:r>
        <w:rPr>
          <w:rFonts w:ascii="Times New Roman" w:eastAsia="Calibri" w:hAnsi="Times New Roman" w:cs="Times New Roman"/>
          <w:sz w:val="24"/>
          <w:szCs w:val="24"/>
        </w:rPr>
        <w:t>Сангаджи</w:t>
      </w:r>
      <w:r>
        <w:rPr>
          <w:rFonts w:ascii="Times New Roman" w:eastAsia="Calibri" w:hAnsi="Times New Roman" w:cs="Times New Roman"/>
          <w:sz w:val="24"/>
          <w:szCs w:val="24"/>
        </w:rPr>
        <w:t>-Горяев</w:t>
      </w:r>
    </w:p>
    <w:p w:rsidR="00CC1573" w:rsidP="00144E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1573" w:rsidP="00144E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1573" w:rsidRPr="00CC1573" w:rsidP="00CC157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C1573">
        <w:rPr>
          <w:rFonts w:ascii="Times New Roman" w:eastAsia="Calibri" w:hAnsi="Times New Roman" w:cs="Times New Roman"/>
          <w:i/>
          <w:sz w:val="24"/>
          <w:szCs w:val="24"/>
        </w:rPr>
        <w:t>«СОГЛАСОВАНО»</w:t>
      </w:r>
    </w:p>
    <w:p w:rsidR="00CC1573" w:rsidRPr="00CC1573" w:rsidP="00CC15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1573">
        <w:rPr>
          <w:rFonts w:ascii="Times New Roman" w:eastAsia="Calibri" w:hAnsi="Times New Roman" w:cs="Times New Roman"/>
          <w:sz w:val="24"/>
          <w:szCs w:val="24"/>
        </w:rPr>
        <w:t xml:space="preserve">Мировой судья:    </w:t>
      </w:r>
    </w:p>
    <w:p w:rsidR="00CC1573" w:rsidRPr="00CC1573" w:rsidP="00CC157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C1573">
        <w:rPr>
          <w:rFonts w:ascii="Times New Roman" w:eastAsia="Calibri" w:hAnsi="Times New Roman" w:cs="Times New Roman"/>
          <w:sz w:val="24"/>
          <w:szCs w:val="24"/>
        </w:rPr>
        <w:t xml:space="preserve">___________________  Д.Б. </w:t>
      </w:r>
      <w:r w:rsidRPr="00CC1573">
        <w:rPr>
          <w:rFonts w:ascii="Times New Roman" w:eastAsia="Calibri" w:hAnsi="Times New Roman" w:cs="Times New Roman"/>
          <w:sz w:val="24"/>
          <w:szCs w:val="24"/>
        </w:rPr>
        <w:t>Сангаджи</w:t>
      </w:r>
      <w:r w:rsidRPr="00CC1573">
        <w:rPr>
          <w:rFonts w:ascii="Times New Roman" w:eastAsia="Calibri" w:hAnsi="Times New Roman" w:cs="Times New Roman"/>
          <w:sz w:val="24"/>
          <w:szCs w:val="24"/>
        </w:rPr>
        <w:t>-Горяев</w:t>
      </w:r>
      <w:r w:rsidRPr="00CC157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CC1573" w:rsidRPr="00CC1573" w:rsidP="00CC15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1573">
        <w:rPr>
          <w:rFonts w:ascii="Times New Roman" w:eastAsia="Calibri" w:hAnsi="Times New Roman" w:cs="Times New Roman"/>
          <w:iCs/>
          <w:sz w:val="24"/>
          <w:szCs w:val="24"/>
        </w:rPr>
        <w:t>«____»_____________2017г</w:t>
      </w:r>
    </w:p>
    <w:p w:rsidR="00CC1573" w:rsidP="00144E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4E4E" w:rsidP="00144E4E"/>
    <w:p w:rsidR="002F6D47"/>
    <w:sectPr w:rsidSect="00AE66FC">
      <w:headerReference w:type="default" r:id="rId4"/>
      <w:pgSz w:w="11906" w:h="16838"/>
      <w:pgMar w:top="964" w:right="737" w:bottom="96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21257732"/>
      <w:docPartObj>
        <w:docPartGallery w:val="Page Numbers (Top of Page)"/>
        <w:docPartUnique/>
      </w:docPartObj>
    </w:sdtPr>
    <w:sdtContent>
      <w:p w:rsidR="00AE66F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573">
          <w:rPr>
            <w:noProof/>
          </w:rPr>
          <w:t>2</w:t>
        </w:r>
        <w:r>
          <w:fldChar w:fldCharType="end"/>
        </w:r>
      </w:p>
    </w:sdtContent>
  </w:sdt>
  <w:p w:rsidR="00AE66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87"/>
    <w:rsid w:val="000F38C3"/>
    <w:rsid w:val="00144E4E"/>
    <w:rsid w:val="00175AD7"/>
    <w:rsid w:val="001A365A"/>
    <w:rsid w:val="001F1EE1"/>
    <w:rsid w:val="002F6D47"/>
    <w:rsid w:val="00323AD4"/>
    <w:rsid w:val="0038681C"/>
    <w:rsid w:val="004B1699"/>
    <w:rsid w:val="004C257D"/>
    <w:rsid w:val="005E6BB7"/>
    <w:rsid w:val="0099345F"/>
    <w:rsid w:val="00AE66FC"/>
    <w:rsid w:val="00BF3817"/>
    <w:rsid w:val="00CC1573"/>
    <w:rsid w:val="00DF3658"/>
    <w:rsid w:val="00E0158D"/>
    <w:rsid w:val="00EA64EC"/>
    <w:rsid w:val="00F0599B"/>
    <w:rsid w:val="00FC2B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E4E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AE66FC"/>
  </w:style>
  <w:style w:type="paragraph" w:styleId="Header">
    <w:name w:val="header"/>
    <w:basedOn w:val="Normal"/>
    <w:link w:val="a"/>
    <w:uiPriority w:val="99"/>
    <w:unhideWhenUsed/>
    <w:rsid w:val="00AE6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E66FC"/>
  </w:style>
  <w:style w:type="paragraph" w:styleId="Footer">
    <w:name w:val="footer"/>
    <w:basedOn w:val="Normal"/>
    <w:link w:val="a0"/>
    <w:uiPriority w:val="99"/>
    <w:unhideWhenUsed/>
    <w:rsid w:val="00AE6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E66FC"/>
  </w:style>
  <w:style w:type="paragraph" w:styleId="BalloonText">
    <w:name w:val="Balloon Text"/>
    <w:basedOn w:val="Normal"/>
    <w:link w:val="a1"/>
    <w:uiPriority w:val="99"/>
    <w:semiHidden/>
    <w:unhideWhenUsed/>
    <w:rsid w:val="00AE6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E6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