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8A1858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Дело № 5-59-</w:t>
      </w:r>
      <w:r w:rsidRPr="008A1858" w:rsidR="00C373B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8A1858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8A1858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66528" w:rsidRPr="008A1858" w:rsidP="00B6652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УИД 91</w:t>
      </w:r>
      <w:r w:rsidRPr="008A18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005</w:t>
      </w:r>
      <w:r w:rsidRPr="008A1858" w:rsidR="00C373B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A1858" w:rsidR="00C373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8A1858" w:rsidR="00C373BE">
        <w:rPr>
          <w:rFonts w:ascii="Times New Roman" w:eastAsia="Times New Roman" w:hAnsi="Times New Roman" w:cs="Times New Roman"/>
          <w:sz w:val="24"/>
          <w:szCs w:val="24"/>
          <w:lang w:eastAsia="ru-RU"/>
        </w:rPr>
        <w:t>0065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A1858" w:rsidR="00C373B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D26319" w:rsidRPr="008A1858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8A1858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8A1858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8A1858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8A1858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Arial Unicode MS" w:hAnsi="Times New Roman" w:cs="Times New Roman"/>
          <w:sz w:val="24"/>
          <w:szCs w:val="24"/>
        </w:rPr>
        <w:t>27 феврал</w:t>
      </w:r>
      <w:r w:rsidRPr="008A1858" w:rsidR="005D71CC">
        <w:rPr>
          <w:rFonts w:ascii="Times New Roman" w:eastAsia="Arial Unicode MS" w:hAnsi="Times New Roman" w:cs="Times New Roman"/>
          <w:sz w:val="24"/>
          <w:szCs w:val="24"/>
        </w:rPr>
        <w:t>я</w:t>
      </w:r>
      <w:r w:rsidRPr="008A1858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8A185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8A18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8A185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8A1858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8A1858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8A1858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8A1858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8A1858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8A1858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A1858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8A18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8A1858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8A1858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A1858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</w:t>
      </w:r>
      <w:r w:rsidRPr="008A1858">
        <w:rPr>
          <w:rFonts w:ascii="Times New Roman" w:hAnsi="Times New Roman"/>
          <w:b w:val="0"/>
          <w:sz w:val="24"/>
          <w:szCs w:val="24"/>
          <w:u w:val="none"/>
        </w:rPr>
        <w:t xml:space="preserve">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8A1858">
        <w:rPr>
          <w:rFonts w:ascii="Times New Roman" w:hAnsi="Times New Roman"/>
          <w:sz w:val="24"/>
          <w:szCs w:val="24"/>
        </w:rPr>
        <w:t xml:space="preserve"> </w:t>
      </w:r>
    </w:p>
    <w:p w:rsidR="00D26319" w:rsidRPr="008A1858" w:rsidP="0099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 xml:space="preserve">Тришина </w:t>
      </w:r>
      <w:r w:rsidRPr="008A1858" w:rsidR="008A1858">
        <w:rPr>
          <w:rFonts w:ascii="Times New Roman" w:hAnsi="Times New Roman" w:cs="Times New Roman"/>
          <w:sz w:val="24"/>
          <w:szCs w:val="24"/>
        </w:rPr>
        <w:t xml:space="preserve">Д.В. </w:t>
      </w:r>
      <w:r w:rsidRPr="008A1858" w:rsidR="008A1858">
        <w:rPr>
          <w:rFonts w:ascii="Times New Roman" w:hAnsi="Times New Roman" w:cs="Times New Roman"/>
          <w:color w:val="FF0000"/>
          <w:sz w:val="24"/>
          <w:szCs w:val="24"/>
        </w:rPr>
        <w:t>ПЕРСОНАЛЬНЫЕ ДАННЫЕ,</w:t>
      </w:r>
    </w:p>
    <w:p w:rsidR="00AD62E3" w:rsidRPr="008A1858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</w:t>
      </w:r>
      <w:r w:rsidRPr="008A1858">
        <w:rPr>
          <w:rFonts w:ascii="Times New Roman" w:hAnsi="Times New Roman" w:cs="Times New Roman"/>
          <w:sz w:val="24"/>
          <w:szCs w:val="24"/>
        </w:rPr>
        <w:t>правонарушения, предусмотренного ч. 1 ст. 12.8 КРФ об АП,</w:t>
      </w:r>
    </w:p>
    <w:p w:rsidR="00D26319" w:rsidRPr="008A1858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A1858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8A1858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8A1858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270355" w:rsidRPr="008A1858" w:rsidP="00730593">
      <w:pPr>
        <w:pStyle w:val="BodyTextIndent"/>
        <w:rPr>
          <w:sz w:val="24"/>
          <w:szCs w:val="24"/>
          <w:lang w:val="ru-RU"/>
        </w:rPr>
      </w:pPr>
      <w:r w:rsidRPr="008A1858">
        <w:rPr>
          <w:color w:val="FF0000"/>
          <w:sz w:val="24"/>
          <w:szCs w:val="24"/>
        </w:rPr>
        <w:t>Тришин Д</w:t>
      </w:r>
      <w:r w:rsidRPr="008A1858">
        <w:rPr>
          <w:color w:val="FF0000"/>
          <w:sz w:val="24"/>
          <w:szCs w:val="24"/>
          <w:lang w:val="ru-RU"/>
        </w:rPr>
        <w:t>.</w:t>
      </w:r>
      <w:r w:rsidRPr="008A1858">
        <w:rPr>
          <w:color w:val="FF0000"/>
          <w:sz w:val="24"/>
          <w:szCs w:val="24"/>
        </w:rPr>
        <w:t>В</w:t>
      </w:r>
      <w:r w:rsidRPr="008A1858" w:rsidR="00F178E0">
        <w:rPr>
          <w:sz w:val="24"/>
          <w:szCs w:val="24"/>
          <w:lang w:val="ru-RU"/>
        </w:rPr>
        <w:t>.</w:t>
      </w:r>
      <w:r w:rsidRPr="008A1858" w:rsidR="00D26319">
        <w:rPr>
          <w:sz w:val="24"/>
          <w:szCs w:val="24"/>
          <w:lang w:val="ru-RU"/>
        </w:rPr>
        <w:t xml:space="preserve">, </w:t>
      </w:r>
      <w:r w:rsidRPr="008A1858" w:rsidR="008A1858">
        <w:rPr>
          <w:sz w:val="24"/>
          <w:szCs w:val="24"/>
        </w:rPr>
        <w:t>ДАТА ВРЕМЯ АДРЕС</w:t>
      </w:r>
      <w:r w:rsidRPr="008A1858" w:rsidR="008A1858">
        <w:rPr>
          <w:sz w:val="24"/>
          <w:szCs w:val="24"/>
        </w:rPr>
        <w:t xml:space="preserve"> </w:t>
      </w:r>
      <w:r w:rsidRPr="008A1858" w:rsidR="00975123">
        <w:rPr>
          <w:sz w:val="24"/>
          <w:szCs w:val="24"/>
        </w:rPr>
        <w:t xml:space="preserve">управлял </w:t>
      </w:r>
      <w:r w:rsidRPr="008A1858" w:rsidR="00975123">
        <w:rPr>
          <w:sz w:val="24"/>
          <w:szCs w:val="24"/>
          <w:lang w:val="ru-RU"/>
        </w:rPr>
        <w:t xml:space="preserve">транспортным средством </w:t>
      </w:r>
      <w:r w:rsidRPr="008A1858" w:rsidR="008A1858">
        <w:rPr>
          <w:sz w:val="24"/>
          <w:szCs w:val="24"/>
        </w:rPr>
        <w:t>МАРКА МОДЕЛЬ ТРАНСПОРТНОГО СРЕДСТВА</w:t>
      </w:r>
      <w:r w:rsidRPr="008A1858" w:rsidR="009A425C">
        <w:rPr>
          <w:sz w:val="24"/>
          <w:szCs w:val="24"/>
          <w:lang w:val="ru-RU"/>
        </w:rPr>
        <w:t xml:space="preserve"> </w:t>
      </w:r>
      <w:r w:rsidRPr="008A1858" w:rsidR="00975123">
        <w:rPr>
          <w:sz w:val="24"/>
          <w:szCs w:val="24"/>
          <w:lang w:val="ru-RU"/>
        </w:rPr>
        <w:t xml:space="preserve">государственный регистрационный знак </w:t>
      </w:r>
      <w:r w:rsidRPr="008A1858" w:rsidR="008A1858">
        <w:rPr>
          <w:sz w:val="24"/>
          <w:szCs w:val="24"/>
        </w:rPr>
        <w:t>НОМЕР</w:t>
      </w:r>
      <w:r w:rsidRPr="008A1858" w:rsidR="008A1858">
        <w:rPr>
          <w:sz w:val="24"/>
          <w:szCs w:val="24"/>
        </w:rPr>
        <w:t xml:space="preserve"> </w:t>
      </w:r>
      <w:r w:rsidRPr="008A1858" w:rsidR="00975123">
        <w:rPr>
          <w:sz w:val="24"/>
          <w:szCs w:val="24"/>
        </w:rPr>
        <w:t xml:space="preserve">в состоянии </w:t>
      </w:r>
      <w:r w:rsidRPr="008A1858" w:rsidR="00730593">
        <w:rPr>
          <w:sz w:val="24"/>
          <w:szCs w:val="24"/>
        </w:rPr>
        <w:t xml:space="preserve">наркотического опьянения, установленного согласно акту медицинского освидетельствования № </w:t>
      </w:r>
      <w:r w:rsidRPr="008A1858" w:rsidR="008A1858">
        <w:rPr>
          <w:sz w:val="24"/>
          <w:szCs w:val="24"/>
          <w:lang w:val="ru-RU"/>
        </w:rPr>
        <w:t>…</w:t>
      </w:r>
      <w:r w:rsidRPr="008A1858" w:rsidR="00730593">
        <w:rPr>
          <w:sz w:val="24"/>
          <w:szCs w:val="24"/>
        </w:rPr>
        <w:t xml:space="preserve"> от </w:t>
      </w:r>
      <w:r w:rsidRPr="008A1858" w:rsidR="008A1858">
        <w:rPr>
          <w:sz w:val="24"/>
          <w:szCs w:val="24"/>
        </w:rPr>
        <w:t>ДАТА</w:t>
      </w:r>
      <w:r w:rsidRPr="008A1858" w:rsidR="00730593">
        <w:rPr>
          <w:sz w:val="24"/>
          <w:szCs w:val="24"/>
        </w:rPr>
        <w:t>, чем нарушил требования п. 2.7 ПДД РФ, при отсутствии в его действиях (бездействиях) признаков уголовно наказуемого деяния, то есть совершил административное правонарушение, предусмотренное ч. 1 ст. 12.8 КоАП РФ</w:t>
      </w:r>
      <w:r w:rsidRPr="008A1858">
        <w:rPr>
          <w:sz w:val="24"/>
          <w:szCs w:val="24"/>
        </w:rPr>
        <w:t>.</w:t>
      </w:r>
    </w:p>
    <w:p w:rsidR="00A3737E" w:rsidRPr="008A1858" w:rsidP="00A3737E">
      <w:pPr>
        <w:pStyle w:val="BodyText"/>
        <w:spacing w:after="0"/>
        <w:ind w:firstLine="709"/>
        <w:jc w:val="both"/>
      </w:pPr>
      <w:r w:rsidRPr="008A1858">
        <w:rPr>
          <w:color w:val="FF0000"/>
        </w:rPr>
        <w:t>Тришин Д.В</w:t>
      </w:r>
      <w:r w:rsidRPr="008A1858">
        <w:t xml:space="preserve">. в судебное заседание не явился, о рассмотрении дела извещен надлежаще (заказной </w:t>
      </w:r>
      <w:r w:rsidRPr="008A1858">
        <w:t>корреспонденцией), о причинах неявки не уведомил, ходатайств не представил.</w:t>
      </w:r>
    </w:p>
    <w:p w:rsidR="00270355" w:rsidRPr="008A1858" w:rsidP="00A3737E">
      <w:pPr>
        <w:pStyle w:val="BodyTextIndent"/>
        <w:rPr>
          <w:sz w:val="24"/>
          <w:szCs w:val="24"/>
          <w:lang w:val="ru-RU"/>
        </w:rPr>
      </w:pPr>
      <w:r w:rsidRPr="008A1858">
        <w:rPr>
          <w:sz w:val="24"/>
          <w:szCs w:val="24"/>
        </w:rPr>
        <w:t xml:space="preserve">При разрешении вопроса о том, воспрепятствует ли отсутствие </w:t>
      </w:r>
      <w:r w:rsidRPr="008A1858">
        <w:rPr>
          <w:color w:val="FF0000"/>
          <w:sz w:val="24"/>
          <w:szCs w:val="24"/>
        </w:rPr>
        <w:t>Тришин</w:t>
      </w:r>
      <w:r w:rsidRPr="008A1858">
        <w:rPr>
          <w:color w:val="FF0000"/>
          <w:sz w:val="24"/>
          <w:szCs w:val="24"/>
          <w:lang w:val="ru-RU"/>
        </w:rPr>
        <w:t>а</w:t>
      </w:r>
      <w:r w:rsidRPr="008A1858">
        <w:rPr>
          <w:color w:val="FF0000"/>
          <w:sz w:val="24"/>
          <w:szCs w:val="24"/>
        </w:rPr>
        <w:t xml:space="preserve"> Д.В</w:t>
      </w:r>
      <w:r w:rsidRPr="008A1858">
        <w:rPr>
          <w:sz w:val="24"/>
          <w:szCs w:val="24"/>
        </w:rPr>
        <w:t>. в судебном заседании всестороннему, полному, объективному и своевременному выяснению обстоятельств дела, по</w:t>
      </w:r>
      <w:r w:rsidRPr="008A1858">
        <w:rPr>
          <w:sz w:val="24"/>
          <w:szCs w:val="24"/>
        </w:rPr>
        <w:t>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E44269" w:rsidRPr="008A1858" w:rsidP="00E4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>И</w:t>
      </w:r>
      <w:r w:rsidRPr="008A1858" w:rsidR="00270355">
        <w:rPr>
          <w:rFonts w:ascii="Times New Roman" w:hAnsi="Times New Roman" w:cs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8A1858">
        <w:rPr>
          <w:rFonts w:ascii="Times New Roman" w:hAnsi="Times New Roman" w:cs="Times New Roman"/>
          <w:color w:val="FF0000"/>
          <w:sz w:val="24"/>
          <w:szCs w:val="24"/>
        </w:rPr>
        <w:t>Тришина Д.В</w:t>
      </w:r>
      <w:r w:rsidRPr="008A1858" w:rsidR="00270355">
        <w:rPr>
          <w:rFonts w:ascii="Times New Roman" w:hAnsi="Times New Roman" w:cs="Times New Roman"/>
          <w:sz w:val="24"/>
          <w:szCs w:val="24"/>
        </w:rPr>
        <w:t xml:space="preserve">. 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 w:rsidRPr="008A1858" w:rsidR="008A1858">
        <w:rPr>
          <w:rFonts w:ascii="Times New Roman" w:hAnsi="Times New Roman" w:cs="Times New Roman"/>
          <w:sz w:val="24"/>
          <w:szCs w:val="24"/>
        </w:rPr>
        <w:t>НОМЕР и ДАТА</w:t>
      </w:r>
      <w:r w:rsidRPr="008A1858" w:rsidR="00D157BF">
        <w:rPr>
          <w:rFonts w:ascii="Times New Roman" w:hAnsi="Times New Roman" w:cs="Times New Roman"/>
          <w:sz w:val="24"/>
          <w:szCs w:val="24"/>
        </w:rPr>
        <w:t xml:space="preserve"> г.</w:t>
      </w:r>
      <w:r w:rsidRPr="008A1858" w:rsidR="00270355">
        <w:rPr>
          <w:rFonts w:ascii="Times New Roman" w:hAnsi="Times New Roman" w:cs="Times New Roman"/>
          <w:sz w:val="24"/>
          <w:szCs w:val="24"/>
        </w:rPr>
        <w:t>, в котором указаны обстоятельства совершенного правонарушения (л.д. 3);</w:t>
      </w:r>
      <w:r w:rsidRPr="008A1858" w:rsidR="00837B40">
        <w:rPr>
          <w:rFonts w:ascii="Times New Roman" w:hAnsi="Times New Roman" w:cs="Times New Roman"/>
          <w:sz w:val="24"/>
          <w:szCs w:val="24"/>
        </w:rPr>
        <w:t xml:space="preserve"> </w:t>
      </w:r>
      <w:r w:rsidRPr="008A1858">
        <w:rPr>
          <w:rFonts w:ascii="Times New Roman" w:hAnsi="Times New Roman" w:cs="Times New Roman"/>
          <w:sz w:val="24"/>
          <w:szCs w:val="24"/>
        </w:rPr>
        <w:t xml:space="preserve">протоколом  </w:t>
      </w:r>
      <w:r w:rsidRPr="008A1858" w:rsidR="008A1858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8A1858">
        <w:rPr>
          <w:rFonts w:ascii="Times New Roman" w:hAnsi="Times New Roman" w:cs="Times New Roman"/>
          <w:sz w:val="24"/>
          <w:szCs w:val="24"/>
        </w:rPr>
        <w:t xml:space="preserve">об отстранении от управления транспортным средством, составленным </w:t>
      </w:r>
      <w:r w:rsidRPr="008A1858" w:rsidR="008A1858">
        <w:rPr>
          <w:rFonts w:ascii="Times New Roman" w:hAnsi="Times New Roman" w:cs="Times New Roman"/>
          <w:sz w:val="24"/>
          <w:szCs w:val="24"/>
        </w:rPr>
        <w:t>ДАТА ВРЕМЯ</w:t>
      </w:r>
      <w:r w:rsidRPr="008A1858">
        <w:rPr>
          <w:rFonts w:ascii="Times New Roman" w:hAnsi="Times New Roman" w:cs="Times New Roman"/>
          <w:sz w:val="24"/>
          <w:szCs w:val="24"/>
        </w:rPr>
        <w:t xml:space="preserve">. с применением видеосъемки, согласно которому </w:t>
      </w:r>
      <w:r w:rsidRPr="008A1858">
        <w:rPr>
          <w:rFonts w:ascii="Times New Roman" w:hAnsi="Times New Roman" w:cs="Times New Roman"/>
          <w:color w:val="FF0000"/>
          <w:sz w:val="24"/>
          <w:szCs w:val="24"/>
        </w:rPr>
        <w:t>Тришин Д.В</w:t>
      </w:r>
      <w:r w:rsidRPr="008A1858">
        <w:rPr>
          <w:rFonts w:ascii="Times New Roman" w:hAnsi="Times New Roman" w:cs="Times New Roman"/>
          <w:sz w:val="24"/>
          <w:szCs w:val="24"/>
        </w:rPr>
        <w:t xml:space="preserve">. отстранен от управления транспортным средством </w:t>
      </w:r>
      <w:r w:rsidRPr="008A1858" w:rsidR="008A1858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8A1858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государственный регистрационный знак </w:t>
      </w:r>
      <w:r w:rsidRPr="008A1858" w:rsidR="008A1858">
        <w:rPr>
          <w:rFonts w:ascii="Times New Roman" w:hAnsi="Times New Roman" w:cs="Times New Roman"/>
          <w:sz w:val="24"/>
          <w:szCs w:val="24"/>
        </w:rPr>
        <w:t>НОМЕР</w:t>
      </w:r>
      <w:r w:rsidRPr="008A1858" w:rsidR="008A1858">
        <w:rPr>
          <w:rFonts w:ascii="Times New Roman" w:hAnsi="Times New Roman" w:cs="Times New Roman"/>
          <w:sz w:val="24"/>
          <w:szCs w:val="24"/>
        </w:rPr>
        <w:t xml:space="preserve"> </w:t>
      </w:r>
      <w:r w:rsidRPr="008A1858">
        <w:rPr>
          <w:rFonts w:ascii="Times New Roman" w:hAnsi="Times New Roman" w:cs="Times New Roman"/>
          <w:sz w:val="24"/>
          <w:szCs w:val="24"/>
        </w:rPr>
        <w:t xml:space="preserve">при наличии у него признаков опьянения (л.д. 5); актом </w:t>
      </w:r>
      <w:r w:rsidRPr="008A1858" w:rsidR="008A1858">
        <w:rPr>
          <w:rFonts w:ascii="Times New Roman" w:hAnsi="Times New Roman" w:cs="Times New Roman"/>
          <w:sz w:val="24"/>
          <w:szCs w:val="24"/>
        </w:rPr>
        <w:t>НОМЕР</w:t>
      </w:r>
      <w:r w:rsidRPr="008A1858" w:rsidR="008A1858">
        <w:rPr>
          <w:rFonts w:ascii="Times New Roman" w:hAnsi="Times New Roman" w:cs="Times New Roman"/>
          <w:sz w:val="24"/>
          <w:szCs w:val="24"/>
        </w:rPr>
        <w:t xml:space="preserve"> </w:t>
      </w:r>
      <w:r w:rsidRPr="008A1858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Pr="008A1858" w:rsidR="008A1858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8A1858">
        <w:rPr>
          <w:rFonts w:ascii="Times New Roman" w:hAnsi="Times New Roman" w:cs="Times New Roman"/>
          <w:sz w:val="24"/>
          <w:szCs w:val="24"/>
        </w:rPr>
        <w:t xml:space="preserve">(л.д. 7); протоколом </w:t>
      </w:r>
      <w:r w:rsidRPr="008A1858" w:rsidR="008A1858">
        <w:rPr>
          <w:rFonts w:ascii="Times New Roman" w:hAnsi="Times New Roman" w:cs="Times New Roman"/>
          <w:sz w:val="24"/>
          <w:szCs w:val="24"/>
        </w:rPr>
        <w:t>НОМЕР</w:t>
      </w:r>
      <w:r w:rsidRPr="008A1858" w:rsidR="008A1858">
        <w:rPr>
          <w:rFonts w:ascii="Times New Roman" w:hAnsi="Times New Roman" w:cs="Times New Roman"/>
          <w:sz w:val="24"/>
          <w:szCs w:val="24"/>
        </w:rPr>
        <w:t xml:space="preserve"> </w:t>
      </w:r>
      <w:r w:rsidRPr="008A1858">
        <w:rPr>
          <w:rFonts w:ascii="Times New Roman" w:hAnsi="Times New Roman" w:cs="Times New Roman"/>
          <w:sz w:val="24"/>
          <w:szCs w:val="24"/>
        </w:rPr>
        <w:t>о направлении на медицин</w:t>
      </w:r>
      <w:r w:rsidRPr="008A1858">
        <w:rPr>
          <w:rFonts w:ascii="Times New Roman" w:hAnsi="Times New Roman" w:cs="Times New Roman"/>
          <w:sz w:val="24"/>
          <w:szCs w:val="24"/>
        </w:rPr>
        <w:t xml:space="preserve">ское освидетельствование  от </w:t>
      </w:r>
      <w:r w:rsidRPr="008A1858" w:rsidR="008A1858">
        <w:rPr>
          <w:rFonts w:ascii="Times New Roman" w:hAnsi="Times New Roman" w:cs="Times New Roman"/>
          <w:sz w:val="24"/>
          <w:szCs w:val="24"/>
        </w:rPr>
        <w:t>ДАТА</w:t>
      </w:r>
      <w:r w:rsidRPr="008A1858">
        <w:rPr>
          <w:rFonts w:ascii="Times New Roman" w:hAnsi="Times New Roman" w:cs="Times New Roman"/>
          <w:sz w:val="24"/>
          <w:szCs w:val="24"/>
        </w:rPr>
        <w:t xml:space="preserve"> (л.д. 8); справкой ГБУЗ РК «ЦГБ г. Красноперекопска» от </w:t>
      </w:r>
      <w:r w:rsidRPr="008A1858" w:rsidR="008A1858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8A1858">
        <w:rPr>
          <w:rFonts w:ascii="Times New Roman" w:hAnsi="Times New Roman" w:cs="Times New Roman"/>
          <w:sz w:val="24"/>
          <w:szCs w:val="24"/>
        </w:rPr>
        <w:t xml:space="preserve">о заборе биосред у </w:t>
      </w:r>
      <w:r w:rsidRPr="008A1858">
        <w:rPr>
          <w:rFonts w:ascii="Times New Roman" w:hAnsi="Times New Roman" w:cs="Times New Roman"/>
          <w:color w:val="FF0000"/>
          <w:sz w:val="24"/>
          <w:szCs w:val="24"/>
        </w:rPr>
        <w:t>Тришина Д.В</w:t>
      </w:r>
      <w:r w:rsidRPr="008A1858">
        <w:rPr>
          <w:rFonts w:ascii="Times New Roman" w:hAnsi="Times New Roman" w:cs="Times New Roman"/>
          <w:sz w:val="24"/>
          <w:szCs w:val="24"/>
        </w:rPr>
        <w:t xml:space="preserve">. (л.д. 9); справкой о результатах химико-токсикологических исследований № </w:t>
      </w:r>
      <w:r w:rsidRPr="008A1858" w:rsidR="008A1858">
        <w:rPr>
          <w:rFonts w:ascii="Times New Roman" w:hAnsi="Times New Roman" w:cs="Times New Roman"/>
          <w:sz w:val="24"/>
          <w:szCs w:val="24"/>
        </w:rPr>
        <w:t>…</w:t>
      </w:r>
      <w:r w:rsidRPr="008A1858">
        <w:rPr>
          <w:rFonts w:ascii="Times New Roman" w:hAnsi="Times New Roman" w:cs="Times New Roman"/>
          <w:sz w:val="24"/>
          <w:szCs w:val="24"/>
        </w:rPr>
        <w:t xml:space="preserve"> от </w:t>
      </w:r>
      <w:r w:rsidRPr="008A1858" w:rsidR="008A1858">
        <w:rPr>
          <w:rFonts w:ascii="Times New Roman" w:hAnsi="Times New Roman" w:cs="Times New Roman"/>
          <w:sz w:val="24"/>
          <w:szCs w:val="24"/>
        </w:rPr>
        <w:t>ДАТА</w:t>
      </w:r>
      <w:r w:rsidRPr="008A1858">
        <w:rPr>
          <w:rFonts w:ascii="Times New Roman" w:hAnsi="Times New Roman" w:cs="Times New Roman"/>
          <w:sz w:val="24"/>
          <w:szCs w:val="24"/>
        </w:rPr>
        <w:t>, согласно которой при химик</w:t>
      </w:r>
      <w:r w:rsidRPr="008A1858">
        <w:rPr>
          <w:rFonts w:ascii="Times New Roman" w:hAnsi="Times New Roman" w:cs="Times New Roman"/>
          <w:sz w:val="24"/>
          <w:szCs w:val="24"/>
        </w:rPr>
        <w:t>о-токсикологическом исследовании обнаружены 11-нор-Δ-9-тетрагидроканнабиноловая кислота; прегабалин на уровне предела обнаружения используемого метода (л.д. 10); актом медицинского освидетельствования на состояние опьянения (алкогольного, наркотического ил</w:t>
      </w:r>
      <w:r w:rsidRPr="008A1858">
        <w:rPr>
          <w:rFonts w:ascii="Times New Roman" w:hAnsi="Times New Roman" w:cs="Times New Roman"/>
          <w:sz w:val="24"/>
          <w:szCs w:val="24"/>
        </w:rPr>
        <w:t xml:space="preserve">и иного токсического) № </w:t>
      </w:r>
      <w:r w:rsidRPr="008A1858" w:rsidR="008A1858">
        <w:rPr>
          <w:rFonts w:ascii="Times New Roman" w:hAnsi="Times New Roman" w:cs="Times New Roman"/>
          <w:sz w:val="24"/>
          <w:szCs w:val="24"/>
        </w:rPr>
        <w:t>…</w:t>
      </w:r>
      <w:r w:rsidRPr="008A1858">
        <w:rPr>
          <w:rFonts w:ascii="Times New Roman" w:hAnsi="Times New Roman" w:cs="Times New Roman"/>
          <w:sz w:val="24"/>
          <w:szCs w:val="24"/>
        </w:rPr>
        <w:t xml:space="preserve"> от </w:t>
      </w:r>
      <w:r w:rsidRPr="008A1858" w:rsidR="008A1858">
        <w:rPr>
          <w:rFonts w:ascii="Times New Roman" w:hAnsi="Times New Roman" w:cs="Times New Roman"/>
          <w:sz w:val="24"/>
          <w:szCs w:val="24"/>
        </w:rPr>
        <w:t>ДАТА</w:t>
      </w:r>
      <w:r w:rsidRPr="008A1858">
        <w:rPr>
          <w:rFonts w:ascii="Times New Roman" w:hAnsi="Times New Roman" w:cs="Times New Roman"/>
          <w:sz w:val="24"/>
          <w:szCs w:val="24"/>
        </w:rPr>
        <w:t xml:space="preserve">, согласно которому у </w:t>
      </w:r>
      <w:r w:rsidRPr="008A1858">
        <w:rPr>
          <w:rFonts w:ascii="Times New Roman" w:hAnsi="Times New Roman" w:cs="Times New Roman"/>
          <w:color w:val="FF0000"/>
          <w:sz w:val="24"/>
          <w:szCs w:val="24"/>
        </w:rPr>
        <w:t>Тришина Д.В</w:t>
      </w:r>
      <w:r w:rsidRPr="008A1858">
        <w:rPr>
          <w:rFonts w:ascii="Times New Roman" w:hAnsi="Times New Roman" w:cs="Times New Roman"/>
          <w:sz w:val="24"/>
          <w:szCs w:val="24"/>
        </w:rPr>
        <w:t>. установлено состояние опьянения (л.д. 11); требованием ИЦ МВД Республики Крым (л.д. 12); ДВД-диском с имеющейся на нем видеозаписью (л.д. 13); справкой о нарушениях (л.д. 14).</w:t>
      </w:r>
    </w:p>
    <w:p w:rsidR="00A2492F" w:rsidRPr="008A1858" w:rsidP="00A2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>Совоку</w:t>
      </w:r>
      <w:r w:rsidRPr="008A1858">
        <w:rPr>
          <w:rFonts w:ascii="Times New Roman" w:hAnsi="Times New Roman" w:cs="Times New Roman"/>
          <w:sz w:val="24"/>
          <w:szCs w:val="24"/>
        </w:rPr>
        <w:t>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</w:t>
      </w:r>
      <w:r w:rsidRPr="008A1858">
        <w:rPr>
          <w:rFonts w:ascii="Times New Roman" w:hAnsi="Times New Roman" w:cs="Times New Roman"/>
          <w:sz w:val="24"/>
          <w:szCs w:val="24"/>
        </w:rPr>
        <w:t>читает возможным положить их в основу постановления.</w:t>
      </w:r>
    </w:p>
    <w:p w:rsidR="00A2492F" w:rsidRPr="008A1858" w:rsidP="00A2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>В силу п. 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</w:t>
      </w:r>
      <w:r w:rsidRPr="008A1858">
        <w:rPr>
          <w:rFonts w:ascii="Times New Roman" w:hAnsi="Times New Roman" w:cs="Times New Roman"/>
          <w:sz w:val="24"/>
          <w:szCs w:val="24"/>
        </w:rPr>
        <w:t xml:space="preserve">, ухудшающих реакцию и внимание, в болезненном или утомленном состоянии, ставящем под угрозу безопасность движения. </w:t>
      </w:r>
    </w:p>
    <w:p w:rsidR="00C31A8F" w:rsidRPr="008A1858" w:rsidP="00C31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 xml:space="preserve">Оценив все собранные по делу доказательства, считаю, что  </w:t>
      </w:r>
      <w:r w:rsidRPr="008A1858">
        <w:rPr>
          <w:rFonts w:ascii="Times New Roman" w:hAnsi="Times New Roman" w:cs="Times New Roman"/>
          <w:color w:val="FF0000"/>
          <w:sz w:val="24"/>
          <w:szCs w:val="24"/>
        </w:rPr>
        <w:t>Тришиным Д.В</w:t>
      </w:r>
      <w:r w:rsidRPr="008A1858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</w:t>
      </w:r>
      <w:r w:rsidRPr="008A1858">
        <w:rPr>
          <w:rFonts w:ascii="Times New Roman" w:hAnsi="Times New Roman" w:cs="Times New Roman"/>
          <w:sz w:val="24"/>
          <w:szCs w:val="24"/>
        </w:rPr>
        <w:t>льку он управлял транспортным средством в состоянии опьянения.</w:t>
      </w:r>
    </w:p>
    <w:p w:rsidR="00C31A8F" w:rsidRPr="008A1858" w:rsidP="00C31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8A1858">
        <w:rPr>
          <w:rFonts w:ascii="Times New Roman" w:hAnsi="Times New Roman" w:cs="Times New Roman"/>
          <w:color w:val="FF0000"/>
          <w:sz w:val="24"/>
          <w:szCs w:val="24"/>
        </w:rPr>
        <w:t>Тришина Д.В</w:t>
      </w:r>
      <w:r w:rsidRPr="008A1858">
        <w:rPr>
          <w:rFonts w:ascii="Times New Roman" w:hAnsi="Times New Roman" w:cs="Times New Roman"/>
          <w:sz w:val="24"/>
          <w:szCs w:val="24"/>
        </w:rPr>
        <w:t>. необходимо квалифицировать по ч. 1 ст. 12.8 КоАП РФ, как управление транспортным средством водителем, находящимся в состоянии опьянения, если такие действия</w:t>
      </w:r>
      <w:r w:rsidRPr="008A1858">
        <w:rPr>
          <w:rFonts w:ascii="Times New Roman" w:hAnsi="Times New Roman" w:cs="Times New Roman"/>
          <w:sz w:val="24"/>
          <w:szCs w:val="24"/>
        </w:rPr>
        <w:t xml:space="preserve"> (бездействие) не содержат уголовно наказуемого деяния.</w:t>
      </w:r>
    </w:p>
    <w:p w:rsidR="00C31A8F" w:rsidRPr="008A1858" w:rsidP="00C31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8A1858">
        <w:rPr>
          <w:rFonts w:ascii="Times New Roman" w:hAnsi="Times New Roman" w:cs="Times New Roman"/>
          <w:color w:val="FF0000"/>
          <w:sz w:val="24"/>
          <w:szCs w:val="24"/>
        </w:rPr>
        <w:t>Тришину Д.В</w:t>
      </w:r>
      <w:r w:rsidRPr="008A1858">
        <w:rPr>
          <w:rFonts w:ascii="Times New Roman" w:hAnsi="Times New Roman" w:cs="Times New Roman"/>
          <w:sz w:val="24"/>
          <w:szCs w:val="24"/>
        </w:rPr>
        <w:t>. наказания учитывается характер совершенного им правонарушения, его личность, имущественное положение, а также обстоятельства, смягчающие и отягчающие ответственность за сов</w:t>
      </w:r>
      <w:r w:rsidRPr="008A1858">
        <w:rPr>
          <w:rFonts w:ascii="Times New Roman" w:hAnsi="Times New Roman" w:cs="Times New Roman"/>
          <w:sz w:val="24"/>
          <w:szCs w:val="24"/>
        </w:rPr>
        <w:t>ершенное правонарушение.</w:t>
      </w:r>
    </w:p>
    <w:p w:rsidR="00B658CE" w:rsidRPr="008A1858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8A1858" w:rsidR="00C31A8F">
        <w:rPr>
          <w:rFonts w:ascii="Times New Roman" w:hAnsi="Times New Roman" w:cs="Times New Roman"/>
          <w:color w:val="FF0000"/>
          <w:sz w:val="24"/>
          <w:szCs w:val="24"/>
        </w:rPr>
        <w:t>Тришин</w:t>
      </w:r>
      <w:r w:rsidRPr="008A1858" w:rsidR="00C928E0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8A1858" w:rsidR="00C31A8F">
        <w:rPr>
          <w:rFonts w:ascii="Times New Roman" w:hAnsi="Times New Roman" w:cs="Times New Roman"/>
          <w:color w:val="FF0000"/>
          <w:sz w:val="24"/>
          <w:szCs w:val="24"/>
        </w:rPr>
        <w:t xml:space="preserve"> Д.В</w:t>
      </w:r>
      <w:r w:rsidRPr="008A1858">
        <w:rPr>
          <w:rFonts w:ascii="Times New Roman" w:hAnsi="Times New Roman" w:cs="Times New Roman"/>
          <w:sz w:val="24"/>
          <w:szCs w:val="24"/>
        </w:rPr>
        <w:t>., в соответствии со ст. 4.2 КоАП РФ является признание вины в совершении административного правонарушения.</w:t>
      </w:r>
    </w:p>
    <w:p w:rsidR="00B658CE" w:rsidRPr="008A1858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</w:t>
      </w:r>
      <w:r w:rsidRPr="008A1858">
        <w:rPr>
          <w:rFonts w:ascii="Times New Roman" w:hAnsi="Times New Roman" w:cs="Times New Roman"/>
          <w:sz w:val="24"/>
          <w:szCs w:val="24"/>
        </w:rPr>
        <w:t>овлено.</w:t>
      </w:r>
    </w:p>
    <w:p w:rsidR="00D26319" w:rsidRPr="008A1858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8A1858" w:rsidR="00C31A8F">
        <w:rPr>
          <w:rFonts w:ascii="Times New Roman" w:hAnsi="Times New Roman" w:cs="Times New Roman"/>
          <w:color w:val="FF0000"/>
          <w:sz w:val="24"/>
          <w:szCs w:val="24"/>
        </w:rPr>
        <w:t>Тришина Д.В</w:t>
      </w:r>
      <w:r w:rsidRPr="008A1858">
        <w:rPr>
          <w:rFonts w:ascii="Times New Roman" w:hAnsi="Times New Roman" w:cs="Times New Roman"/>
          <w:sz w:val="24"/>
          <w:szCs w:val="24"/>
        </w:rPr>
        <w:t xml:space="preserve">., </w:t>
      </w:r>
      <w:r w:rsidRPr="008A1858" w:rsidR="00B658CE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8A1858">
        <w:rPr>
          <w:rFonts w:ascii="Times New Roman" w:hAnsi="Times New Roman" w:cs="Times New Roman"/>
          <w:sz w:val="24"/>
          <w:szCs w:val="24"/>
        </w:rPr>
        <w:t>смягчающих</w:t>
      </w:r>
      <w:r w:rsidRPr="008A1858" w:rsidR="00B658CE">
        <w:rPr>
          <w:rFonts w:ascii="Times New Roman" w:hAnsi="Times New Roman" w:cs="Times New Roman"/>
          <w:sz w:val="24"/>
          <w:szCs w:val="24"/>
        </w:rPr>
        <w:t xml:space="preserve"> и</w:t>
      </w:r>
      <w:r w:rsidRPr="008A1858">
        <w:rPr>
          <w:rFonts w:ascii="Times New Roman" w:hAnsi="Times New Roman" w:cs="Times New Roman"/>
          <w:sz w:val="24"/>
          <w:szCs w:val="24"/>
        </w:rPr>
        <w:t xml:space="preserve"> </w:t>
      </w:r>
      <w:r w:rsidRPr="008A1858" w:rsidR="00B658C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8A1858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</w:t>
      </w:r>
      <w:r w:rsidRPr="008A1858" w:rsidR="00B658CE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8A1858">
        <w:rPr>
          <w:rFonts w:ascii="Times New Roman" w:hAnsi="Times New Roman" w:cs="Times New Roman"/>
          <w:sz w:val="24"/>
          <w:szCs w:val="24"/>
        </w:rPr>
        <w:t>, принимая во внимание повышенную опасность содеянного как для водителя, так и для других участников дорожного движения, а так же в целях предупреждения совершения новых правонарушений, как самим правонарушителем, так и другими лицами считаю необходимым на</w:t>
      </w:r>
      <w:r w:rsidRPr="008A1858">
        <w:rPr>
          <w:rFonts w:ascii="Times New Roman" w:hAnsi="Times New Roman" w:cs="Times New Roman"/>
          <w:sz w:val="24"/>
          <w:szCs w:val="24"/>
        </w:rPr>
        <w:t xml:space="preserve">значить </w:t>
      </w:r>
      <w:r w:rsidRPr="008A1858" w:rsidR="00C31A8F">
        <w:rPr>
          <w:rFonts w:ascii="Times New Roman" w:hAnsi="Times New Roman" w:cs="Times New Roman"/>
          <w:color w:val="FF0000"/>
          <w:sz w:val="24"/>
          <w:szCs w:val="24"/>
        </w:rPr>
        <w:t>Тришину Д.В</w:t>
      </w:r>
      <w:r w:rsidRPr="008A1858">
        <w:rPr>
          <w:rFonts w:ascii="Times New Roman" w:hAnsi="Times New Roman" w:cs="Times New Roman"/>
          <w:sz w:val="24"/>
          <w:szCs w:val="24"/>
        </w:rPr>
        <w:t>. наказание в виде штрафа с лишением права управления транспортными средствами, в пределах санкции ч. 1 ст. 12.8 КоАП РФ.</w:t>
      </w:r>
    </w:p>
    <w:p w:rsidR="00D26319" w:rsidRPr="008A1858" w:rsidP="00D26319">
      <w:pPr>
        <w:pStyle w:val="BodyText2"/>
        <w:rPr>
          <w:sz w:val="24"/>
          <w:szCs w:val="24"/>
          <w:lang w:val="ru-RU"/>
        </w:rPr>
      </w:pPr>
      <w:r w:rsidRPr="008A1858">
        <w:rPr>
          <w:sz w:val="24"/>
          <w:szCs w:val="24"/>
        </w:rPr>
        <w:tab/>
        <w:t xml:space="preserve">На основании изложенного, руководствуясь ст.ст. </w:t>
      </w:r>
      <w:r w:rsidRPr="008A1858">
        <w:rPr>
          <w:sz w:val="24"/>
          <w:szCs w:val="24"/>
          <w:lang w:val="ru-RU"/>
        </w:rPr>
        <w:t>29.9</w:t>
      </w:r>
      <w:r w:rsidRPr="008A1858" w:rsidR="005C180F">
        <w:rPr>
          <w:sz w:val="24"/>
          <w:szCs w:val="24"/>
          <w:lang w:val="ru-RU"/>
        </w:rPr>
        <w:t xml:space="preserve"> -</w:t>
      </w:r>
      <w:r w:rsidRPr="008A1858">
        <w:rPr>
          <w:sz w:val="24"/>
          <w:szCs w:val="24"/>
        </w:rPr>
        <w:t xml:space="preserve"> 29.11 КоАП РФ,</w:t>
      </w:r>
      <w:r w:rsidRPr="008A1858">
        <w:rPr>
          <w:sz w:val="24"/>
          <w:szCs w:val="24"/>
          <w:lang w:val="ru-RU"/>
        </w:rPr>
        <w:t xml:space="preserve"> мировой судья, </w:t>
      </w:r>
    </w:p>
    <w:p w:rsidR="00D26319" w:rsidRPr="008A1858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>постановил:</w:t>
      </w:r>
    </w:p>
    <w:p w:rsidR="00D26319" w:rsidRPr="008A1858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858">
        <w:rPr>
          <w:rFonts w:ascii="Times New Roman" w:hAnsi="Times New Roman" w:cs="Times New Roman"/>
          <w:sz w:val="24"/>
          <w:szCs w:val="24"/>
        </w:rPr>
        <w:t xml:space="preserve">Тришина </w:t>
      </w:r>
      <w:r w:rsidRPr="008A1858" w:rsidR="008A1858">
        <w:rPr>
          <w:rFonts w:ascii="Times New Roman" w:hAnsi="Times New Roman" w:cs="Times New Roman"/>
          <w:sz w:val="24"/>
          <w:szCs w:val="24"/>
        </w:rPr>
        <w:t>Д.В.</w:t>
      </w:r>
      <w:r w:rsidRPr="008A1858">
        <w:rPr>
          <w:rFonts w:ascii="Times New Roman" w:hAnsi="Times New Roman" w:cs="Times New Roman"/>
          <w:sz w:val="24"/>
          <w:szCs w:val="24"/>
        </w:rPr>
        <w:t xml:space="preserve"> </w:t>
      </w:r>
      <w:r w:rsidRPr="008A1858" w:rsidR="00F47B73">
        <w:rPr>
          <w:rFonts w:ascii="Times New Roman" w:hAnsi="Times New Roman" w:cs="Times New Roman"/>
          <w:sz w:val="24"/>
          <w:szCs w:val="24"/>
        </w:rPr>
        <w:t>п</w:t>
      </w:r>
      <w:r w:rsidRPr="008A1858">
        <w:rPr>
          <w:rFonts w:ascii="Times New Roman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8A1858" w:rsidR="004B44BE">
        <w:rPr>
          <w:rFonts w:ascii="Times New Roman" w:hAnsi="Times New Roman" w:cs="Times New Roman"/>
          <w:sz w:val="24"/>
          <w:szCs w:val="24"/>
        </w:rPr>
        <w:t>30</w:t>
      </w:r>
      <w:r w:rsidRPr="008A1858" w:rsidR="005D71CC">
        <w:rPr>
          <w:rFonts w:ascii="Times New Roman" w:hAnsi="Times New Roman" w:cs="Times New Roman"/>
          <w:sz w:val="24"/>
          <w:szCs w:val="24"/>
        </w:rPr>
        <w:t xml:space="preserve"> </w:t>
      </w:r>
      <w:r w:rsidRPr="008A1858">
        <w:rPr>
          <w:rFonts w:ascii="Times New Roman" w:hAnsi="Times New Roman" w:cs="Times New Roman"/>
          <w:sz w:val="24"/>
          <w:szCs w:val="24"/>
        </w:rPr>
        <w:t>000 (</w:t>
      </w:r>
      <w:r w:rsidRPr="008A1858" w:rsidR="004B44BE">
        <w:rPr>
          <w:rFonts w:ascii="Times New Roman" w:hAnsi="Times New Roman" w:cs="Times New Roman"/>
          <w:sz w:val="24"/>
          <w:szCs w:val="24"/>
        </w:rPr>
        <w:t>тридца</w:t>
      </w:r>
      <w:r w:rsidRPr="008A1858" w:rsidR="002C5E7F">
        <w:rPr>
          <w:rFonts w:ascii="Times New Roman" w:hAnsi="Times New Roman" w:cs="Times New Roman"/>
          <w:sz w:val="24"/>
          <w:szCs w:val="24"/>
        </w:rPr>
        <w:t>ть</w:t>
      </w:r>
      <w:r w:rsidRPr="008A1858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F66972" w:rsidRPr="008A1858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858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</w:t>
      </w:r>
      <w:r w:rsidRPr="008A1858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8A1858">
        <w:rPr>
          <w:rFonts w:ascii="Times New Roman" w:eastAsia="Calibri" w:hAnsi="Times New Roman" w:cs="Times New Roman"/>
          <w:sz w:val="24"/>
          <w:szCs w:val="24"/>
        </w:rPr>
        <w:t xml:space="preserve"> КПП 910601001, ИНН 9106000078, ОКТМО 35718000, счет 03100643000000017500 в Отделение Республика Крым Банка России, БИК 013510002, кор/сч. 40102810645370000035, КБК 18811601123010001140, УИН 188104912</w:t>
      </w:r>
      <w:r w:rsidRPr="008A1858" w:rsidR="00AC0B41">
        <w:rPr>
          <w:rFonts w:ascii="Times New Roman" w:eastAsia="Calibri" w:hAnsi="Times New Roman" w:cs="Times New Roman"/>
          <w:sz w:val="24"/>
          <w:szCs w:val="24"/>
        </w:rPr>
        <w:t>5</w:t>
      </w:r>
      <w:r w:rsidRPr="008A1858">
        <w:rPr>
          <w:rFonts w:ascii="Times New Roman" w:eastAsia="Calibri" w:hAnsi="Times New Roman" w:cs="Times New Roman"/>
          <w:sz w:val="24"/>
          <w:szCs w:val="24"/>
        </w:rPr>
        <w:t>210000</w:t>
      </w:r>
      <w:r w:rsidRPr="008A1858" w:rsidR="00AC0B41">
        <w:rPr>
          <w:rFonts w:ascii="Times New Roman" w:eastAsia="Calibri" w:hAnsi="Times New Roman" w:cs="Times New Roman"/>
          <w:sz w:val="24"/>
          <w:szCs w:val="24"/>
        </w:rPr>
        <w:t>0160</w:t>
      </w:r>
      <w:r w:rsidRPr="008A18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43F3" w:rsidRPr="008A1858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F843F3" w:rsidRPr="008A1858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32.2 КоАП РФ административный штраф должен быть уплачен лицом, привлеченным к административной от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статьи, либо со дня истечения срока отсрочки или срока рассрочки, 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статьей 31.5 настоящего Кодекса.</w:t>
      </w:r>
    </w:p>
    <w:p w:rsidR="00F843F3" w:rsidRPr="008A1858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сячи рублей, либо административный арест на срок до пятнадцати суток, либо обязательные работы на срок до пятидесяти часов.</w:t>
      </w:r>
    </w:p>
    <w:p w:rsidR="00F843F3" w:rsidRPr="008A1858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32.7 КоАП РФ течение срока лишения специального права начинается со дня вступления в законную силу постановлен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 назначении административного наказания в виде лишения соответствующего специального права.</w:t>
      </w:r>
    </w:p>
    <w:p w:rsidR="00F843F3" w:rsidRPr="008A1858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843F3" w:rsidRPr="008A1858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лица, л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F843F3" w:rsidRPr="008A1858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срока лишения специального права начинается со дня сдачи лицом либо изъятия у него соответствующего удостове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843F3" w:rsidRPr="008A1858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исполнение настоящего постановления в части лишения права управления 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транспортными средствами на ОГ</w:t>
      </w:r>
      <w:r w:rsidRPr="008A1858" w:rsidR="00390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АИ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«Красноперекопский» Республики Крым.</w:t>
      </w:r>
    </w:p>
    <w:p w:rsidR="00F843F3" w:rsidRPr="008A1858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</w:t>
      </w:r>
      <w:r w:rsidRPr="008A1858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A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 через мирового судью либо непосредственно в Красноперекопский районный суд Республики Крым. </w:t>
      </w:r>
    </w:p>
    <w:p w:rsidR="00D26319" w:rsidRPr="008A1858" w:rsidP="00F843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8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1858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858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8A1858">
        <w:rPr>
          <w:rFonts w:ascii="Times New Roman" w:hAnsi="Times New Roman" w:cs="Times New Roman"/>
          <w:sz w:val="24"/>
          <w:szCs w:val="24"/>
        </w:rPr>
        <w:t>(подпись)</w:t>
      </w:r>
      <w:r w:rsidRPr="008A1858">
        <w:rPr>
          <w:rFonts w:ascii="Times New Roman" w:eastAsia="Calibri" w:hAnsi="Times New Roman" w:cs="Times New Roman"/>
          <w:sz w:val="24"/>
          <w:szCs w:val="24"/>
        </w:rPr>
        <w:t xml:space="preserve">                 Д.Р. Мердымшаева</w:t>
      </w:r>
    </w:p>
    <w:p w:rsidR="008A1858" w:rsidP="008A18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Деперсонифицировано:</w:t>
      </w:r>
    </w:p>
    <w:p w:rsidR="008A1858" w:rsidP="008A18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8A1858" w:rsidP="008A18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8A1858" w:rsidP="008A18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судья______________Д.Р. Мердымшаева</w:t>
      </w:r>
    </w:p>
    <w:p w:rsidR="008A1858" w:rsidP="008A18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«__»_______2025г.</w:t>
      </w:r>
    </w:p>
    <w:p w:rsidR="00E97148" w:rsidRPr="008A1858" w:rsidP="008A1858">
      <w:pPr>
        <w:rPr>
          <w:rFonts w:ascii="Times New Roman" w:eastAsia="Calibri" w:hAnsi="Times New Roman" w:cs="Times New Roman"/>
          <w:sz w:val="24"/>
          <w:szCs w:val="24"/>
        </w:rPr>
      </w:pP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8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149B7"/>
    <w:rsid w:val="00032B87"/>
    <w:rsid w:val="00033AB4"/>
    <w:rsid w:val="00034AFE"/>
    <w:rsid w:val="000634C2"/>
    <w:rsid w:val="0006647C"/>
    <w:rsid w:val="0007598B"/>
    <w:rsid w:val="00081E3B"/>
    <w:rsid w:val="00095B28"/>
    <w:rsid w:val="000978E0"/>
    <w:rsid w:val="000A19B1"/>
    <w:rsid w:val="000A1D67"/>
    <w:rsid w:val="000A4B3D"/>
    <w:rsid w:val="000A6FF9"/>
    <w:rsid w:val="000D230D"/>
    <w:rsid w:val="000D2AEC"/>
    <w:rsid w:val="000E1577"/>
    <w:rsid w:val="000E29D5"/>
    <w:rsid w:val="000F1F16"/>
    <w:rsid w:val="00112B32"/>
    <w:rsid w:val="0012613E"/>
    <w:rsid w:val="001345ED"/>
    <w:rsid w:val="00137BC6"/>
    <w:rsid w:val="00142A63"/>
    <w:rsid w:val="00143127"/>
    <w:rsid w:val="001545F8"/>
    <w:rsid w:val="00163184"/>
    <w:rsid w:val="001744A5"/>
    <w:rsid w:val="00181954"/>
    <w:rsid w:val="00186BD2"/>
    <w:rsid w:val="00187794"/>
    <w:rsid w:val="00187D57"/>
    <w:rsid w:val="00196B6C"/>
    <w:rsid w:val="001A3526"/>
    <w:rsid w:val="001A7E9A"/>
    <w:rsid w:val="001B0060"/>
    <w:rsid w:val="001B635C"/>
    <w:rsid w:val="001C01C8"/>
    <w:rsid w:val="001C443D"/>
    <w:rsid w:val="001F3E35"/>
    <w:rsid w:val="001F6BE8"/>
    <w:rsid w:val="00205C39"/>
    <w:rsid w:val="00205D33"/>
    <w:rsid w:val="00211818"/>
    <w:rsid w:val="00220791"/>
    <w:rsid w:val="0022500B"/>
    <w:rsid w:val="00233E5A"/>
    <w:rsid w:val="00233EE9"/>
    <w:rsid w:val="002573DC"/>
    <w:rsid w:val="0026592D"/>
    <w:rsid w:val="00270355"/>
    <w:rsid w:val="00271E58"/>
    <w:rsid w:val="00272222"/>
    <w:rsid w:val="00272EC5"/>
    <w:rsid w:val="002800C5"/>
    <w:rsid w:val="00280176"/>
    <w:rsid w:val="002825C6"/>
    <w:rsid w:val="002A5F97"/>
    <w:rsid w:val="002A7C32"/>
    <w:rsid w:val="002B4A17"/>
    <w:rsid w:val="002B73DD"/>
    <w:rsid w:val="002C0445"/>
    <w:rsid w:val="002C06FB"/>
    <w:rsid w:val="002C230C"/>
    <w:rsid w:val="002C5E7F"/>
    <w:rsid w:val="002D49ED"/>
    <w:rsid w:val="00315117"/>
    <w:rsid w:val="00324E0A"/>
    <w:rsid w:val="003310FB"/>
    <w:rsid w:val="003339D1"/>
    <w:rsid w:val="00334668"/>
    <w:rsid w:val="00336F14"/>
    <w:rsid w:val="003416B7"/>
    <w:rsid w:val="00350113"/>
    <w:rsid w:val="00350425"/>
    <w:rsid w:val="00357533"/>
    <w:rsid w:val="0035765F"/>
    <w:rsid w:val="00362DE1"/>
    <w:rsid w:val="003708B6"/>
    <w:rsid w:val="00375EC9"/>
    <w:rsid w:val="003805F8"/>
    <w:rsid w:val="00383B25"/>
    <w:rsid w:val="00387D83"/>
    <w:rsid w:val="00390399"/>
    <w:rsid w:val="00396773"/>
    <w:rsid w:val="003A02C7"/>
    <w:rsid w:val="003A325E"/>
    <w:rsid w:val="003B0A00"/>
    <w:rsid w:val="003B588C"/>
    <w:rsid w:val="003D0583"/>
    <w:rsid w:val="003D0737"/>
    <w:rsid w:val="003D6545"/>
    <w:rsid w:val="003E0666"/>
    <w:rsid w:val="003E19A9"/>
    <w:rsid w:val="003F0739"/>
    <w:rsid w:val="004012F4"/>
    <w:rsid w:val="00401B8A"/>
    <w:rsid w:val="004052AE"/>
    <w:rsid w:val="00406626"/>
    <w:rsid w:val="0042587B"/>
    <w:rsid w:val="00443F77"/>
    <w:rsid w:val="00446232"/>
    <w:rsid w:val="00447C1E"/>
    <w:rsid w:val="00451926"/>
    <w:rsid w:val="00460EB2"/>
    <w:rsid w:val="004702CF"/>
    <w:rsid w:val="0048048C"/>
    <w:rsid w:val="00480550"/>
    <w:rsid w:val="00494E89"/>
    <w:rsid w:val="004B19CE"/>
    <w:rsid w:val="004B44BE"/>
    <w:rsid w:val="004C4730"/>
    <w:rsid w:val="004D5026"/>
    <w:rsid w:val="004F19BF"/>
    <w:rsid w:val="005013F4"/>
    <w:rsid w:val="00501682"/>
    <w:rsid w:val="00502333"/>
    <w:rsid w:val="00502582"/>
    <w:rsid w:val="00512ADC"/>
    <w:rsid w:val="00520C78"/>
    <w:rsid w:val="005246F5"/>
    <w:rsid w:val="0054310E"/>
    <w:rsid w:val="00560427"/>
    <w:rsid w:val="00565DFF"/>
    <w:rsid w:val="005730DC"/>
    <w:rsid w:val="005A2631"/>
    <w:rsid w:val="005C0A83"/>
    <w:rsid w:val="005C180F"/>
    <w:rsid w:val="005C1E84"/>
    <w:rsid w:val="005C6CF7"/>
    <w:rsid w:val="005D5D23"/>
    <w:rsid w:val="005D71CC"/>
    <w:rsid w:val="005E2097"/>
    <w:rsid w:val="005F1205"/>
    <w:rsid w:val="0060057A"/>
    <w:rsid w:val="00602C4E"/>
    <w:rsid w:val="0060417C"/>
    <w:rsid w:val="00606A17"/>
    <w:rsid w:val="0061717B"/>
    <w:rsid w:val="006258AE"/>
    <w:rsid w:val="00632183"/>
    <w:rsid w:val="00636FE1"/>
    <w:rsid w:val="006419B3"/>
    <w:rsid w:val="0065776F"/>
    <w:rsid w:val="00667142"/>
    <w:rsid w:val="006671BF"/>
    <w:rsid w:val="006677E0"/>
    <w:rsid w:val="006722CB"/>
    <w:rsid w:val="0067687C"/>
    <w:rsid w:val="006779E1"/>
    <w:rsid w:val="00680BEE"/>
    <w:rsid w:val="006906A8"/>
    <w:rsid w:val="006B07AD"/>
    <w:rsid w:val="006B430B"/>
    <w:rsid w:val="006B675B"/>
    <w:rsid w:val="006C2982"/>
    <w:rsid w:val="006C5E01"/>
    <w:rsid w:val="006D7420"/>
    <w:rsid w:val="006F1FC0"/>
    <w:rsid w:val="007067FC"/>
    <w:rsid w:val="00707386"/>
    <w:rsid w:val="00720409"/>
    <w:rsid w:val="00722A68"/>
    <w:rsid w:val="00730593"/>
    <w:rsid w:val="00744406"/>
    <w:rsid w:val="00762EEA"/>
    <w:rsid w:val="0076666B"/>
    <w:rsid w:val="00772223"/>
    <w:rsid w:val="007755DA"/>
    <w:rsid w:val="0078222C"/>
    <w:rsid w:val="00791835"/>
    <w:rsid w:val="007919E5"/>
    <w:rsid w:val="00797972"/>
    <w:rsid w:val="007B128C"/>
    <w:rsid w:val="007B44D4"/>
    <w:rsid w:val="007C053A"/>
    <w:rsid w:val="007C4F86"/>
    <w:rsid w:val="007E2003"/>
    <w:rsid w:val="007F1323"/>
    <w:rsid w:val="00801EA0"/>
    <w:rsid w:val="0080364A"/>
    <w:rsid w:val="00821992"/>
    <w:rsid w:val="00822D1F"/>
    <w:rsid w:val="00837B40"/>
    <w:rsid w:val="00856A96"/>
    <w:rsid w:val="008A1858"/>
    <w:rsid w:val="008C400F"/>
    <w:rsid w:val="008E0860"/>
    <w:rsid w:val="008E38B3"/>
    <w:rsid w:val="008E390B"/>
    <w:rsid w:val="00904037"/>
    <w:rsid w:val="00906CA8"/>
    <w:rsid w:val="00927F39"/>
    <w:rsid w:val="009322AD"/>
    <w:rsid w:val="00934682"/>
    <w:rsid w:val="0095337C"/>
    <w:rsid w:val="009558FC"/>
    <w:rsid w:val="009601E5"/>
    <w:rsid w:val="00964B95"/>
    <w:rsid w:val="00966439"/>
    <w:rsid w:val="00967195"/>
    <w:rsid w:val="00970FFA"/>
    <w:rsid w:val="00971C29"/>
    <w:rsid w:val="00972138"/>
    <w:rsid w:val="00973301"/>
    <w:rsid w:val="00975123"/>
    <w:rsid w:val="0098118F"/>
    <w:rsid w:val="00985539"/>
    <w:rsid w:val="009941C5"/>
    <w:rsid w:val="0099511F"/>
    <w:rsid w:val="00996377"/>
    <w:rsid w:val="009966F0"/>
    <w:rsid w:val="009A425C"/>
    <w:rsid w:val="009B1E25"/>
    <w:rsid w:val="009B3FF4"/>
    <w:rsid w:val="009B4F52"/>
    <w:rsid w:val="009C0237"/>
    <w:rsid w:val="009D5156"/>
    <w:rsid w:val="009E7BFA"/>
    <w:rsid w:val="009F5CE9"/>
    <w:rsid w:val="00A00172"/>
    <w:rsid w:val="00A0170C"/>
    <w:rsid w:val="00A02104"/>
    <w:rsid w:val="00A04BE8"/>
    <w:rsid w:val="00A10E49"/>
    <w:rsid w:val="00A11C3E"/>
    <w:rsid w:val="00A142D5"/>
    <w:rsid w:val="00A21D3F"/>
    <w:rsid w:val="00A2492F"/>
    <w:rsid w:val="00A26356"/>
    <w:rsid w:val="00A371A0"/>
    <w:rsid w:val="00A3737E"/>
    <w:rsid w:val="00A37507"/>
    <w:rsid w:val="00A46674"/>
    <w:rsid w:val="00A50195"/>
    <w:rsid w:val="00A570C3"/>
    <w:rsid w:val="00A601D0"/>
    <w:rsid w:val="00A60730"/>
    <w:rsid w:val="00A6329C"/>
    <w:rsid w:val="00A63A30"/>
    <w:rsid w:val="00A6601A"/>
    <w:rsid w:val="00A72283"/>
    <w:rsid w:val="00A73EEA"/>
    <w:rsid w:val="00A92F14"/>
    <w:rsid w:val="00AA3B2E"/>
    <w:rsid w:val="00AB091B"/>
    <w:rsid w:val="00AC0B41"/>
    <w:rsid w:val="00AD1F9C"/>
    <w:rsid w:val="00AD49EA"/>
    <w:rsid w:val="00AD62E3"/>
    <w:rsid w:val="00AD6BF2"/>
    <w:rsid w:val="00AD71C3"/>
    <w:rsid w:val="00AD7AB5"/>
    <w:rsid w:val="00AE2E36"/>
    <w:rsid w:val="00AE4EAD"/>
    <w:rsid w:val="00AF1082"/>
    <w:rsid w:val="00AF509C"/>
    <w:rsid w:val="00B0063A"/>
    <w:rsid w:val="00B1524F"/>
    <w:rsid w:val="00B162B3"/>
    <w:rsid w:val="00B417E8"/>
    <w:rsid w:val="00B47330"/>
    <w:rsid w:val="00B475ED"/>
    <w:rsid w:val="00B500F9"/>
    <w:rsid w:val="00B61212"/>
    <w:rsid w:val="00B62FC7"/>
    <w:rsid w:val="00B64845"/>
    <w:rsid w:val="00B657A4"/>
    <w:rsid w:val="00B658CE"/>
    <w:rsid w:val="00B662E1"/>
    <w:rsid w:val="00B66528"/>
    <w:rsid w:val="00B67B59"/>
    <w:rsid w:val="00B82FE3"/>
    <w:rsid w:val="00B92DF6"/>
    <w:rsid w:val="00B948DD"/>
    <w:rsid w:val="00B954A5"/>
    <w:rsid w:val="00B95BA6"/>
    <w:rsid w:val="00BA38C3"/>
    <w:rsid w:val="00BB205B"/>
    <w:rsid w:val="00BB6F45"/>
    <w:rsid w:val="00BC1E81"/>
    <w:rsid w:val="00BC4D41"/>
    <w:rsid w:val="00BD1EE3"/>
    <w:rsid w:val="00BE0662"/>
    <w:rsid w:val="00BE3DA2"/>
    <w:rsid w:val="00BE62A3"/>
    <w:rsid w:val="00BE74FB"/>
    <w:rsid w:val="00BF3F28"/>
    <w:rsid w:val="00BF4871"/>
    <w:rsid w:val="00BF4CC8"/>
    <w:rsid w:val="00C04D0C"/>
    <w:rsid w:val="00C109E9"/>
    <w:rsid w:val="00C121B6"/>
    <w:rsid w:val="00C127FE"/>
    <w:rsid w:val="00C1623E"/>
    <w:rsid w:val="00C178F8"/>
    <w:rsid w:val="00C211AA"/>
    <w:rsid w:val="00C21F9E"/>
    <w:rsid w:val="00C31A8F"/>
    <w:rsid w:val="00C373BE"/>
    <w:rsid w:val="00C37625"/>
    <w:rsid w:val="00C46E45"/>
    <w:rsid w:val="00C508F9"/>
    <w:rsid w:val="00C556FA"/>
    <w:rsid w:val="00C67976"/>
    <w:rsid w:val="00C8244D"/>
    <w:rsid w:val="00C8282F"/>
    <w:rsid w:val="00C928E0"/>
    <w:rsid w:val="00C95DF0"/>
    <w:rsid w:val="00C9752D"/>
    <w:rsid w:val="00CA0CAF"/>
    <w:rsid w:val="00CA4931"/>
    <w:rsid w:val="00CA5D68"/>
    <w:rsid w:val="00CB0053"/>
    <w:rsid w:val="00CB34DF"/>
    <w:rsid w:val="00CB3CE3"/>
    <w:rsid w:val="00CC5036"/>
    <w:rsid w:val="00CD1B76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5ED4"/>
    <w:rsid w:val="00D51F72"/>
    <w:rsid w:val="00D53C12"/>
    <w:rsid w:val="00D55F78"/>
    <w:rsid w:val="00D562D3"/>
    <w:rsid w:val="00D568F7"/>
    <w:rsid w:val="00D6034C"/>
    <w:rsid w:val="00D624D3"/>
    <w:rsid w:val="00D7615F"/>
    <w:rsid w:val="00D77601"/>
    <w:rsid w:val="00D866E8"/>
    <w:rsid w:val="00D8768A"/>
    <w:rsid w:val="00D94629"/>
    <w:rsid w:val="00D94E8D"/>
    <w:rsid w:val="00DA0AF5"/>
    <w:rsid w:val="00DA7570"/>
    <w:rsid w:val="00DA782C"/>
    <w:rsid w:val="00DC450E"/>
    <w:rsid w:val="00DC4B40"/>
    <w:rsid w:val="00DD0203"/>
    <w:rsid w:val="00DD3DB2"/>
    <w:rsid w:val="00DF0B25"/>
    <w:rsid w:val="00DF1B40"/>
    <w:rsid w:val="00DF1D7F"/>
    <w:rsid w:val="00DF20FD"/>
    <w:rsid w:val="00DF3EBD"/>
    <w:rsid w:val="00DF3EC8"/>
    <w:rsid w:val="00DF6941"/>
    <w:rsid w:val="00E010BB"/>
    <w:rsid w:val="00E133DD"/>
    <w:rsid w:val="00E153C5"/>
    <w:rsid w:val="00E20FE4"/>
    <w:rsid w:val="00E267EC"/>
    <w:rsid w:val="00E276F0"/>
    <w:rsid w:val="00E4206B"/>
    <w:rsid w:val="00E4284B"/>
    <w:rsid w:val="00E4340B"/>
    <w:rsid w:val="00E43BC2"/>
    <w:rsid w:val="00E44269"/>
    <w:rsid w:val="00E54475"/>
    <w:rsid w:val="00E55116"/>
    <w:rsid w:val="00E6709B"/>
    <w:rsid w:val="00E819D3"/>
    <w:rsid w:val="00E875B5"/>
    <w:rsid w:val="00E96911"/>
    <w:rsid w:val="00E97148"/>
    <w:rsid w:val="00EB10BD"/>
    <w:rsid w:val="00EC350B"/>
    <w:rsid w:val="00EC402D"/>
    <w:rsid w:val="00EC4FDC"/>
    <w:rsid w:val="00ED160B"/>
    <w:rsid w:val="00EE0410"/>
    <w:rsid w:val="00EF0333"/>
    <w:rsid w:val="00F040AF"/>
    <w:rsid w:val="00F15DF7"/>
    <w:rsid w:val="00F17631"/>
    <w:rsid w:val="00F178E0"/>
    <w:rsid w:val="00F234D4"/>
    <w:rsid w:val="00F23EB0"/>
    <w:rsid w:val="00F26E10"/>
    <w:rsid w:val="00F477BE"/>
    <w:rsid w:val="00F47B73"/>
    <w:rsid w:val="00F56A80"/>
    <w:rsid w:val="00F60C7E"/>
    <w:rsid w:val="00F61C44"/>
    <w:rsid w:val="00F64C2F"/>
    <w:rsid w:val="00F66972"/>
    <w:rsid w:val="00F6700E"/>
    <w:rsid w:val="00F843F3"/>
    <w:rsid w:val="00F90F4B"/>
    <w:rsid w:val="00FA1E64"/>
    <w:rsid w:val="00FA55D7"/>
    <w:rsid w:val="00FB6E12"/>
    <w:rsid w:val="00FC216F"/>
    <w:rsid w:val="00FD0B64"/>
    <w:rsid w:val="00FD6A1A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