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E55E3" w:rsidP="00041AFA">
      <w:pPr>
        <w:pStyle w:val="Title"/>
        <w:ind w:left="5103" w:right="-34"/>
        <w:jc w:val="right"/>
      </w:pPr>
      <w:r w:rsidRPr="00EE55E3">
        <w:t>Дело № 5-59-</w:t>
      </w:r>
      <w:r w:rsidRPr="00EE55E3" w:rsidR="0016426A">
        <w:t>1</w:t>
      </w:r>
      <w:r w:rsidRPr="00EE55E3" w:rsidR="00343875">
        <w:t>31</w:t>
      </w:r>
      <w:r w:rsidRPr="00EE55E3" w:rsidR="0016426A">
        <w:t>/2025</w:t>
      </w:r>
    </w:p>
    <w:p w:rsidR="00BB721C" w:rsidRPr="00EE55E3" w:rsidP="00041AFA">
      <w:pPr>
        <w:pStyle w:val="Title"/>
        <w:ind w:left="4536" w:right="-34"/>
        <w:jc w:val="right"/>
      </w:pPr>
      <w:r w:rsidRPr="00EE55E3">
        <w:t xml:space="preserve">УИД </w:t>
      </w:r>
      <w:r w:rsidRPr="00EE55E3">
        <w:rPr>
          <w:bCs/>
        </w:rPr>
        <w:t>91MS005</w:t>
      </w:r>
      <w:r w:rsidRPr="00EE55E3" w:rsidR="00CA2574">
        <w:rPr>
          <w:bCs/>
        </w:rPr>
        <w:t>9</w:t>
      </w:r>
      <w:r w:rsidRPr="00EE55E3">
        <w:rPr>
          <w:bCs/>
        </w:rPr>
        <w:t>-01-202</w:t>
      </w:r>
      <w:r w:rsidRPr="00EE55E3" w:rsidR="0016426A">
        <w:rPr>
          <w:bCs/>
        </w:rPr>
        <w:t>5</w:t>
      </w:r>
      <w:r w:rsidRPr="00EE55E3">
        <w:rPr>
          <w:bCs/>
        </w:rPr>
        <w:t>-00</w:t>
      </w:r>
      <w:r w:rsidRPr="00EE55E3" w:rsidR="0016426A">
        <w:rPr>
          <w:bCs/>
        </w:rPr>
        <w:t>054</w:t>
      </w:r>
      <w:r w:rsidRPr="00EE55E3" w:rsidR="00343875">
        <w:rPr>
          <w:bCs/>
        </w:rPr>
        <w:t>2</w:t>
      </w:r>
      <w:r w:rsidRPr="00EE55E3" w:rsidR="004171B8">
        <w:rPr>
          <w:bCs/>
        </w:rPr>
        <w:t>-</w:t>
      </w:r>
      <w:r w:rsidRPr="00EE55E3" w:rsidR="00343875">
        <w:rPr>
          <w:bCs/>
        </w:rPr>
        <w:t>79</w:t>
      </w:r>
    </w:p>
    <w:p w:rsidR="00BB721C" w:rsidRPr="00EE55E3" w:rsidP="00041AFA">
      <w:pPr>
        <w:pStyle w:val="Title"/>
        <w:ind w:right="-34"/>
        <w:jc w:val="right"/>
      </w:pPr>
    </w:p>
    <w:p w:rsidR="00BB721C" w:rsidRPr="00EE55E3" w:rsidP="00041AFA">
      <w:pPr>
        <w:pStyle w:val="Title"/>
        <w:ind w:right="-34"/>
      </w:pPr>
      <w:r w:rsidRPr="00EE55E3">
        <w:t>ПОСТАНОВЛЕНИЕ</w:t>
      </w:r>
    </w:p>
    <w:p w:rsidR="003B48D0" w:rsidRPr="00EE55E3" w:rsidP="00041AFA">
      <w:pPr>
        <w:jc w:val="center"/>
        <w:rPr>
          <w:rFonts w:ascii="Times New Roman" w:hAnsi="Times New Roman"/>
        </w:rPr>
      </w:pPr>
      <w:r w:rsidRPr="00EE55E3">
        <w:rPr>
          <w:rFonts w:ascii="Times New Roman" w:hAnsi="Times New Roman"/>
        </w:rPr>
        <w:t xml:space="preserve">о </w:t>
      </w:r>
      <w:r w:rsidRPr="00EE55E3" w:rsidR="00471F06">
        <w:rPr>
          <w:rFonts w:ascii="Times New Roman" w:hAnsi="Times New Roman"/>
        </w:rPr>
        <w:t>назначении</w:t>
      </w:r>
      <w:r w:rsidRPr="00EE55E3">
        <w:rPr>
          <w:rFonts w:ascii="Times New Roman" w:hAnsi="Times New Roman"/>
        </w:rPr>
        <w:t xml:space="preserve"> административно</w:t>
      </w:r>
      <w:r w:rsidRPr="00EE55E3" w:rsidR="00471F06">
        <w:rPr>
          <w:rFonts w:ascii="Times New Roman" w:hAnsi="Times New Roman"/>
        </w:rPr>
        <w:t>го наказания</w:t>
      </w:r>
    </w:p>
    <w:p w:rsidR="003B48D0" w:rsidRPr="00EE55E3" w:rsidP="00041AFA">
      <w:pPr>
        <w:jc w:val="center"/>
        <w:rPr>
          <w:rFonts w:ascii="Times New Roman" w:hAnsi="Times New Roman"/>
        </w:rPr>
      </w:pPr>
    </w:p>
    <w:p w:rsidR="00BB721C" w:rsidRPr="00EE55E3" w:rsidP="00041AFA">
      <w:pPr>
        <w:jc w:val="both"/>
        <w:rPr>
          <w:rFonts w:ascii="Times New Roman" w:hAnsi="Times New Roman"/>
        </w:rPr>
      </w:pPr>
      <w:r w:rsidRPr="00EE55E3">
        <w:rPr>
          <w:rFonts w:ascii="Times New Roman" w:hAnsi="Times New Roman"/>
        </w:rPr>
        <w:t>1</w:t>
      </w:r>
      <w:r w:rsidRPr="00EE55E3" w:rsidR="0016426A">
        <w:rPr>
          <w:rFonts w:ascii="Times New Roman" w:hAnsi="Times New Roman"/>
        </w:rPr>
        <w:t>8</w:t>
      </w:r>
      <w:r w:rsidRPr="00EE55E3" w:rsidR="00041AFA">
        <w:rPr>
          <w:rFonts w:ascii="Times New Roman" w:hAnsi="Times New Roman"/>
        </w:rPr>
        <w:t xml:space="preserve"> </w:t>
      </w:r>
      <w:r w:rsidRPr="00EE55E3" w:rsidR="0016426A">
        <w:rPr>
          <w:rFonts w:ascii="Times New Roman" w:hAnsi="Times New Roman"/>
        </w:rPr>
        <w:t>марта</w:t>
      </w:r>
      <w:r w:rsidRPr="00EE55E3" w:rsidR="003F571D">
        <w:rPr>
          <w:rFonts w:ascii="Times New Roman" w:hAnsi="Times New Roman"/>
        </w:rPr>
        <w:t xml:space="preserve"> 202</w:t>
      </w:r>
      <w:r w:rsidRPr="00EE55E3" w:rsidR="0016426A">
        <w:rPr>
          <w:rFonts w:ascii="Times New Roman" w:hAnsi="Times New Roman"/>
        </w:rPr>
        <w:t>5</w:t>
      </w:r>
      <w:r w:rsidRPr="00EE55E3">
        <w:rPr>
          <w:rFonts w:ascii="Times New Roman" w:hAnsi="Times New Roman"/>
        </w:rPr>
        <w:t xml:space="preserve"> года                                           </w:t>
      </w:r>
      <w:r w:rsidRPr="00EE55E3" w:rsidR="00BE7013">
        <w:rPr>
          <w:rFonts w:ascii="Times New Roman" w:hAnsi="Times New Roman"/>
        </w:rPr>
        <w:t xml:space="preserve">             </w:t>
      </w:r>
      <w:r w:rsidRPr="00EE55E3">
        <w:rPr>
          <w:rFonts w:ascii="Times New Roman" w:hAnsi="Times New Roman"/>
        </w:rPr>
        <w:t xml:space="preserve"> г. Красноперекопск  </w:t>
      </w:r>
    </w:p>
    <w:p w:rsidR="00BB721C" w:rsidRPr="00EE55E3" w:rsidP="00041AFA">
      <w:pPr>
        <w:jc w:val="both"/>
        <w:rPr>
          <w:rFonts w:ascii="Times New Roman" w:hAnsi="Times New Roman"/>
        </w:rPr>
      </w:pPr>
    </w:p>
    <w:p w:rsidR="00BB721C" w:rsidRPr="00EE55E3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E55E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EE55E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EE55E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F15399" w:rsidP="00F1539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EE55E3">
        <w:rPr>
          <w:rFonts w:eastAsia="Times New Roman"/>
          <w:color w:val="FF0000"/>
          <w:sz w:val="24"/>
          <w:szCs w:val="24"/>
          <w:lang w:eastAsia="ru-RU"/>
        </w:rPr>
        <w:t>Матийчук</w:t>
      </w:r>
      <w:r w:rsidRPr="00EE55E3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И.В.,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EE55E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EE55E3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EE55E3" w:rsidP="00041AFA">
      <w:pPr>
        <w:ind w:firstLine="709"/>
        <w:jc w:val="center"/>
        <w:rPr>
          <w:rFonts w:ascii="Times New Roman" w:hAnsi="Times New Roman"/>
        </w:rPr>
      </w:pPr>
      <w:r w:rsidRPr="00EE55E3">
        <w:rPr>
          <w:rFonts w:ascii="Times New Roman" w:hAnsi="Times New Roman"/>
        </w:rPr>
        <w:t>установил:</w:t>
      </w:r>
    </w:p>
    <w:p w:rsidR="00BB721C" w:rsidRPr="00EE55E3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EE55E3">
        <w:rPr>
          <w:rFonts w:ascii="Times New Roman" w:hAnsi="Times New Roman"/>
          <w:color w:val="FF0000"/>
          <w:sz w:val="24"/>
          <w:szCs w:val="24"/>
        </w:rPr>
        <w:t>Матийчук И.В</w:t>
      </w:r>
      <w:r w:rsidRPr="00EE55E3">
        <w:rPr>
          <w:rFonts w:ascii="Times New Roman" w:hAnsi="Times New Roman"/>
          <w:sz w:val="24"/>
          <w:szCs w:val="24"/>
        </w:rPr>
        <w:t xml:space="preserve">., </w:t>
      </w:r>
      <w:r w:rsidRPr="00EE55E3">
        <w:rPr>
          <w:rFonts w:ascii="Times New Roman" w:hAnsi="Times New Roman"/>
          <w:sz w:val="24"/>
          <w:szCs w:val="24"/>
        </w:rPr>
        <w:t>зарегистрированная</w:t>
      </w:r>
      <w:r w:rsidRPr="00EE55E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EE55E3" w:rsidR="00666DC1">
        <w:rPr>
          <w:rFonts w:ascii="Times New Roman" w:hAnsi="Times New Roman"/>
          <w:sz w:val="24"/>
          <w:szCs w:val="24"/>
        </w:rPr>
        <w:t>,</w:t>
      </w:r>
      <w:r w:rsidRPr="00EE55E3" w:rsidR="00AE0100">
        <w:rPr>
          <w:rFonts w:ascii="Times New Roman" w:hAnsi="Times New Roman"/>
          <w:sz w:val="24"/>
          <w:szCs w:val="24"/>
        </w:rPr>
        <w:t xml:space="preserve"> </w:t>
      </w:r>
      <w:r w:rsidRPr="00EE55E3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EE55E3">
        <w:rPr>
          <w:rFonts w:ascii="Times New Roman" w:hAnsi="Times New Roman"/>
          <w:sz w:val="24"/>
          <w:szCs w:val="24"/>
        </w:rPr>
        <w:t xml:space="preserve">включительно, не уплатила штраф в размере </w:t>
      </w:r>
      <w:r w:rsidRPr="00EE55E3" w:rsidR="00B00B7F">
        <w:rPr>
          <w:rFonts w:ascii="Times New Roman" w:hAnsi="Times New Roman"/>
          <w:sz w:val="24"/>
          <w:szCs w:val="24"/>
        </w:rPr>
        <w:t>5</w:t>
      </w:r>
      <w:r w:rsidRPr="00EE55E3">
        <w:rPr>
          <w:rFonts w:ascii="Times New Roman" w:hAnsi="Times New Roman"/>
          <w:sz w:val="24"/>
          <w:szCs w:val="24"/>
        </w:rPr>
        <w:t>00 (</w:t>
      </w:r>
      <w:r w:rsidRPr="00EE55E3" w:rsidR="00B00B7F">
        <w:rPr>
          <w:rFonts w:ascii="Times New Roman" w:hAnsi="Times New Roman"/>
          <w:sz w:val="24"/>
          <w:szCs w:val="24"/>
        </w:rPr>
        <w:t>пятьсот</w:t>
      </w:r>
      <w:r w:rsidRPr="00EE55E3">
        <w:rPr>
          <w:rFonts w:ascii="Times New Roman" w:hAnsi="Times New Roman"/>
          <w:sz w:val="24"/>
          <w:szCs w:val="24"/>
        </w:rPr>
        <w:t>) рублей, наложенный на н</w:t>
      </w:r>
      <w:r w:rsidRPr="00EE55E3" w:rsidR="00AE0100">
        <w:rPr>
          <w:rFonts w:ascii="Times New Roman" w:hAnsi="Times New Roman"/>
          <w:sz w:val="24"/>
          <w:szCs w:val="24"/>
        </w:rPr>
        <w:t>е</w:t>
      </w:r>
      <w:r w:rsidRPr="00EE55E3">
        <w:rPr>
          <w:rFonts w:ascii="Times New Roman" w:hAnsi="Times New Roman"/>
          <w:sz w:val="24"/>
          <w:szCs w:val="24"/>
        </w:rPr>
        <w:t>е на основании постановления по делу об административном правонарушении</w:t>
      </w:r>
      <w:r w:rsidRPr="00EE55E3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EE55E3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EE55E3" w:rsidR="0008184E">
        <w:rPr>
          <w:rFonts w:ascii="Times New Roman" w:hAnsi="Times New Roman"/>
          <w:sz w:val="24"/>
          <w:szCs w:val="24"/>
        </w:rPr>
        <w:t xml:space="preserve"> </w:t>
      </w:r>
      <w:r w:rsidRPr="00EE55E3" w:rsidR="00B00B7F">
        <w:rPr>
          <w:rFonts w:ascii="Times New Roman" w:hAnsi="Times New Roman"/>
          <w:sz w:val="24"/>
          <w:szCs w:val="24"/>
        </w:rPr>
        <w:t xml:space="preserve">ч. 2 </w:t>
      </w:r>
      <w:r w:rsidRPr="00EE55E3">
        <w:rPr>
          <w:rFonts w:ascii="Times New Roman" w:hAnsi="Times New Roman"/>
          <w:sz w:val="24"/>
          <w:szCs w:val="24"/>
        </w:rPr>
        <w:t xml:space="preserve">ст. </w:t>
      </w:r>
      <w:r w:rsidRPr="00EE55E3" w:rsidR="00082ACB">
        <w:rPr>
          <w:rFonts w:ascii="Times New Roman" w:hAnsi="Times New Roman"/>
          <w:sz w:val="24"/>
          <w:szCs w:val="24"/>
        </w:rPr>
        <w:t>12.</w:t>
      </w:r>
      <w:r w:rsidRPr="00EE55E3" w:rsidR="00B00B7F">
        <w:rPr>
          <w:rFonts w:ascii="Times New Roman" w:hAnsi="Times New Roman"/>
          <w:sz w:val="24"/>
          <w:szCs w:val="24"/>
        </w:rPr>
        <w:t>9</w:t>
      </w:r>
      <w:r w:rsidRPr="00EE55E3" w:rsidR="00D17147">
        <w:rPr>
          <w:rFonts w:ascii="Times New Roman" w:hAnsi="Times New Roman"/>
          <w:sz w:val="24"/>
          <w:szCs w:val="24"/>
        </w:rPr>
        <w:t xml:space="preserve"> </w:t>
      </w:r>
      <w:r w:rsidRPr="00EE55E3" w:rsidR="00082ACB">
        <w:rPr>
          <w:rFonts w:ascii="Times New Roman" w:hAnsi="Times New Roman"/>
          <w:sz w:val="24"/>
          <w:szCs w:val="24"/>
        </w:rPr>
        <w:t>КоАП РФ</w:t>
      </w:r>
      <w:r w:rsidRPr="00EE55E3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55E3">
        <w:rPr>
          <w:rFonts w:ascii="Times New Roman" w:hAnsi="Times New Roman"/>
          <w:sz w:val="24"/>
          <w:szCs w:val="24"/>
        </w:rPr>
        <w:t>,</w:t>
      </w:r>
      <w:r w:rsidRPr="00EE55E3">
        <w:rPr>
          <w:rFonts w:ascii="Times New Roman" w:hAnsi="Times New Roman"/>
          <w:sz w:val="24"/>
          <w:szCs w:val="24"/>
        </w:rPr>
        <w:t xml:space="preserve"> то есть совершила правонарушение, предусмотренное ч. 1 ст. 20.25 КоАП РФ.</w:t>
      </w:r>
    </w:p>
    <w:p w:rsidR="00984031" w:rsidRPr="00EE55E3" w:rsidP="00984031">
      <w:pPr>
        <w:pStyle w:val="BodyText"/>
        <w:spacing w:after="0"/>
        <w:ind w:firstLine="709"/>
        <w:jc w:val="both"/>
      </w:pPr>
      <w:r w:rsidRPr="00EE55E3">
        <w:t xml:space="preserve">В судебное заседание </w:t>
      </w:r>
      <w:r w:rsidRPr="00EE55E3" w:rsidR="00275855">
        <w:rPr>
          <w:color w:val="FF0000"/>
        </w:rPr>
        <w:t>Матийчук И.В</w:t>
      </w:r>
      <w:r w:rsidRPr="00EE55E3">
        <w:t>. не явил</w:t>
      </w:r>
      <w:r w:rsidRPr="00EE55E3" w:rsidR="00275855">
        <w:t>а</w:t>
      </w:r>
      <w:r w:rsidRPr="00EE55E3" w:rsidR="00F975DC">
        <w:t>с</w:t>
      </w:r>
      <w:r w:rsidRPr="00EE55E3" w:rsidR="00275855">
        <w:t>ь</w:t>
      </w:r>
      <w:r w:rsidRPr="00EE55E3">
        <w:t>, о рассмотрении дела извещен</w:t>
      </w:r>
      <w:r w:rsidRPr="00EE55E3" w:rsidR="00275855">
        <w:t>а</w:t>
      </w:r>
      <w:r w:rsidRPr="00EE55E3">
        <w:t>, суду предоставил</w:t>
      </w:r>
      <w:r w:rsidRPr="00EE55E3" w:rsidR="00275855">
        <w:t>а</w:t>
      </w:r>
      <w:r w:rsidRPr="00EE55E3">
        <w:t xml:space="preserve"> заявление, в котором просил</w:t>
      </w:r>
      <w:r w:rsidRPr="00EE55E3" w:rsidR="00275855">
        <w:t>а</w:t>
      </w:r>
      <w:r w:rsidRPr="00EE55E3">
        <w:t xml:space="preserve"> дело в отношении не</w:t>
      </w:r>
      <w:r w:rsidRPr="00EE55E3" w:rsidR="00275855">
        <w:t>е</w:t>
      </w:r>
      <w:r w:rsidRPr="00EE55E3">
        <w:t xml:space="preserve"> рассмотреть в </w:t>
      </w:r>
      <w:r w:rsidRPr="00EE55E3" w:rsidR="00275855">
        <w:t>свое</w:t>
      </w:r>
      <w:r w:rsidRPr="00EE55E3">
        <w:t xml:space="preserve"> отсутствие, с нарушением согласн</w:t>
      </w:r>
      <w:r w:rsidRPr="00EE55E3" w:rsidR="00275855">
        <w:t>а</w:t>
      </w:r>
      <w:r w:rsidRPr="00EE55E3">
        <w:t>.</w:t>
      </w:r>
    </w:p>
    <w:p w:rsidR="00984031" w:rsidRPr="00EE55E3" w:rsidP="00984031">
      <w:pPr>
        <w:pStyle w:val="BodyText"/>
        <w:spacing w:after="0"/>
        <w:ind w:firstLine="709"/>
        <w:jc w:val="both"/>
      </w:pPr>
      <w:r w:rsidRPr="00EE55E3">
        <w:t xml:space="preserve">При разрешении вопроса о том, воспрепятствует ли отсутствие </w:t>
      </w:r>
      <w:r w:rsidRPr="00EE55E3" w:rsidR="00275855">
        <w:rPr>
          <w:color w:val="FF0000"/>
        </w:rPr>
        <w:t>Матийчук И.В</w:t>
      </w:r>
      <w:r w:rsidRPr="00EE55E3">
        <w:t>. в судебном заседании всестор</w:t>
      </w:r>
      <w:r w:rsidRPr="00EE55E3">
        <w:t>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</w:t>
      </w:r>
      <w:r w:rsidRPr="00EE55E3">
        <w:t xml:space="preserve">ело об административном правонарушении.  </w:t>
      </w:r>
    </w:p>
    <w:p w:rsidR="00BB721C" w:rsidRPr="00EE55E3" w:rsidP="00984031">
      <w:pPr>
        <w:pStyle w:val="BodyText"/>
        <w:spacing w:after="0"/>
        <w:ind w:firstLine="709"/>
        <w:jc w:val="both"/>
      </w:pPr>
      <w:r w:rsidRPr="00EE55E3">
        <w:t>И</w:t>
      </w:r>
      <w:r w:rsidRPr="00EE55E3" w:rsidR="00E41942">
        <w:t>сследовав представленные материалы дела</w:t>
      </w:r>
      <w:r w:rsidRPr="00EE55E3">
        <w:t xml:space="preserve">, считаю, что вина </w:t>
      </w:r>
      <w:r w:rsidRPr="00EE55E3" w:rsidR="00275855">
        <w:rPr>
          <w:color w:val="FF0000"/>
        </w:rPr>
        <w:t>Матийчук И.В</w:t>
      </w:r>
      <w:r w:rsidRPr="00EE55E3" w:rsidR="004307B3">
        <w:t>.</w:t>
      </w:r>
      <w:r w:rsidRPr="00EE55E3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t xml:space="preserve">НОМЕР </w:t>
      </w:r>
      <w:r w:rsidRPr="00EE55E3">
        <w:t>об административном</w:t>
      </w:r>
      <w:r w:rsidRPr="00EE55E3">
        <w:t xml:space="preserve"> правонарушении </w:t>
      </w:r>
      <w:r w:rsidRPr="00EE55E3">
        <w:t>от</w:t>
      </w:r>
      <w:r w:rsidRPr="00EE55E3">
        <w:t xml:space="preserve"> </w:t>
      </w:r>
      <w:r>
        <w:rPr>
          <w:sz w:val="28"/>
          <w:szCs w:val="28"/>
        </w:rPr>
        <w:t xml:space="preserve">ДАТА </w:t>
      </w:r>
      <w:r w:rsidRPr="00EE55E3" w:rsidR="00C73DB9">
        <w:t>(</w:t>
      </w:r>
      <w:r w:rsidRPr="00EE55E3" w:rsidR="00C73DB9">
        <w:t>л.д</w:t>
      </w:r>
      <w:r w:rsidRPr="00EE55E3" w:rsidR="00C73DB9">
        <w:t xml:space="preserve">. </w:t>
      </w:r>
      <w:r w:rsidRPr="00EE55E3" w:rsidR="00E41942">
        <w:t>3</w:t>
      </w:r>
      <w:r w:rsidRPr="00EE55E3" w:rsidR="00C73DB9">
        <w:t>);</w:t>
      </w:r>
      <w:r w:rsidRPr="00EE55E3">
        <w:t xml:space="preserve"> </w:t>
      </w:r>
      <w:r w:rsidRPr="00EE55E3" w:rsidR="00C73DB9">
        <w:t xml:space="preserve">копией </w:t>
      </w:r>
      <w:r w:rsidRPr="00EE55E3">
        <w:t>постановлени</w:t>
      </w:r>
      <w:r w:rsidRPr="00EE55E3" w:rsidR="00C73DB9">
        <w:t>я</w:t>
      </w:r>
      <w:r w:rsidRPr="00EE55E3">
        <w:t xml:space="preserve"> по делу об административном правонарушении </w:t>
      </w:r>
      <w:r>
        <w:rPr>
          <w:sz w:val="28"/>
          <w:szCs w:val="28"/>
        </w:rPr>
        <w:t>НОМЕР И ДАТА</w:t>
      </w:r>
      <w:r>
        <w:rPr>
          <w:sz w:val="28"/>
          <w:szCs w:val="28"/>
        </w:rPr>
        <w:t xml:space="preserve"> </w:t>
      </w:r>
      <w:r w:rsidRPr="00EE55E3" w:rsidR="00393C42">
        <w:t>,</w:t>
      </w:r>
      <w:r w:rsidRPr="00EE55E3">
        <w:t xml:space="preserve"> согласно которо</w:t>
      </w:r>
      <w:r w:rsidRPr="00EE55E3" w:rsidR="00C12613">
        <w:t>му</w:t>
      </w:r>
      <w:r w:rsidRPr="00EE55E3">
        <w:t xml:space="preserve"> </w:t>
      </w:r>
      <w:r w:rsidRPr="00EE55E3" w:rsidR="00DD5B1E">
        <w:rPr>
          <w:color w:val="FF0000"/>
        </w:rPr>
        <w:t>Матийчук И.В</w:t>
      </w:r>
      <w:r w:rsidRPr="00EE55E3">
        <w:t>. подвергнут</w:t>
      </w:r>
      <w:r w:rsidRPr="00EE55E3" w:rsidR="00DD5B1E">
        <w:t>а</w:t>
      </w:r>
      <w:r w:rsidRPr="00EE55E3">
        <w:t xml:space="preserve"> административному наказанию в виде штрафа в размере </w:t>
      </w:r>
      <w:r w:rsidRPr="00EE55E3" w:rsidR="00B00B7F">
        <w:t>500 (пятьсот</w:t>
      </w:r>
      <w:r w:rsidRPr="00EE55E3">
        <w:t>) рублей</w:t>
      </w:r>
      <w:r w:rsidRPr="00EE55E3">
        <w:t xml:space="preserve"> за совершение правонарушения</w:t>
      </w:r>
      <w:r w:rsidRPr="00EE55E3" w:rsidR="00640EC5">
        <w:t>,</w:t>
      </w:r>
      <w:r w:rsidRPr="00EE55E3">
        <w:t xml:space="preserve"> предусмотренного</w:t>
      </w:r>
      <w:r w:rsidRPr="00EE55E3" w:rsidR="00CD34FA">
        <w:t xml:space="preserve"> ч. 2</w:t>
      </w:r>
      <w:r w:rsidRPr="00EE55E3" w:rsidR="00444F32">
        <w:t xml:space="preserve"> ст. </w:t>
      </w:r>
      <w:r w:rsidRPr="00EE55E3" w:rsidR="001712F9">
        <w:t>12.</w:t>
      </w:r>
      <w:r w:rsidRPr="00EE55E3" w:rsidR="00CD34FA">
        <w:t>9</w:t>
      </w:r>
      <w:r w:rsidRPr="00EE55E3" w:rsidR="001712F9">
        <w:t xml:space="preserve"> КоАП РФ</w:t>
      </w:r>
      <w:r w:rsidRPr="00EE55E3" w:rsidR="00B428FD">
        <w:t xml:space="preserve"> (л.д. </w:t>
      </w:r>
      <w:r w:rsidRPr="00EE55E3" w:rsidR="00843350">
        <w:t>5</w:t>
      </w:r>
      <w:r w:rsidRPr="00EE55E3" w:rsidR="00FF461E">
        <w:t>)</w:t>
      </w:r>
      <w:r w:rsidRPr="00EE55E3" w:rsidR="00597128">
        <w:t xml:space="preserve">; </w:t>
      </w:r>
      <w:r w:rsidRPr="00EE55E3" w:rsidR="00DD5B1E">
        <w:t xml:space="preserve">распечаткой платежа (л.д. 6); </w:t>
      </w:r>
      <w:r w:rsidRPr="00EE55E3" w:rsidR="005A443B">
        <w:t>сведениями о</w:t>
      </w:r>
      <w:r w:rsidRPr="00EE55E3" w:rsidR="009E2FDD">
        <w:t xml:space="preserve"> нарушения</w:t>
      </w:r>
      <w:r w:rsidRPr="00EE55E3" w:rsidR="005A443B">
        <w:t>х</w:t>
      </w:r>
      <w:r w:rsidRPr="00EE55E3" w:rsidR="0067186F">
        <w:t xml:space="preserve"> (л.д. </w:t>
      </w:r>
      <w:r w:rsidRPr="00EE55E3" w:rsidR="00843350">
        <w:t>8</w:t>
      </w:r>
      <w:r w:rsidRPr="00EE55E3" w:rsidR="00DD5B1E">
        <w:t>-9</w:t>
      </w:r>
      <w:r w:rsidRPr="00EE55E3" w:rsidR="0067186F">
        <w:t>)</w:t>
      </w:r>
      <w:r w:rsidRPr="00EE55E3" w:rsidR="00AE753B">
        <w:t>.</w:t>
      </w:r>
    </w:p>
    <w:p w:rsidR="00BB721C" w:rsidRPr="00EE55E3" w:rsidP="00041AFA">
      <w:pPr>
        <w:ind w:firstLine="709"/>
        <w:jc w:val="both"/>
        <w:rPr>
          <w:rFonts w:ascii="Times New Roman" w:hAnsi="Times New Roman"/>
        </w:rPr>
      </w:pPr>
      <w:r w:rsidRPr="00EE55E3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</w:t>
      </w:r>
      <w:r w:rsidRPr="00EE55E3">
        <w:rPr>
          <w:rFonts w:ascii="Times New Roman" w:hAnsi="Times New Roman"/>
        </w:rPr>
        <w:t>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E55E3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E55E3">
        <w:rPr>
          <w:rFonts w:ascii="Times New Roman" w:hAnsi="Times New Roman"/>
        </w:rPr>
        <w:t>В соответствии с ч. 1</w:t>
      </w:r>
      <w:r w:rsidRPr="00EE55E3">
        <w:rPr>
          <w:rStyle w:val="apple-converted-space"/>
        </w:rPr>
        <w:t> </w:t>
      </w:r>
      <w:hyperlink r:id="rId5" w:history="1">
        <w:r w:rsidRPr="00EE55E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E55E3">
        <w:rPr>
          <w:rFonts w:ascii="Times New Roman" w:hAnsi="Times New Roman"/>
        </w:rPr>
        <w:t>,</w:t>
      </w:r>
      <w:r w:rsidRPr="00EE55E3">
        <w:rPr>
          <w:rStyle w:val="apple-converted-space"/>
        </w:rPr>
        <w:t> </w:t>
      </w:r>
      <w:r w:rsidRPr="00EE55E3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EE55E3">
        <w:rPr>
          <w:rFonts w:ascii="Times New Roman" w:hAnsi="Times New Roman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EE55E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E55E3">
        <w:rPr>
          <w:rFonts w:ascii="Times New Roman" w:hAnsi="Times New Roman"/>
        </w:rPr>
        <w:t xml:space="preserve">Таким образом, факт совершения </w:t>
      </w:r>
      <w:r w:rsidRPr="00EE55E3" w:rsidR="00275855">
        <w:rPr>
          <w:rFonts w:ascii="Times New Roman" w:hAnsi="Times New Roman"/>
          <w:color w:val="FF0000"/>
        </w:rPr>
        <w:t>Матийчук И.В</w:t>
      </w:r>
      <w:r w:rsidRPr="00EE55E3">
        <w:rPr>
          <w:rFonts w:ascii="Times New Roman" w:hAnsi="Times New Roman"/>
        </w:rPr>
        <w:t>. правонарушения полност</w:t>
      </w:r>
      <w:r w:rsidRPr="00EE55E3">
        <w:rPr>
          <w:rFonts w:ascii="Times New Roman" w:hAnsi="Times New Roman"/>
        </w:rPr>
        <w:t>ью установлен и доказан, и е</w:t>
      </w:r>
      <w:r w:rsidRPr="00EE55E3" w:rsidR="00275855">
        <w:rPr>
          <w:rFonts w:ascii="Times New Roman" w:hAnsi="Times New Roman"/>
        </w:rPr>
        <w:t>е</w:t>
      </w:r>
      <w:r w:rsidRPr="00EE55E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EE55E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E55E3">
        <w:rPr>
          <w:rFonts w:ascii="Times New Roman" w:hAnsi="Times New Roman"/>
        </w:rPr>
        <w:t xml:space="preserve">Обстоятельством, смягчающим ответственность </w:t>
      </w:r>
      <w:r w:rsidRPr="00EE55E3" w:rsidR="00275855">
        <w:rPr>
          <w:rFonts w:ascii="Times New Roman" w:hAnsi="Times New Roman"/>
          <w:color w:val="FF0000"/>
        </w:rPr>
        <w:t>Матийчук И.В</w:t>
      </w:r>
      <w:r w:rsidRPr="00EE55E3">
        <w:rPr>
          <w:rFonts w:ascii="Times New Roman" w:hAnsi="Times New Roman"/>
        </w:rPr>
        <w:t>., в соответствии со ст. 4.2 КоАП Р</w:t>
      </w:r>
      <w:r w:rsidRPr="00EE55E3">
        <w:rPr>
          <w:rFonts w:ascii="Times New Roman" w:hAnsi="Times New Roman"/>
        </w:rPr>
        <w:t xml:space="preserve">Ф, является признание вины в совершении административного </w:t>
      </w:r>
      <w:r w:rsidRPr="00EE55E3">
        <w:rPr>
          <w:rFonts w:ascii="Times New Roman" w:hAnsi="Times New Roman"/>
        </w:rPr>
        <w:t xml:space="preserve">правонарушения. Обстоятельств, отягчающих ответственность за совершенное правонарушение, не установлено.  </w:t>
      </w:r>
    </w:p>
    <w:p w:rsidR="00947548" w:rsidRPr="00EE55E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E55E3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</w:t>
      </w:r>
      <w:r w:rsidRPr="00EE55E3">
        <w:rPr>
          <w:rFonts w:ascii="Times New Roman" w:hAnsi="Times New Roman"/>
        </w:rPr>
        <w:t>АП РФ не истек, обстоятельств, исключающих производство по делу об административном правонарушении, не имеется.</w:t>
      </w:r>
    </w:p>
    <w:p w:rsidR="00857E3E" w:rsidRPr="00EE55E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E55E3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EE55E3" w:rsidR="00275855">
        <w:rPr>
          <w:rFonts w:ascii="Times New Roman" w:hAnsi="Times New Roman"/>
          <w:color w:val="FF0000"/>
        </w:rPr>
        <w:t>Матийчук И.В</w:t>
      </w:r>
      <w:r w:rsidRPr="00EE55E3">
        <w:rPr>
          <w:rFonts w:ascii="Times New Roman" w:hAnsi="Times New Roman"/>
        </w:rPr>
        <w:t>., а также в целях предупреждения совершения новых правонарушений, как сам</w:t>
      </w:r>
      <w:r w:rsidRPr="00EE55E3">
        <w:rPr>
          <w:rFonts w:ascii="Times New Roman" w:hAnsi="Times New Roman"/>
        </w:rPr>
        <w:t>им правонарушителем, так и другими лицами считаю необходимым назначить е</w:t>
      </w:r>
      <w:r w:rsidRPr="00EE55E3" w:rsidR="00275855">
        <w:rPr>
          <w:rFonts w:ascii="Times New Roman" w:hAnsi="Times New Roman"/>
        </w:rPr>
        <w:t>й</w:t>
      </w:r>
      <w:r w:rsidRPr="00EE55E3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EE55E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E55E3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EE55E3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EE55E3">
        <w:rPr>
          <w:rFonts w:ascii="Times New Roman" w:hAnsi="Times New Roman"/>
        </w:rPr>
        <w:t>постановил:</w:t>
      </w:r>
    </w:p>
    <w:p w:rsidR="00425B92" w:rsidRPr="00EE55E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E55E3">
        <w:rPr>
          <w:rFonts w:ascii="Times New Roman" w:hAnsi="Times New Roman"/>
          <w:color w:val="FF0000"/>
        </w:rPr>
        <w:t>Матийчук</w:t>
      </w:r>
      <w:r w:rsidRPr="00EE55E3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И.В.</w:t>
      </w:r>
      <w:r w:rsidRPr="00EE55E3">
        <w:rPr>
          <w:rFonts w:ascii="Times New Roman" w:hAnsi="Times New Roman"/>
          <w:color w:val="FF0000"/>
        </w:rPr>
        <w:t xml:space="preserve"> </w:t>
      </w:r>
      <w:r w:rsidRPr="00EE55E3">
        <w:rPr>
          <w:rFonts w:ascii="Times New Roman" w:hAnsi="Times New Roman"/>
        </w:rPr>
        <w:t xml:space="preserve">признать виновной в совершении административного правонарушения, предусмотренного ч. 1 ст. 20.25 КоАП РФ, и назначить ей наказание в виде штрафа в размере </w:t>
      </w:r>
      <w:r w:rsidRPr="00EE55E3" w:rsidR="0002477F">
        <w:rPr>
          <w:rFonts w:ascii="Times New Roman" w:hAnsi="Times New Roman"/>
        </w:rPr>
        <w:t>1</w:t>
      </w:r>
      <w:r w:rsidRPr="00EE55E3">
        <w:rPr>
          <w:rFonts w:ascii="Times New Roman" w:hAnsi="Times New Roman"/>
        </w:rPr>
        <w:t xml:space="preserve"> 000 (</w:t>
      </w:r>
      <w:r w:rsidRPr="00EE55E3" w:rsidR="0002477F">
        <w:rPr>
          <w:rFonts w:ascii="Times New Roman" w:hAnsi="Times New Roman"/>
        </w:rPr>
        <w:t>одна</w:t>
      </w:r>
      <w:r w:rsidRPr="00EE55E3" w:rsidR="00562BA9">
        <w:rPr>
          <w:rFonts w:ascii="Times New Roman" w:hAnsi="Times New Roman"/>
        </w:rPr>
        <w:t xml:space="preserve"> тысяч</w:t>
      </w:r>
      <w:r w:rsidRPr="00EE55E3" w:rsidR="0002477F">
        <w:rPr>
          <w:rFonts w:ascii="Times New Roman" w:hAnsi="Times New Roman"/>
        </w:rPr>
        <w:t>а</w:t>
      </w:r>
      <w:r w:rsidRPr="00EE55E3">
        <w:rPr>
          <w:rFonts w:ascii="Times New Roman" w:hAnsi="Times New Roman"/>
        </w:rPr>
        <w:t>) рублей.</w:t>
      </w:r>
    </w:p>
    <w:p w:rsidR="00425B92" w:rsidRPr="00EE55E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E55E3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</w:t>
      </w:r>
      <w:r w:rsidRPr="00EE55E3">
        <w:rPr>
          <w:rFonts w:ascii="Times New Roman" w:hAnsi="Times New Roman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EE55E3" w:rsidR="00E84463">
        <w:rPr>
          <w:rFonts w:ascii="Times New Roman" w:hAnsi="Times New Roman"/>
          <w:color w:val="FF0000"/>
        </w:rPr>
        <w:t>0410760300595001312520130</w:t>
      </w:r>
      <w:r w:rsidRPr="00EE55E3">
        <w:rPr>
          <w:rFonts w:ascii="Times New Roman" w:hAnsi="Times New Roman"/>
        </w:rPr>
        <w:t>.</w:t>
      </w:r>
    </w:p>
    <w:p w:rsidR="00425B92" w:rsidRPr="00EE55E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E55E3">
        <w:rPr>
          <w:rFonts w:ascii="Times New Roman" w:hAnsi="Times New Roman"/>
        </w:rPr>
        <w:t>Разъяс</w:t>
      </w:r>
      <w:r w:rsidRPr="00EE55E3">
        <w:rPr>
          <w:rFonts w:ascii="Times New Roman" w:hAnsi="Times New Roman"/>
        </w:rPr>
        <w:t>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EE55E3">
        <w:rPr>
          <w:rFonts w:ascii="Times New Roman" w:hAnsi="Times New Roman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425B92" w:rsidRPr="00EE55E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E55E3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</w:t>
      </w:r>
      <w:r w:rsidRPr="00EE55E3">
        <w:rPr>
          <w:rFonts w:ascii="Times New Roman" w:hAnsi="Times New Roman"/>
        </w:rPr>
        <w:t xml:space="preserve">постановление. </w:t>
      </w:r>
    </w:p>
    <w:p w:rsidR="00425B92" w:rsidRPr="00EE55E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E55E3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</w:t>
      </w:r>
      <w:r w:rsidRPr="00EE55E3">
        <w:rPr>
          <w:rFonts w:ascii="Times New Roman" w:hAnsi="Times New Roman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EE55E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E55E3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</w:t>
      </w:r>
      <w:r w:rsidRPr="00EE55E3">
        <w:rPr>
          <w:rFonts w:ascii="Times New Roman" w:hAnsi="Times New Roman"/>
        </w:rPr>
        <w:t xml:space="preserve">10 </w:t>
      </w:r>
      <w:r w:rsidRPr="00EE55E3" w:rsidR="00EE6D66">
        <w:rPr>
          <w:rFonts w:ascii="Times New Roman" w:hAnsi="Times New Roman"/>
        </w:rPr>
        <w:t>дней</w:t>
      </w:r>
      <w:r w:rsidRPr="00EE55E3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EE55E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F15399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EE55E3">
        <w:t xml:space="preserve">Мировой судья               </w:t>
      </w:r>
      <w:r w:rsidRPr="00EE55E3" w:rsidR="0016426A">
        <w:t>/</w:t>
      </w:r>
      <w:r w:rsidRPr="00EE55E3" w:rsidR="002F1103">
        <w:t>подпись</w:t>
      </w:r>
      <w:r w:rsidRPr="00EE55E3" w:rsidR="0016426A">
        <w:t>/</w:t>
      </w:r>
      <w:r w:rsidRPr="00EE55E3">
        <w:t xml:space="preserve">                     Д.Р. </w:t>
      </w:r>
      <w:r w:rsidRPr="00EE55E3">
        <w:t>Мердымшаева</w:t>
      </w:r>
    </w:p>
    <w:p w:rsidR="00F15399" w:rsidP="00F15399"/>
    <w:p w:rsidR="00F15399" w:rsidP="00F153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F15399" w:rsidP="00F153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F15399" w:rsidP="00F153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F15399" w:rsidP="00F153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F15399" w:rsidP="00F153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F15399" w:rsidP="00F15399">
      <w:pPr>
        <w:ind w:firstLine="708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629C"/>
    <w:rsid w:val="002C0409"/>
    <w:rsid w:val="002C06F0"/>
    <w:rsid w:val="002D23B1"/>
    <w:rsid w:val="002D2BE7"/>
    <w:rsid w:val="002F1103"/>
    <w:rsid w:val="003059CE"/>
    <w:rsid w:val="00310838"/>
    <w:rsid w:val="003132DC"/>
    <w:rsid w:val="003225C2"/>
    <w:rsid w:val="00322888"/>
    <w:rsid w:val="00330CAC"/>
    <w:rsid w:val="0033160F"/>
    <w:rsid w:val="00336018"/>
    <w:rsid w:val="00343875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F3"/>
    <w:rsid w:val="004B69DA"/>
    <w:rsid w:val="004E2C6F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0B7F"/>
    <w:rsid w:val="00B038F1"/>
    <w:rsid w:val="00B075D9"/>
    <w:rsid w:val="00B07F9B"/>
    <w:rsid w:val="00B211C8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D5B1E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15399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4A90C-B24E-4738-A702-5E24B536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