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E0017" w:rsidP="00BB721C">
      <w:pPr>
        <w:pStyle w:val="Title"/>
        <w:ind w:left="5103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>Дело № 5-59-</w:t>
      </w:r>
      <w:r w:rsidRPr="00CE0017" w:rsidR="009D07A8">
        <w:rPr>
          <w:sz w:val="28"/>
          <w:szCs w:val="28"/>
        </w:rPr>
        <w:t>223</w:t>
      </w:r>
      <w:r w:rsidRPr="00CE0017">
        <w:rPr>
          <w:sz w:val="28"/>
          <w:szCs w:val="28"/>
        </w:rPr>
        <w:t>/202</w:t>
      </w:r>
      <w:r w:rsidRPr="00CE0017" w:rsidR="009D07A8">
        <w:rPr>
          <w:sz w:val="28"/>
          <w:szCs w:val="28"/>
        </w:rPr>
        <w:t>5</w:t>
      </w:r>
    </w:p>
    <w:p w:rsidR="00BB721C" w:rsidRPr="00CE0017" w:rsidP="005F471F">
      <w:pPr>
        <w:pStyle w:val="Title"/>
        <w:ind w:left="4536" w:right="-34"/>
        <w:jc w:val="right"/>
        <w:rPr>
          <w:sz w:val="28"/>
          <w:szCs w:val="28"/>
        </w:rPr>
      </w:pPr>
      <w:r w:rsidRPr="00CE0017">
        <w:rPr>
          <w:sz w:val="28"/>
          <w:szCs w:val="28"/>
        </w:rPr>
        <w:t xml:space="preserve">УИД </w:t>
      </w:r>
      <w:r w:rsidRPr="00CE0017">
        <w:rPr>
          <w:bCs/>
          <w:sz w:val="28"/>
          <w:szCs w:val="28"/>
        </w:rPr>
        <w:t>91MS005</w:t>
      </w:r>
      <w:r w:rsidRPr="00CE0017" w:rsidR="009D07A8">
        <w:rPr>
          <w:bCs/>
          <w:sz w:val="28"/>
          <w:szCs w:val="28"/>
        </w:rPr>
        <w:t>9</w:t>
      </w:r>
      <w:r w:rsidRPr="00CE0017">
        <w:rPr>
          <w:bCs/>
          <w:sz w:val="28"/>
          <w:szCs w:val="28"/>
        </w:rPr>
        <w:t>-01-202</w:t>
      </w:r>
      <w:r w:rsidRPr="00CE0017" w:rsidR="009D07A8">
        <w:rPr>
          <w:bCs/>
          <w:sz w:val="28"/>
          <w:szCs w:val="28"/>
        </w:rPr>
        <w:t>5</w:t>
      </w:r>
      <w:r w:rsidRPr="00CE0017">
        <w:rPr>
          <w:bCs/>
          <w:sz w:val="28"/>
          <w:szCs w:val="28"/>
        </w:rPr>
        <w:t>-00</w:t>
      </w:r>
      <w:r w:rsidRPr="00CE0017" w:rsidR="009D07A8">
        <w:rPr>
          <w:bCs/>
          <w:sz w:val="28"/>
          <w:szCs w:val="28"/>
        </w:rPr>
        <w:t>0846</w:t>
      </w:r>
      <w:r w:rsidRPr="00CE0017" w:rsidR="004171B8">
        <w:rPr>
          <w:bCs/>
          <w:sz w:val="28"/>
          <w:szCs w:val="28"/>
        </w:rPr>
        <w:t>-</w:t>
      </w:r>
      <w:r w:rsidRPr="00CE0017" w:rsidR="009D07A8">
        <w:rPr>
          <w:bCs/>
          <w:sz w:val="28"/>
          <w:szCs w:val="28"/>
        </w:rPr>
        <w:t>40</w:t>
      </w:r>
    </w:p>
    <w:p w:rsidR="00BB721C" w:rsidRPr="00CE0017" w:rsidP="00BB721C">
      <w:pPr>
        <w:pStyle w:val="Title"/>
        <w:ind w:right="-34"/>
        <w:jc w:val="right"/>
        <w:rPr>
          <w:sz w:val="28"/>
          <w:szCs w:val="28"/>
        </w:rPr>
      </w:pPr>
    </w:p>
    <w:p w:rsidR="00BB721C" w:rsidRPr="00CE0017" w:rsidP="00BB721C">
      <w:pPr>
        <w:pStyle w:val="Title"/>
        <w:ind w:right="-34"/>
        <w:rPr>
          <w:sz w:val="28"/>
          <w:szCs w:val="28"/>
        </w:rPr>
      </w:pPr>
      <w:r w:rsidRPr="00CE0017">
        <w:rPr>
          <w:sz w:val="28"/>
          <w:szCs w:val="28"/>
        </w:rPr>
        <w:t>ПОСТАНОВЛЕНИЕ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о </w:t>
      </w:r>
      <w:r w:rsidRPr="00CE0017" w:rsidR="00471F06">
        <w:rPr>
          <w:rFonts w:ascii="Times New Roman" w:hAnsi="Times New Roman"/>
          <w:sz w:val="28"/>
          <w:szCs w:val="28"/>
        </w:rPr>
        <w:t>назначении</w:t>
      </w:r>
      <w:r w:rsidRPr="00CE0017">
        <w:rPr>
          <w:rFonts w:ascii="Times New Roman" w:hAnsi="Times New Roman"/>
          <w:sz w:val="28"/>
          <w:szCs w:val="28"/>
        </w:rPr>
        <w:t xml:space="preserve"> административно</w:t>
      </w:r>
      <w:r w:rsidRPr="00CE0017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CE0017" w:rsidP="003B48D0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17 апреля 2025 года                                           </w:t>
      </w:r>
      <w:r w:rsidRPr="00CE0017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CE0017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CE0017" w:rsidP="00BB721C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CE0017" w:rsidP="00BB721C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CE0017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E0017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CE0017">
        <w:rPr>
          <w:rFonts w:ascii="Times New Roman" w:hAnsi="Times New Roman"/>
          <w:b w:val="0"/>
          <w:szCs w:val="28"/>
        </w:rPr>
        <w:t xml:space="preserve"> </w:t>
      </w:r>
    </w:p>
    <w:p w:rsidR="00504670" w:rsidP="00504670">
      <w:pPr>
        <w:pStyle w:val="BodyTextIndent"/>
        <w:rPr>
          <w:rFonts w:ascii="Times New Roman" w:hAnsi="Times New Roman"/>
          <w:sz w:val="24"/>
          <w:szCs w:val="24"/>
        </w:rPr>
      </w:pPr>
      <w:r w:rsidRPr="00CE0017">
        <w:rPr>
          <w:sz w:val="28"/>
          <w:szCs w:val="28"/>
        </w:rPr>
        <w:t>Челышева</w:t>
      </w:r>
      <w:r w:rsidRPr="00CE0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Е.И.,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56FF2" w:rsidRPr="00CE0017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</w:p>
    <w:p w:rsidR="00BB721C" w:rsidRPr="00CE0017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CE0017">
        <w:rPr>
          <w:sz w:val="28"/>
          <w:szCs w:val="28"/>
        </w:rPr>
        <w:t>по</w:t>
      </w:r>
      <w:r w:rsidRPr="00CE0017">
        <w:rPr>
          <w:sz w:val="28"/>
          <w:szCs w:val="28"/>
        </w:rPr>
        <w:t xml:space="preserve"> ч. 1 ст. 20.25 Кодекса Российской Федерации об административных правонарушениях (далее по тексту – КоАП РФ),</w:t>
      </w:r>
    </w:p>
    <w:p w:rsidR="00BB721C" w:rsidRPr="00CE0017" w:rsidP="00BB721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установил:</w:t>
      </w:r>
    </w:p>
    <w:p w:rsidR="00BB721C" w:rsidRPr="00CE0017" w:rsidP="009D07A8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Челышев Е.И., </w:t>
      </w:r>
      <w:r w:rsidRPr="00CE0017">
        <w:rPr>
          <w:rFonts w:ascii="Times New Roman" w:hAnsi="Times New Roman"/>
          <w:sz w:val="28"/>
          <w:szCs w:val="28"/>
        </w:rPr>
        <w:t>зарегистрированный</w:t>
      </w:r>
      <w:r w:rsidRPr="00CE0017">
        <w:rPr>
          <w:rFonts w:ascii="Times New Roman" w:hAnsi="Times New Roman"/>
          <w:sz w:val="28"/>
          <w:szCs w:val="28"/>
        </w:rPr>
        <w:t xml:space="preserve"> по адресу: </w:t>
      </w:r>
      <w:r>
        <w:t>АДРЕС</w:t>
      </w:r>
      <w:r w:rsidRPr="00CE0017" w:rsidR="00666DC1">
        <w:rPr>
          <w:rFonts w:ascii="Times New Roman" w:hAnsi="Times New Roman"/>
          <w:sz w:val="28"/>
          <w:szCs w:val="28"/>
        </w:rPr>
        <w:t>,</w:t>
      </w:r>
      <w:r w:rsidRPr="00CE0017" w:rsidR="00AE0100">
        <w:rPr>
          <w:rFonts w:ascii="Times New Roman" w:hAnsi="Times New Roman"/>
          <w:sz w:val="28"/>
          <w:szCs w:val="28"/>
        </w:rPr>
        <w:t xml:space="preserve"> </w:t>
      </w:r>
      <w:r w:rsidRPr="00CE0017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включительно</w:t>
      </w:r>
      <w:r w:rsidRPr="00CE0017">
        <w:rPr>
          <w:rFonts w:ascii="Times New Roman" w:hAnsi="Times New Roman"/>
          <w:sz w:val="28"/>
          <w:szCs w:val="28"/>
        </w:rPr>
        <w:t xml:space="preserve">, не уплатил штраф в размере </w:t>
      </w:r>
      <w:r w:rsidRPr="00CE0017" w:rsidR="009D07A8">
        <w:rPr>
          <w:rFonts w:ascii="Times New Roman" w:hAnsi="Times New Roman"/>
          <w:sz w:val="28"/>
          <w:szCs w:val="28"/>
        </w:rPr>
        <w:t>5</w:t>
      </w:r>
      <w:r w:rsidRPr="00CE0017">
        <w:rPr>
          <w:rFonts w:ascii="Times New Roman" w:hAnsi="Times New Roman"/>
          <w:sz w:val="28"/>
          <w:szCs w:val="28"/>
        </w:rPr>
        <w:t>00 (</w:t>
      </w:r>
      <w:r w:rsidRPr="00CE0017" w:rsidR="009D07A8">
        <w:rPr>
          <w:rFonts w:ascii="Times New Roman" w:hAnsi="Times New Roman"/>
          <w:sz w:val="28"/>
          <w:szCs w:val="28"/>
        </w:rPr>
        <w:t>пятьсот</w:t>
      </w:r>
      <w:r w:rsidRPr="00CE0017">
        <w:rPr>
          <w:rFonts w:ascii="Times New Roman" w:hAnsi="Times New Roman"/>
          <w:sz w:val="28"/>
          <w:szCs w:val="28"/>
        </w:rPr>
        <w:t>) рублей, наложенный на н</w:t>
      </w:r>
      <w:r w:rsidRPr="00CE0017" w:rsidR="00AE0100">
        <w:rPr>
          <w:rFonts w:ascii="Times New Roman" w:hAnsi="Times New Roman"/>
          <w:sz w:val="28"/>
          <w:szCs w:val="28"/>
        </w:rPr>
        <w:t>е</w:t>
      </w:r>
      <w:r w:rsidRPr="00CE0017" w:rsidR="00550345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>
        <w:rPr>
          <w:sz w:val="24"/>
          <w:szCs w:val="24"/>
        </w:rPr>
        <w:t>НОМЕР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по делу об административном правонарушении от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9D07A8"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 предусмотренного ч. 1 ст. 20.20 КоАП РФ, вступившего в законную силу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</w:t>
      </w:r>
      <w:r w:rsidRPr="00CE0017">
        <w:rPr>
          <w:rFonts w:ascii="Times New Roman" w:hAnsi="Times New Roman"/>
          <w:sz w:val="28"/>
          <w:szCs w:val="28"/>
        </w:rPr>
        <w:t xml:space="preserve"> РФ.</w:t>
      </w:r>
    </w:p>
    <w:p w:rsidR="00E90AC9" w:rsidRPr="00CE0017" w:rsidP="00960224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>В судебном заседании Челышев Е.И. вину в совершении административного пра</w:t>
      </w:r>
      <w:r w:rsidRPr="00CE0017">
        <w:rPr>
          <w:sz w:val="28"/>
          <w:szCs w:val="28"/>
        </w:rPr>
        <w:t xml:space="preserve">вонарушения признал полностью, пояснил, </w:t>
      </w:r>
      <w:r w:rsidRPr="00B12D5D">
        <w:rPr>
          <w:sz w:val="28"/>
          <w:szCs w:val="28"/>
        </w:rPr>
        <w:t xml:space="preserve">что </w:t>
      </w:r>
      <w:r>
        <w:rPr>
          <w:sz w:val="28"/>
          <w:szCs w:val="28"/>
        </w:rPr>
        <w:t>штраф не уплатил вовремя в связи с отсутствием постоянного заработка</w:t>
      </w:r>
      <w:r w:rsidRPr="00CE0017" w:rsidR="00BC5AC6">
        <w:rPr>
          <w:sz w:val="28"/>
          <w:szCs w:val="28"/>
        </w:rPr>
        <w:t xml:space="preserve">. </w:t>
      </w:r>
      <w:r w:rsidRPr="00CE0017">
        <w:rPr>
          <w:sz w:val="28"/>
          <w:szCs w:val="28"/>
        </w:rPr>
        <w:t xml:space="preserve">        </w:t>
      </w:r>
    </w:p>
    <w:p w:rsidR="00BB721C" w:rsidRPr="00CE0017" w:rsidP="000C6950">
      <w:pPr>
        <w:pStyle w:val="BodyTextIndent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Выслушав пояснения лица, привлекаемого к административной ответственности, исследовав представленные материалы дела, считаю, что вина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AA136F">
        <w:rPr>
          <w:rFonts w:ascii="Times New Roman" w:hAnsi="Times New Roman"/>
          <w:sz w:val="28"/>
          <w:szCs w:val="28"/>
        </w:rPr>
        <w:t>Челышева Е.И</w:t>
      </w:r>
      <w:r w:rsidRPr="00CE0017" w:rsidR="004307B3">
        <w:rPr>
          <w:rFonts w:ascii="Times New Roman" w:hAnsi="Times New Roman"/>
          <w:sz w:val="28"/>
          <w:szCs w:val="28"/>
        </w:rPr>
        <w:t>.</w:t>
      </w:r>
      <w:r w:rsidRPr="00CE0017">
        <w:rPr>
          <w:rFonts w:ascii="Times New Roman" w:hAnsi="Times New Roman"/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ДАТА </w:t>
      </w:r>
      <w:r w:rsidRPr="00CE0017" w:rsidR="00C73DB9">
        <w:rPr>
          <w:rFonts w:ascii="Times New Roman" w:hAnsi="Times New Roman"/>
          <w:sz w:val="28"/>
          <w:szCs w:val="28"/>
        </w:rPr>
        <w:t>(</w:t>
      </w:r>
      <w:r w:rsidRPr="00CE0017" w:rsidR="00C73DB9">
        <w:rPr>
          <w:rFonts w:ascii="Times New Roman" w:hAnsi="Times New Roman"/>
          <w:sz w:val="28"/>
          <w:szCs w:val="28"/>
        </w:rPr>
        <w:t>л.д</w:t>
      </w:r>
      <w:r w:rsidRPr="00CE0017" w:rsidR="00C73DB9">
        <w:rPr>
          <w:rFonts w:ascii="Times New Roman" w:hAnsi="Times New Roman"/>
          <w:sz w:val="28"/>
          <w:szCs w:val="28"/>
        </w:rPr>
        <w:t xml:space="preserve">. </w:t>
      </w:r>
      <w:r w:rsidRPr="00CE0017" w:rsidR="000C6950">
        <w:rPr>
          <w:rFonts w:ascii="Times New Roman" w:hAnsi="Times New Roman"/>
          <w:sz w:val="28"/>
          <w:szCs w:val="28"/>
        </w:rPr>
        <w:t>2</w:t>
      </w:r>
      <w:r w:rsidRPr="00CE0017" w:rsidR="00C73DB9">
        <w:rPr>
          <w:rFonts w:ascii="Times New Roman" w:hAnsi="Times New Roman"/>
          <w:sz w:val="28"/>
          <w:szCs w:val="28"/>
        </w:rPr>
        <w:t>);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письменным объяснением Челышева Е.И. </w:t>
      </w:r>
      <w:r w:rsidRPr="00CE0017" w:rsidR="000C6950">
        <w:rPr>
          <w:rFonts w:ascii="Times New Roman" w:hAnsi="Times New Roman"/>
          <w:sz w:val="28"/>
          <w:szCs w:val="28"/>
        </w:rPr>
        <w:t>от</w:t>
      </w:r>
      <w:r w:rsidRPr="00CE0017" w:rsidR="000C69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>ДАТА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 xml:space="preserve">(л.д. 3); постановлением по делу об административном правонарушении </w:t>
      </w:r>
      <w:r>
        <w:rPr>
          <w:rFonts w:ascii="Times New Roman" w:hAnsi="Times New Roman"/>
        </w:rPr>
        <w:t>НОМЕР</w:t>
      </w:r>
      <w:r>
        <w:rPr>
          <w:rFonts w:ascii="Times New Roman" w:hAnsi="Times New Roman"/>
        </w:rPr>
        <w:t xml:space="preserve"> ДАТА </w:t>
      </w:r>
      <w:r w:rsidRPr="00CE0017" w:rsidR="000C6950">
        <w:rPr>
          <w:rFonts w:ascii="Times New Roman" w:hAnsi="Times New Roman"/>
          <w:sz w:val="28"/>
          <w:szCs w:val="28"/>
        </w:rPr>
        <w:t xml:space="preserve">согласно </w:t>
      </w:r>
      <w:r w:rsidRPr="00CE0017" w:rsidR="000C6950">
        <w:rPr>
          <w:rFonts w:ascii="Times New Roman" w:hAnsi="Times New Roman"/>
          <w:sz w:val="28"/>
          <w:szCs w:val="28"/>
        </w:rPr>
        <w:t>которому</w:t>
      </w:r>
      <w:r w:rsidRPr="00CE0017" w:rsidR="000C6950">
        <w:rPr>
          <w:rFonts w:ascii="Times New Roman" w:hAnsi="Times New Roman"/>
          <w:sz w:val="28"/>
          <w:szCs w:val="28"/>
        </w:rPr>
        <w:t xml:space="preserve"> </w:t>
      </w:r>
      <w:r w:rsidRPr="00CE0017" w:rsidR="000C6950">
        <w:rPr>
          <w:rFonts w:ascii="Times New Roman" w:hAnsi="Times New Roman"/>
          <w:sz w:val="28"/>
          <w:szCs w:val="28"/>
        </w:rPr>
        <w:t>Челышев</w:t>
      </w:r>
      <w:r w:rsidRPr="00CE0017" w:rsidR="000C6950">
        <w:rPr>
          <w:rFonts w:ascii="Times New Roman" w:hAnsi="Times New Roman"/>
          <w:sz w:val="28"/>
          <w:szCs w:val="28"/>
        </w:rPr>
        <w:t xml:space="preserve"> Е.И. подвергнут административному наказанию в виде штрафа в размере 500 (пятьсот) рублей за совершение правонарушения, предусмотренного ч. 1 ст. 20.20 КоАП (л.д. 4)</w:t>
      </w:r>
      <w:r w:rsidRPr="00CE0017" w:rsidR="0078252D">
        <w:rPr>
          <w:rFonts w:ascii="Times New Roman" w:hAnsi="Times New Roman"/>
          <w:sz w:val="28"/>
          <w:szCs w:val="28"/>
        </w:rPr>
        <w:t>.</w:t>
      </w:r>
    </w:p>
    <w:p w:rsidR="00BB721C" w:rsidRPr="00CE0017" w:rsidP="00BB721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</w:t>
      </w:r>
      <w:r w:rsidRPr="00CE0017">
        <w:rPr>
          <w:rFonts w:ascii="Times New Roman" w:hAnsi="Times New Roman"/>
          <w:sz w:val="28"/>
          <w:szCs w:val="28"/>
        </w:rPr>
        <w:t>азрешения настоящего дела, а потому считает возможным положить их в основу постановления.</w:t>
      </w:r>
    </w:p>
    <w:p w:rsidR="00BB721C" w:rsidRPr="00CE0017" w:rsidP="00BB721C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В соответствии с ч. 1</w:t>
      </w:r>
      <w:r w:rsidRPr="00CE0017">
        <w:rPr>
          <w:rStyle w:val="apple-converted-space"/>
          <w:sz w:val="28"/>
          <w:szCs w:val="28"/>
        </w:rPr>
        <w:t> </w:t>
      </w:r>
      <w:hyperlink r:id="rId5" w:history="1">
        <w:r w:rsidRPr="00CE0017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CE0017">
        <w:rPr>
          <w:rFonts w:ascii="Times New Roman" w:hAnsi="Times New Roman"/>
          <w:sz w:val="28"/>
          <w:szCs w:val="28"/>
        </w:rPr>
        <w:t>,</w:t>
      </w:r>
      <w:r w:rsidRPr="00CE0017">
        <w:rPr>
          <w:rStyle w:val="apple-converted-space"/>
          <w:sz w:val="28"/>
          <w:szCs w:val="28"/>
        </w:rPr>
        <w:t> </w:t>
      </w:r>
      <w:r w:rsidRPr="00CE0017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</w:t>
      </w:r>
      <w:r w:rsidRPr="00CE0017">
        <w:rPr>
          <w:rFonts w:ascii="Times New Roman" w:hAnsi="Times New Roman"/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CE0017">
        <w:rPr>
          <w:rFonts w:ascii="Times New Roman" w:hAnsi="Times New Roman"/>
          <w:sz w:val="28"/>
          <w:szCs w:val="28"/>
        </w:rPr>
        <w:t>ка рассрочки, предусмотренных статьей 31.5 настоящего Кодекса.</w:t>
      </w:r>
    </w:p>
    <w:p w:rsidR="00BB721C" w:rsidRPr="00CE0017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CE0017" w:rsidR="00F43B1C">
        <w:rPr>
          <w:rFonts w:ascii="Times New Roman" w:hAnsi="Times New Roman"/>
          <w:sz w:val="28"/>
          <w:szCs w:val="28"/>
        </w:rPr>
        <w:t>Челышевым Е.И</w:t>
      </w:r>
      <w:r w:rsidRPr="00CE0017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CE0017" w:rsidR="00805BBF">
        <w:rPr>
          <w:rFonts w:ascii="Times New Roman" w:hAnsi="Times New Roman"/>
          <w:sz w:val="28"/>
          <w:szCs w:val="28"/>
        </w:rPr>
        <w:t>го</w:t>
      </w:r>
      <w:r w:rsidRPr="00CE0017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Обстоятельством, смягчающим ответственность Челышева Е.И., является признание вины, раскаяние. Обстоятельств, отягчающи</w:t>
      </w:r>
      <w:r w:rsidRPr="00CE0017">
        <w:rPr>
          <w:rFonts w:ascii="Times New Roman" w:hAnsi="Times New Roman"/>
          <w:sz w:val="28"/>
          <w:szCs w:val="28"/>
        </w:rPr>
        <w:t>х ответственность за совершенное правонарушение, не установлено.</w:t>
      </w:r>
    </w:p>
    <w:p w:rsidR="00A45B1D" w:rsidRPr="00CE0017" w:rsidP="00A45B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</w:t>
      </w:r>
      <w:r w:rsidRPr="00CE0017">
        <w:rPr>
          <w:rFonts w:ascii="Times New Roman" w:hAnsi="Times New Roman"/>
          <w:sz w:val="28"/>
          <w:szCs w:val="28"/>
        </w:rPr>
        <w:t>не имеется.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</w:t>
      </w:r>
      <w:r w:rsidRPr="00CE0017">
        <w:rPr>
          <w:rFonts w:ascii="Times New Roman" w:hAnsi="Times New Roman"/>
          <w:sz w:val="28"/>
          <w:szCs w:val="28"/>
        </w:rPr>
        <w:t>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9D07A8" w:rsidRPr="00CE0017" w:rsidP="009D07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К числу лиц, которым не может быть назначен а</w:t>
      </w:r>
      <w:r w:rsidRPr="00CE0017">
        <w:rPr>
          <w:rFonts w:ascii="Times New Roman" w:hAnsi="Times New Roman"/>
          <w:sz w:val="28"/>
          <w:szCs w:val="28"/>
        </w:rPr>
        <w:t xml:space="preserve">дминистративный арест, в соответствии с ч. 2 ст. 3.9 КоАП РФ, </w:t>
      </w:r>
      <w:r w:rsidRPr="00CE0017" w:rsidR="00A45B1D">
        <w:rPr>
          <w:rFonts w:ascii="Times New Roman" w:hAnsi="Times New Roman"/>
          <w:sz w:val="28"/>
          <w:szCs w:val="28"/>
        </w:rPr>
        <w:t>Челышев Е.И</w:t>
      </w:r>
      <w:r w:rsidRPr="00CE0017">
        <w:rPr>
          <w:rFonts w:ascii="Times New Roman" w:hAnsi="Times New Roman"/>
          <w:sz w:val="28"/>
          <w:szCs w:val="28"/>
        </w:rPr>
        <w:t>. не относится.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4C143A" w:rsidRPr="00CE0017" w:rsidP="004C143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постановил:</w:t>
      </w:r>
    </w:p>
    <w:p w:rsidR="0084262A" w:rsidRPr="001E1729" w:rsidP="0084262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>Челышева</w:t>
      </w:r>
      <w:r w:rsidRPr="00CE0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Е.И.</w:t>
      </w:r>
      <w:r w:rsidRPr="00CE0017">
        <w:rPr>
          <w:rFonts w:ascii="Times New Roman" w:hAnsi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</w:t>
      </w:r>
      <w:r w:rsidRPr="001E1729">
        <w:rPr>
          <w:rFonts w:ascii="Times New Roman" w:hAnsi="Times New Roman"/>
          <w:sz w:val="28"/>
          <w:szCs w:val="28"/>
        </w:rPr>
        <w:t xml:space="preserve">на 1 (одни) сутки. </w:t>
      </w:r>
    </w:p>
    <w:p w:rsidR="00CE0017" w:rsidRPr="00CE0017" w:rsidP="0084262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1E1729">
        <w:rPr>
          <w:rFonts w:ascii="Times New Roman" w:hAnsi="Times New Roman"/>
          <w:sz w:val="28"/>
          <w:szCs w:val="28"/>
        </w:rPr>
        <w:t>Зачесть Челышеву Евгению Ивановичу в срок отбы</w:t>
      </w:r>
      <w:r w:rsidRPr="001E1729">
        <w:rPr>
          <w:rFonts w:ascii="Times New Roman" w:hAnsi="Times New Roman"/>
          <w:sz w:val="28"/>
          <w:szCs w:val="28"/>
        </w:rPr>
        <w:t>тия административного наказания его административное задержание с 12 часов 40 минут 16 апреля 2025 года по 13 часов 00 минут 17 апреля 2025 года</w:t>
      </w:r>
      <w:r>
        <w:rPr>
          <w:rFonts w:ascii="Times New Roman" w:hAnsi="Times New Roman"/>
          <w:sz w:val="28"/>
          <w:szCs w:val="28"/>
        </w:rPr>
        <w:t>.</w:t>
      </w:r>
    </w:p>
    <w:p w:rsidR="004C143A" w:rsidRPr="00CE0017" w:rsidP="004C143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CE0017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E0017" w:rsidR="001D2108">
        <w:rPr>
          <w:rFonts w:ascii="Times New Roman" w:hAnsi="Times New Roman"/>
          <w:sz w:val="28"/>
          <w:szCs w:val="28"/>
        </w:rPr>
        <w:t>дней</w:t>
      </w:r>
      <w:r w:rsidRPr="00CE0017">
        <w:rPr>
          <w:rFonts w:ascii="Times New Roman" w:hAnsi="Times New Roman"/>
          <w:sz w:val="28"/>
          <w:szCs w:val="28"/>
        </w:rPr>
        <w:t xml:space="preserve"> со дня </w:t>
      </w:r>
      <w:r w:rsidRPr="00CE0017">
        <w:rPr>
          <w:rFonts w:ascii="Times New Roman" w:hAnsi="Times New Roman"/>
          <w:sz w:val="28"/>
          <w:szCs w:val="28"/>
        </w:rPr>
        <w:t>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52F9E" w:rsidRPr="00CE0017" w:rsidP="00552F9E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4670" w:rsidP="003059CE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CE0017">
        <w:rPr>
          <w:sz w:val="28"/>
          <w:szCs w:val="28"/>
        </w:rPr>
        <w:t xml:space="preserve">Мировой судья        </w:t>
      </w:r>
      <w:r w:rsidRPr="00CE0017" w:rsidR="00E962C4">
        <w:rPr>
          <w:sz w:val="28"/>
          <w:szCs w:val="28"/>
        </w:rPr>
        <w:t xml:space="preserve">                   </w:t>
      </w:r>
      <w:r w:rsidRPr="00CE0017" w:rsidR="002F1103">
        <w:rPr>
          <w:color w:val="FFFFFF" w:themeColor="background1"/>
          <w:sz w:val="28"/>
          <w:szCs w:val="28"/>
        </w:rPr>
        <w:t>подпись</w:t>
      </w:r>
      <w:r w:rsidRPr="00CE0017">
        <w:rPr>
          <w:color w:val="FFFFFF" w:themeColor="background1"/>
          <w:sz w:val="28"/>
          <w:szCs w:val="28"/>
        </w:rPr>
        <w:t xml:space="preserve">   </w:t>
      </w:r>
      <w:r w:rsidRPr="00CE0017">
        <w:rPr>
          <w:sz w:val="28"/>
          <w:szCs w:val="28"/>
        </w:rPr>
        <w:t xml:space="preserve">                  Д.Р. </w:t>
      </w:r>
      <w:r w:rsidRPr="00CE0017">
        <w:rPr>
          <w:sz w:val="28"/>
          <w:szCs w:val="28"/>
        </w:rPr>
        <w:t>Мердымшаева</w:t>
      </w:r>
    </w:p>
    <w:p w:rsidR="00504670" w:rsidP="00504670"/>
    <w:p w:rsidR="00504670" w:rsidP="00504670">
      <w:pPr>
        <w:rPr>
          <w:rFonts w:ascii="Times New Roman" w:hAnsi="Times New Roman"/>
        </w:rPr>
      </w:pPr>
    </w:p>
    <w:p w:rsidR="00504670" w:rsidP="005046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504670" w:rsidP="005046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504670" w:rsidP="005046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504670" w:rsidP="00504670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504670" w:rsidP="00504670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504670" w:rsidP="00504670">
      <w:pPr>
        <w:ind w:firstLine="708"/>
      </w:pPr>
    </w:p>
    <w:sectPr w:rsidSect="0084262A">
      <w:pgSz w:w="11906" w:h="16838"/>
      <w:pgMar w:top="567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0789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5060"/>
    <w:rsid w:val="0009764A"/>
    <w:rsid w:val="000B35EB"/>
    <w:rsid w:val="000B4BF3"/>
    <w:rsid w:val="000C6950"/>
    <w:rsid w:val="000C69AC"/>
    <w:rsid w:val="000D28F0"/>
    <w:rsid w:val="000D609F"/>
    <w:rsid w:val="000D705A"/>
    <w:rsid w:val="000E0952"/>
    <w:rsid w:val="000E3986"/>
    <w:rsid w:val="000F163B"/>
    <w:rsid w:val="00100CB6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7367"/>
    <w:rsid w:val="001828A6"/>
    <w:rsid w:val="00195B9F"/>
    <w:rsid w:val="001A6FFE"/>
    <w:rsid w:val="001A76E7"/>
    <w:rsid w:val="001D2108"/>
    <w:rsid w:val="001D539F"/>
    <w:rsid w:val="001E1729"/>
    <w:rsid w:val="001E78C6"/>
    <w:rsid w:val="0020175D"/>
    <w:rsid w:val="00206F6B"/>
    <w:rsid w:val="002130B6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675BA"/>
    <w:rsid w:val="002779A3"/>
    <w:rsid w:val="0029060D"/>
    <w:rsid w:val="002C0409"/>
    <w:rsid w:val="002D2BE7"/>
    <w:rsid w:val="002D64EF"/>
    <w:rsid w:val="002E7D81"/>
    <w:rsid w:val="002F1103"/>
    <w:rsid w:val="003059CE"/>
    <w:rsid w:val="00310838"/>
    <w:rsid w:val="003132DC"/>
    <w:rsid w:val="003225C2"/>
    <w:rsid w:val="00322888"/>
    <w:rsid w:val="00330CAC"/>
    <w:rsid w:val="00336018"/>
    <w:rsid w:val="00340408"/>
    <w:rsid w:val="00352B6F"/>
    <w:rsid w:val="0035712E"/>
    <w:rsid w:val="00373451"/>
    <w:rsid w:val="003824B9"/>
    <w:rsid w:val="00390D86"/>
    <w:rsid w:val="00397561"/>
    <w:rsid w:val="003A058D"/>
    <w:rsid w:val="003B48D0"/>
    <w:rsid w:val="003C492D"/>
    <w:rsid w:val="003C7FF1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76A6"/>
    <w:rsid w:val="004307B3"/>
    <w:rsid w:val="00434C4A"/>
    <w:rsid w:val="00435A4C"/>
    <w:rsid w:val="0044182B"/>
    <w:rsid w:val="004438CB"/>
    <w:rsid w:val="00443984"/>
    <w:rsid w:val="00454251"/>
    <w:rsid w:val="00455114"/>
    <w:rsid w:val="0045529A"/>
    <w:rsid w:val="00456FF2"/>
    <w:rsid w:val="00464E71"/>
    <w:rsid w:val="00466540"/>
    <w:rsid w:val="00471F06"/>
    <w:rsid w:val="004723E0"/>
    <w:rsid w:val="00473065"/>
    <w:rsid w:val="004838D5"/>
    <w:rsid w:val="00494816"/>
    <w:rsid w:val="004A147B"/>
    <w:rsid w:val="004A43A3"/>
    <w:rsid w:val="004B66F3"/>
    <w:rsid w:val="004B69DA"/>
    <w:rsid w:val="004C143A"/>
    <w:rsid w:val="004D687F"/>
    <w:rsid w:val="004E2C6F"/>
    <w:rsid w:val="004F1B9C"/>
    <w:rsid w:val="004F4A7E"/>
    <w:rsid w:val="005011AC"/>
    <w:rsid w:val="0050167A"/>
    <w:rsid w:val="0050253C"/>
    <w:rsid w:val="00504670"/>
    <w:rsid w:val="00511184"/>
    <w:rsid w:val="005136D4"/>
    <w:rsid w:val="005312BB"/>
    <w:rsid w:val="00536A60"/>
    <w:rsid w:val="005406FA"/>
    <w:rsid w:val="005413BD"/>
    <w:rsid w:val="0054656F"/>
    <w:rsid w:val="00550345"/>
    <w:rsid w:val="00550982"/>
    <w:rsid w:val="005516ED"/>
    <w:rsid w:val="00552794"/>
    <w:rsid w:val="00552F9E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2B7C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696C"/>
    <w:rsid w:val="006A1BCD"/>
    <w:rsid w:val="006B6073"/>
    <w:rsid w:val="006C0F68"/>
    <w:rsid w:val="006C5B4D"/>
    <w:rsid w:val="006D0137"/>
    <w:rsid w:val="006D2B06"/>
    <w:rsid w:val="006D536E"/>
    <w:rsid w:val="006D76B9"/>
    <w:rsid w:val="006E3716"/>
    <w:rsid w:val="006F056D"/>
    <w:rsid w:val="006F11A8"/>
    <w:rsid w:val="007011C5"/>
    <w:rsid w:val="00713113"/>
    <w:rsid w:val="00715FA2"/>
    <w:rsid w:val="0072095B"/>
    <w:rsid w:val="00724FA0"/>
    <w:rsid w:val="00745DD0"/>
    <w:rsid w:val="00754226"/>
    <w:rsid w:val="0076528D"/>
    <w:rsid w:val="007816CA"/>
    <w:rsid w:val="0078252D"/>
    <w:rsid w:val="0078600A"/>
    <w:rsid w:val="007A507A"/>
    <w:rsid w:val="007A5EF1"/>
    <w:rsid w:val="007B6F2A"/>
    <w:rsid w:val="007C6813"/>
    <w:rsid w:val="007E2F56"/>
    <w:rsid w:val="007E4D43"/>
    <w:rsid w:val="007F1EC1"/>
    <w:rsid w:val="007F3EBA"/>
    <w:rsid w:val="00804AEC"/>
    <w:rsid w:val="00805BBF"/>
    <w:rsid w:val="00810262"/>
    <w:rsid w:val="00821746"/>
    <w:rsid w:val="0083107A"/>
    <w:rsid w:val="00833BAB"/>
    <w:rsid w:val="008354BF"/>
    <w:rsid w:val="0084262A"/>
    <w:rsid w:val="00842F8E"/>
    <w:rsid w:val="00844672"/>
    <w:rsid w:val="00851A06"/>
    <w:rsid w:val="00853EF5"/>
    <w:rsid w:val="0085568A"/>
    <w:rsid w:val="0086336B"/>
    <w:rsid w:val="008639ED"/>
    <w:rsid w:val="00870201"/>
    <w:rsid w:val="008822F7"/>
    <w:rsid w:val="00887F18"/>
    <w:rsid w:val="008A340E"/>
    <w:rsid w:val="008B50EB"/>
    <w:rsid w:val="008C13B0"/>
    <w:rsid w:val="008C1932"/>
    <w:rsid w:val="008C1B50"/>
    <w:rsid w:val="008C2118"/>
    <w:rsid w:val="008D2A27"/>
    <w:rsid w:val="008F082B"/>
    <w:rsid w:val="008F7407"/>
    <w:rsid w:val="009207EF"/>
    <w:rsid w:val="0092278A"/>
    <w:rsid w:val="00933188"/>
    <w:rsid w:val="00960224"/>
    <w:rsid w:val="00960F5D"/>
    <w:rsid w:val="00975EBF"/>
    <w:rsid w:val="00977432"/>
    <w:rsid w:val="009831A8"/>
    <w:rsid w:val="00986F93"/>
    <w:rsid w:val="00990A01"/>
    <w:rsid w:val="009970B9"/>
    <w:rsid w:val="009A0D64"/>
    <w:rsid w:val="009A196C"/>
    <w:rsid w:val="009B00FC"/>
    <w:rsid w:val="009B2A1F"/>
    <w:rsid w:val="009B7E62"/>
    <w:rsid w:val="009C1DA4"/>
    <w:rsid w:val="009C34D1"/>
    <w:rsid w:val="009C6315"/>
    <w:rsid w:val="009D07A8"/>
    <w:rsid w:val="009D2205"/>
    <w:rsid w:val="009D6AFF"/>
    <w:rsid w:val="009D6C5C"/>
    <w:rsid w:val="009D73B7"/>
    <w:rsid w:val="009E1C40"/>
    <w:rsid w:val="009F625A"/>
    <w:rsid w:val="00A039DF"/>
    <w:rsid w:val="00A04A46"/>
    <w:rsid w:val="00A10887"/>
    <w:rsid w:val="00A11E09"/>
    <w:rsid w:val="00A1724F"/>
    <w:rsid w:val="00A177E7"/>
    <w:rsid w:val="00A17DE8"/>
    <w:rsid w:val="00A20F17"/>
    <w:rsid w:val="00A26744"/>
    <w:rsid w:val="00A42AE5"/>
    <w:rsid w:val="00A4555D"/>
    <w:rsid w:val="00A45B1D"/>
    <w:rsid w:val="00A4729A"/>
    <w:rsid w:val="00A4776D"/>
    <w:rsid w:val="00A52449"/>
    <w:rsid w:val="00A606BB"/>
    <w:rsid w:val="00A64CC2"/>
    <w:rsid w:val="00A65F35"/>
    <w:rsid w:val="00A7091C"/>
    <w:rsid w:val="00A7785F"/>
    <w:rsid w:val="00A82D54"/>
    <w:rsid w:val="00A913B1"/>
    <w:rsid w:val="00AA057C"/>
    <w:rsid w:val="00AA136F"/>
    <w:rsid w:val="00AB11FC"/>
    <w:rsid w:val="00AB387E"/>
    <w:rsid w:val="00AC03AC"/>
    <w:rsid w:val="00AD0F93"/>
    <w:rsid w:val="00AD6868"/>
    <w:rsid w:val="00AE0100"/>
    <w:rsid w:val="00AE317B"/>
    <w:rsid w:val="00AE753B"/>
    <w:rsid w:val="00AF0911"/>
    <w:rsid w:val="00B001EF"/>
    <w:rsid w:val="00B07F9B"/>
    <w:rsid w:val="00B12D5D"/>
    <w:rsid w:val="00B26C6C"/>
    <w:rsid w:val="00B428FD"/>
    <w:rsid w:val="00B50BDF"/>
    <w:rsid w:val="00B512D7"/>
    <w:rsid w:val="00B5546E"/>
    <w:rsid w:val="00B7140B"/>
    <w:rsid w:val="00B811F0"/>
    <w:rsid w:val="00B85B9F"/>
    <w:rsid w:val="00B87509"/>
    <w:rsid w:val="00B93820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06BF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A1274"/>
    <w:rsid w:val="00CA18CF"/>
    <w:rsid w:val="00CA2AF4"/>
    <w:rsid w:val="00CC2E61"/>
    <w:rsid w:val="00CD061E"/>
    <w:rsid w:val="00CD4A98"/>
    <w:rsid w:val="00CE0017"/>
    <w:rsid w:val="00CE5D1D"/>
    <w:rsid w:val="00CF189A"/>
    <w:rsid w:val="00CF46EB"/>
    <w:rsid w:val="00D01799"/>
    <w:rsid w:val="00D05FE0"/>
    <w:rsid w:val="00D21DD3"/>
    <w:rsid w:val="00D236E5"/>
    <w:rsid w:val="00D31AA9"/>
    <w:rsid w:val="00D4005D"/>
    <w:rsid w:val="00D41D6B"/>
    <w:rsid w:val="00D5092B"/>
    <w:rsid w:val="00D52C35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A4148"/>
    <w:rsid w:val="00DA65F3"/>
    <w:rsid w:val="00DA70D4"/>
    <w:rsid w:val="00DD38F1"/>
    <w:rsid w:val="00DD3A9F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42C11"/>
    <w:rsid w:val="00E457CB"/>
    <w:rsid w:val="00E56E11"/>
    <w:rsid w:val="00E6380A"/>
    <w:rsid w:val="00E776A9"/>
    <w:rsid w:val="00E90AC9"/>
    <w:rsid w:val="00E93A05"/>
    <w:rsid w:val="00E962C4"/>
    <w:rsid w:val="00EA48AD"/>
    <w:rsid w:val="00EA73FE"/>
    <w:rsid w:val="00EB7E8C"/>
    <w:rsid w:val="00EC38A9"/>
    <w:rsid w:val="00EC6674"/>
    <w:rsid w:val="00ED2648"/>
    <w:rsid w:val="00ED68CA"/>
    <w:rsid w:val="00EE0B0B"/>
    <w:rsid w:val="00EE0DB3"/>
    <w:rsid w:val="00EE26B2"/>
    <w:rsid w:val="00EE3E0B"/>
    <w:rsid w:val="00EF4251"/>
    <w:rsid w:val="00EF686A"/>
    <w:rsid w:val="00EF7A5E"/>
    <w:rsid w:val="00F03E3C"/>
    <w:rsid w:val="00F0790C"/>
    <w:rsid w:val="00F25135"/>
    <w:rsid w:val="00F260BE"/>
    <w:rsid w:val="00F279FC"/>
    <w:rsid w:val="00F30553"/>
    <w:rsid w:val="00F35F56"/>
    <w:rsid w:val="00F411AB"/>
    <w:rsid w:val="00F417E3"/>
    <w:rsid w:val="00F43B1C"/>
    <w:rsid w:val="00F52DCE"/>
    <w:rsid w:val="00F620FD"/>
    <w:rsid w:val="00F62230"/>
    <w:rsid w:val="00F628CA"/>
    <w:rsid w:val="00F71018"/>
    <w:rsid w:val="00F73B5C"/>
    <w:rsid w:val="00F75705"/>
    <w:rsid w:val="00F82C40"/>
    <w:rsid w:val="00FA6937"/>
    <w:rsid w:val="00FB450B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D3CD-E6A4-4C0F-B90E-E8F11A93D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