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E3C" w:rsidRPr="00BA55A4" w:rsidP="00BF39CA">
      <w:pPr>
        <w:pStyle w:val="Title"/>
        <w:ind w:right="-34" w:firstLine="709"/>
        <w:jc w:val="right"/>
      </w:pPr>
      <w:r w:rsidRPr="00BA55A4">
        <w:t>Дело № 5-59-</w:t>
      </w:r>
      <w:r w:rsidRPr="00BA55A4" w:rsidR="00877130">
        <w:t>228/2025</w:t>
      </w:r>
    </w:p>
    <w:p w:rsidR="005B3E3C" w:rsidRPr="00BA55A4" w:rsidP="00BF39CA">
      <w:pPr>
        <w:pStyle w:val="Title"/>
        <w:ind w:right="-34" w:firstLine="709"/>
        <w:jc w:val="right"/>
      </w:pPr>
      <w:r w:rsidRPr="00BA55A4">
        <w:t xml:space="preserve">УИД </w:t>
      </w:r>
      <w:r w:rsidRPr="00BA55A4">
        <w:rPr>
          <w:bCs/>
        </w:rPr>
        <w:t>91</w:t>
      </w:r>
      <w:r w:rsidRPr="00BA55A4" w:rsidR="00877130">
        <w:rPr>
          <w:bCs/>
          <w:lang w:val="en-US"/>
        </w:rPr>
        <w:t>R</w:t>
      </w:r>
      <w:r w:rsidRPr="00BA55A4">
        <w:rPr>
          <w:bCs/>
        </w:rPr>
        <w:t>S00</w:t>
      </w:r>
      <w:r w:rsidRPr="00BA55A4" w:rsidR="00877130">
        <w:rPr>
          <w:bCs/>
        </w:rPr>
        <w:t>10</w:t>
      </w:r>
      <w:r w:rsidRPr="00BA55A4">
        <w:rPr>
          <w:bCs/>
        </w:rPr>
        <w:t>-01-202</w:t>
      </w:r>
      <w:r w:rsidRPr="00BA55A4" w:rsidR="00877130">
        <w:rPr>
          <w:bCs/>
        </w:rPr>
        <w:t>5</w:t>
      </w:r>
      <w:r w:rsidRPr="00BA55A4">
        <w:rPr>
          <w:bCs/>
        </w:rPr>
        <w:t>-00</w:t>
      </w:r>
      <w:r w:rsidRPr="00BA55A4" w:rsidR="00877130">
        <w:rPr>
          <w:bCs/>
        </w:rPr>
        <w:t>0417-67</w:t>
      </w:r>
    </w:p>
    <w:p w:rsidR="005B3E3C" w:rsidRPr="00BA55A4" w:rsidP="00BF39CA">
      <w:pPr>
        <w:pStyle w:val="Title"/>
        <w:ind w:right="-34" w:firstLine="709"/>
        <w:jc w:val="right"/>
        <w:rPr>
          <w:sz w:val="10"/>
          <w:szCs w:val="10"/>
        </w:rPr>
      </w:pPr>
    </w:p>
    <w:p w:rsidR="005B3E3C" w:rsidRPr="00BA55A4" w:rsidP="00BF39CA">
      <w:pPr>
        <w:pStyle w:val="Title"/>
        <w:ind w:right="-34" w:firstLine="709"/>
      </w:pPr>
      <w:r w:rsidRPr="00BA55A4">
        <w:t>ПОСТАНОВЛЕНИЕ</w:t>
      </w:r>
    </w:p>
    <w:p w:rsidR="0056661C" w:rsidRPr="00BA55A4" w:rsidP="00BF39CA">
      <w:pPr>
        <w:pStyle w:val="Title"/>
        <w:ind w:right="-34" w:firstLine="709"/>
      </w:pPr>
      <w:r w:rsidRPr="00BA55A4">
        <w:t xml:space="preserve">о </w:t>
      </w:r>
      <w:r w:rsidRPr="00BA55A4" w:rsidR="00877130">
        <w:t>назначении</w:t>
      </w:r>
      <w:r w:rsidRPr="00BA55A4">
        <w:t xml:space="preserve"> административно</w:t>
      </w:r>
      <w:r w:rsidRPr="00BA55A4" w:rsidR="00877130">
        <w:t>го</w:t>
      </w:r>
      <w:r w:rsidRPr="00BA55A4">
        <w:t xml:space="preserve"> </w:t>
      </w:r>
      <w:r w:rsidRPr="00BA55A4" w:rsidR="00877130">
        <w:t>наказания</w:t>
      </w:r>
    </w:p>
    <w:p w:rsidR="005B3E3C" w:rsidRPr="00BA55A4" w:rsidP="00BF39CA">
      <w:pPr>
        <w:ind w:right="-34" w:firstLine="709"/>
        <w:jc w:val="center"/>
        <w:rPr>
          <w:sz w:val="10"/>
          <w:szCs w:val="10"/>
        </w:rPr>
      </w:pPr>
    </w:p>
    <w:p w:rsidR="00504E66" w:rsidRPr="00BA55A4" w:rsidP="00504E66">
      <w:pPr>
        <w:ind w:right="-34" w:firstLine="709"/>
        <w:jc w:val="both"/>
      </w:pPr>
      <w:r w:rsidRPr="00BA55A4">
        <w:t xml:space="preserve">          </w:t>
      </w:r>
      <w:r w:rsidRPr="00BA55A4" w:rsidR="00FD016F">
        <w:t>18 апрел</w:t>
      </w:r>
      <w:r w:rsidRPr="00BA55A4">
        <w:t>я 202</w:t>
      </w:r>
      <w:r w:rsidRPr="00BA55A4" w:rsidR="00FD016F">
        <w:t>5</w:t>
      </w:r>
      <w:r w:rsidRPr="00BA55A4">
        <w:t xml:space="preserve"> года</w:t>
      </w:r>
      <w:r w:rsidRPr="00BA55A4">
        <w:tab/>
        <w:t xml:space="preserve">                                           г. Красноперекопск </w:t>
      </w:r>
    </w:p>
    <w:p w:rsidR="00504E66" w:rsidRPr="00BA55A4" w:rsidP="00504E66">
      <w:pPr>
        <w:ind w:right="-34" w:firstLine="709"/>
        <w:jc w:val="both"/>
        <w:rPr>
          <w:sz w:val="10"/>
          <w:szCs w:val="10"/>
        </w:rPr>
      </w:pPr>
    </w:p>
    <w:p w:rsidR="00504E66" w:rsidRPr="00BA55A4" w:rsidP="00504E66">
      <w:pPr>
        <w:ind w:right="-34" w:firstLine="709"/>
        <w:jc w:val="both"/>
      </w:pPr>
      <w:r w:rsidRPr="00BA55A4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A55A4">
        <w:t xml:space="preserve">сноперекопск, микрорайон 10, дом 4, дело об административном правонарушении в отношении </w:t>
      </w:r>
    </w:p>
    <w:p w:rsidR="00504E66" w:rsidRPr="00BA55A4" w:rsidP="00CB7285">
      <w:pPr>
        <w:pStyle w:val="BodyTextIndent"/>
      </w:pPr>
      <w:r w:rsidRPr="00BA55A4">
        <w:t>Давлятова</w:t>
      </w:r>
      <w:r w:rsidRPr="00BA55A4">
        <w:t xml:space="preserve"> </w:t>
      </w:r>
      <w:r>
        <w:t xml:space="preserve">С.Ж., </w:t>
      </w:r>
      <w:r>
        <w:rPr>
          <w:color w:val="FF0000"/>
        </w:rPr>
        <w:t>ПЕРСОНАЛЬНЫЕ ДАННЫЕ,</w:t>
      </w:r>
    </w:p>
    <w:p w:rsidR="005B3E3C" w:rsidRPr="00BA55A4" w:rsidP="00504E66">
      <w:pPr>
        <w:ind w:right="-34" w:firstLine="709"/>
        <w:jc w:val="both"/>
      </w:pPr>
      <w:r w:rsidRPr="00BA55A4">
        <w:t xml:space="preserve">по ч. </w:t>
      </w:r>
      <w:r w:rsidRPr="00BA55A4" w:rsidR="003E5390">
        <w:t>2</w:t>
      </w:r>
      <w:r w:rsidRPr="00BA55A4">
        <w:t xml:space="preserve"> ст. 12.</w:t>
      </w:r>
      <w:r w:rsidRPr="00BA55A4" w:rsidR="003E5390">
        <w:t>27</w:t>
      </w:r>
      <w:r w:rsidRPr="00BA55A4">
        <w:t xml:space="preserve"> Кодекса Российской Федерации об административных правонарушениях (далее по тексту – КоАП РФ),</w:t>
      </w:r>
    </w:p>
    <w:p w:rsidR="005B3E3C" w:rsidRPr="00BA55A4" w:rsidP="00BA55A4">
      <w:pPr>
        <w:ind w:right="-34" w:firstLine="709"/>
        <w:jc w:val="center"/>
      </w:pPr>
      <w:r w:rsidRPr="00BA55A4">
        <w:t xml:space="preserve"> </w:t>
      </w:r>
      <w:r w:rsidRPr="00BA55A4" w:rsidR="00AF449F">
        <w:t>установил</w:t>
      </w:r>
      <w:r w:rsidRPr="00BA55A4">
        <w:t>:</w:t>
      </w:r>
    </w:p>
    <w:p w:rsidR="004825EB" w:rsidRPr="00BA55A4" w:rsidP="004825EB">
      <w:pPr>
        <w:ind w:firstLine="709"/>
        <w:jc w:val="both"/>
      </w:pPr>
      <w:r w:rsidRPr="00BA55A4">
        <w:t>Давлятов С.Д</w:t>
      </w:r>
      <w:r w:rsidRPr="00BA55A4" w:rsidR="002D0BFC">
        <w:t>.</w:t>
      </w:r>
      <w:r w:rsidRPr="00BA55A4">
        <w:t xml:space="preserve"> в нарушение Правил дорожного движения, оставил место дорожно-транспортного происшествия, участником которого он являлся, при следующих обстоятельствах.</w:t>
      </w:r>
    </w:p>
    <w:p w:rsidR="002D0BFC" w:rsidRPr="00BA55A4" w:rsidP="00126B1B">
      <w:pPr>
        <w:ind w:firstLine="540"/>
        <w:jc w:val="both"/>
      </w:pPr>
      <w:r>
        <w:rPr>
          <w:color w:val="FF0000"/>
        </w:rPr>
        <w:t xml:space="preserve">ДАТА ВРЕМЯ </w:t>
      </w:r>
      <w:r w:rsidRPr="00BA55A4" w:rsidR="00504E66">
        <w:t xml:space="preserve">напротив </w:t>
      </w:r>
      <w:r>
        <w:t>АДРЕС</w:t>
      </w:r>
      <w:r w:rsidRPr="00BA55A4">
        <w:t xml:space="preserve"> </w:t>
      </w:r>
      <w:r w:rsidRPr="00BA55A4">
        <w:t>Давлятов</w:t>
      </w:r>
      <w:r w:rsidRPr="00BA55A4">
        <w:t xml:space="preserve"> С.Д</w:t>
      </w:r>
      <w:r w:rsidRPr="00BA55A4" w:rsidR="004825EB">
        <w:t xml:space="preserve">., </w:t>
      </w:r>
      <w:r w:rsidRPr="00BA55A4" w:rsidR="00504E66">
        <w:t xml:space="preserve">управляя автомобилем </w:t>
      </w:r>
      <w:r>
        <w:rPr>
          <w:bCs/>
          <w:shd w:val="clear" w:color="auto" w:fill="FFFFFF"/>
        </w:rPr>
        <w:t>МАРКА И МОДЕЛЬ ТРАНСПОРТНОГО СРЕДСТВА</w:t>
      </w:r>
      <w:r w:rsidRPr="00BA55A4">
        <w:t xml:space="preserve"> </w:t>
      </w:r>
      <w:r w:rsidRPr="00BA55A4" w:rsidR="00504E66">
        <w:t xml:space="preserve">государственный регистрационный знак </w:t>
      </w:r>
      <w:r>
        <w:t>НОМЕР</w:t>
      </w:r>
      <w:r w:rsidRPr="00BA55A4" w:rsidR="004825EB">
        <w:t xml:space="preserve">, </w:t>
      </w:r>
      <w:r w:rsidRPr="00BA55A4" w:rsidR="00504E66">
        <w:t xml:space="preserve">совершил </w:t>
      </w:r>
      <w:r w:rsidRPr="00BA55A4" w:rsidR="00F82D30">
        <w:t xml:space="preserve">столкновение с автомобилем </w:t>
      </w:r>
      <w:r>
        <w:rPr>
          <w:bCs/>
          <w:shd w:val="clear" w:color="auto" w:fill="FFFFFF"/>
        </w:rPr>
        <w:t>МАРКА И М</w:t>
      </w:r>
      <w:r w:rsidRPr="00CB7285">
        <w:t xml:space="preserve"> </w:t>
      </w:r>
      <w:r>
        <w:t>НОМЕР</w:t>
      </w:r>
      <w:r w:rsidRPr="00BA55A4" w:rsidR="009E6DD6">
        <w:t>,</w:t>
      </w:r>
      <w:r w:rsidRPr="00BA55A4" w:rsidR="00504E66">
        <w:t xml:space="preserve"> </w:t>
      </w:r>
      <w:r w:rsidRPr="00BA55A4" w:rsidR="002D6D0C">
        <w:t xml:space="preserve">после чего, </w:t>
      </w:r>
      <w:r w:rsidRPr="00BA55A4" w:rsidR="004825EB">
        <w:t>в нарушение п. 2.5 Правил дорожного движения Российской Федерации</w:t>
      </w:r>
      <w:r w:rsidRPr="00BA55A4" w:rsidR="009E6DD6">
        <w:t>,</w:t>
      </w:r>
      <w:r w:rsidRPr="00BA55A4" w:rsidR="004825EB">
        <w:t xml:space="preserve"> оставил место дорожно</w:t>
      </w:r>
      <w:r w:rsidRPr="00BA55A4" w:rsidR="00126B1B">
        <w:t>-</w:t>
      </w:r>
      <w:r w:rsidRPr="00BA55A4" w:rsidR="004825EB">
        <w:t>транспортного происшествия</w:t>
      </w:r>
      <w:r w:rsidRPr="00BA55A4" w:rsidR="006C6511">
        <w:t>, участником которого являл</w:t>
      </w:r>
      <w:r w:rsidRPr="00BA55A4" w:rsidR="00126B1B">
        <w:t>ся, при отсутствии признаков уголовно наказуемого деяния</w:t>
      </w:r>
      <w:r w:rsidRPr="00BA55A4" w:rsidR="00A578CD">
        <w:t>.</w:t>
      </w:r>
    </w:p>
    <w:p w:rsidR="0097281F" w:rsidRPr="00BA55A4" w:rsidP="00393085">
      <w:pPr>
        <w:pStyle w:val="BodyText"/>
        <w:spacing w:after="0"/>
        <w:ind w:firstLine="709"/>
        <w:jc w:val="both"/>
      </w:pPr>
      <w:r w:rsidRPr="00BA55A4">
        <w:t>В судебно</w:t>
      </w:r>
      <w:r w:rsidRPr="00BA55A4" w:rsidR="004825EB">
        <w:t>м</w:t>
      </w:r>
      <w:r w:rsidRPr="00BA55A4">
        <w:t xml:space="preserve"> заседани</w:t>
      </w:r>
      <w:r w:rsidRPr="00BA55A4" w:rsidR="004825EB">
        <w:t>и</w:t>
      </w:r>
      <w:r w:rsidRPr="00BA55A4">
        <w:t xml:space="preserve"> </w:t>
      </w:r>
      <w:r w:rsidRPr="00BA55A4" w:rsidR="00F82D30">
        <w:t>Давлятов С.Д</w:t>
      </w:r>
      <w:r w:rsidRPr="00BA55A4" w:rsidR="004825EB">
        <w:t>.</w:t>
      </w:r>
      <w:r w:rsidRPr="00BA55A4">
        <w:t xml:space="preserve"> </w:t>
      </w:r>
      <w:r w:rsidRPr="00BA55A4" w:rsidR="004825EB">
        <w:t xml:space="preserve">свою вину в совершении административного правонарушения признал полностью и пояснил, что </w:t>
      </w:r>
      <w:r w:rsidRPr="00BA55A4" w:rsidR="00F82D30">
        <w:t xml:space="preserve">при развороте не рассчитал дистанцию, допустил столкновение с </w:t>
      </w:r>
      <w:r w:rsidRPr="00BA55A4" w:rsidR="008E682F">
        <w:t xml:space="preserve">припаркованным </w:t>
      </w:r>
      <w:r w:rsidRPr="00BA55A4" w:rsidR="00F82D30">
        <w:t>транспортным средством</w:t>
      </w:r>
      <w:r w:rsidRPr="00BA55A4" w:rsidR="00D13649">
        <w:t xml:space="preserve">, </w:t>
      </w:r>
      <w:r w:rsidRPr="00BA55A4" w:rsidR="00177F21">
        <w:t xml:space="preserve">после чего </w:t>
      </w:r>
      <w:r w:rsidRPr="00BA55A4" w:rsidR="00254809">
        <w:t>с места ДТП уехал</w:t>
      </w:r>
      <w:r w:rsidRPr="00BA55A4" w:rsidR="00017206">
        <w:t>, так как в автомобиле находилась престарелая мама, у которой поднялось давление</w:t>
      </w:r>
      <w:r w:rsidRPr="00BA55A4" w:rsidR="007A17CE">
        <w:t>, в</w:t>
      </w:r>
      <w:r w:rsidRPr="00BA55A4" w:rsidR="00254809">
        <w:t xml:space="preserve"> </w:t>
      </w:r>
      <w:r w:rsidRPr="00BA55A4" w:rsidR="00100EC9">
        <w:t>содеянном</w:t>
      </w:r>
      <w:r w:rsidRPr="00BA55A4" w:rsidR="00254809">
        <w:t xml:space="preserve"> раскаивается.</w:t>
      </w:r>
      <w:r w:rsidRPr="00BA55A4" w:rsidR="006D6912">
        <w:t xml:space="preserve"> Ущерб потерпевшей возмещен.</w:t>
      </w:r>
    </w:p>
    <w:p w:rsidR="00FC033D" w:rsidRPr="00BA55A4" w:rsidP="00393085">
      <w:pPr>
        <w:pStyle w:val="BodyText"/>
        <w:spacing w:after="0"/>
        <w:ind w:firstLine="709"/>
        <w:jc w:val="both"/>
      </w:pPr>
      <w:r w:rsidRPr="00BA55A4">
        <w:t>Потерпевш</w:t>
      </w:r>
      <w:r w:rsidRPr="00BA55A4" w:rsidR="009E6DD6">
        <w:t>ая</w:t>
      </w:r>
      <w:r w:rsidRPr="00BA55A4">
        <w:t xml:space="preserve"> </w:t>
      </w:r>
      <w:r w:rsidRPr="00BA55A4" w:rsidR="005760DF">
        <w:t>Руднева А.Г</w:t>
      </w:r>
      <w:r w:rsidRPr="00BA55A4">
        <w:t>. в судебном заседани</w:t>
      </w:r>
      <w:r w:rsidRPr="00BA55A4" w:rsidR="005760DF">
        <w:t>е</w:t>
      </w:r>
      <w:r w:rsidRPr="00BA55A4">
        <w:t xml:space="preserve"> </w:t>
      </w:r>
      <w:r w:rsidRPr="00BA55A4" w:rsidR="005760DF">
        <w:t>не явилась, суду представлено заявление о рассмотрении дела в ее отсутствие</w:t>
      </w:r>
      <w:r w:rsidRPr="00BA55A4" w:rsidR="00114D08">
        <w:t>.</w:t>
      </w:r>
    </w:p>
    <w:p w:rsidR="00D83A51" w:rsidRPr="00BA55A4" w:rsidP="00393085">
      <w:pPr>
        <w:pStyle w:val="BodyText"/>
        <w:spacing w:after="0"/>
        <w:ind w:firstLine="709"/>
        <w:jc w:val="both"/>
      </w:pPr>
      <w:r w:rsidRPr="00BA55A4">
        <w:t xml:space="preserve">Заслушав лицо, в отношении которого ведется производство по делу об административном правонарушении, исследовав </w:t>
      </w:r>
      <w:r w:rsidRPr="00BA55A4">
        <w:t>представленные материалы дела об административном правонарушении, суд приходит к следующему.</w:t>
      </w:r>
    </w:p>
    <w:p w:rsidR="00D83A51" w:rsidRPr="00BA55A4" w:rsidP="00D83A51">
      <w:pPr>
        <w:ind w:firstLine="709"/>
        <w:jc w:val="both"/>
        <w:rPr>
          <w:shd w:val="clear" w:color="auto" w:fill="FFFFFF"/>
        </w:rPr>
      </w:pPr>
      <w:r w:rsidRPr="00BA55A4">
        <w:t xml:space="preserve">В силу п. </w:t>
      </w:r>
      <w:r w:rsidRPr="00BA55A4">
        <w:rPr>
          <w:shd w:val="clear" w:color="auto" w:fill="FFFFFF"/>
        </w:rPr>
        <w:t>2.5 ПДД РФ, при дорожно-транспортном происшествии водитель, причастный к нему, обязан немедленно остановить (не трогать с места) транспортное средство, в</w:t>
      </w:r>
      <w:r w:rsidRPr="00BA55A4">
        <w:rPr>
          <w:shd w:val="clear" w:color="auto" w:fill="FFFFFF"/>
        </w:rPr>
        <w:t>ключить аварийную сигнализацию и выставить знак аварийной остановки в соответствии с требованиями </w:t>
      </w:r>
      <w:hyperlink r:id="rId5" w:anchor="dst141" w:history="1">
        <w:r w:rsidRPr="00BA55A4">
          <w:rPr>
            <w:rStyle w:val="Hyperlink"/>
            <w:color w:val="auto"/>
            <w:shd w:val="clear" w:color="auto" w:fill="FFFFFF"/>
          </w:rPr>
          <w:t>пункта 7.2</w:t>
        </w:r>
      </w:hyperlink>
      <w:r w:rsidRPr="00BA55A4">
        <w:rPr>
          <w:shd w:val="clear" w:color="auto" w:fill="FFFFFF"/>
        </w:rPr>
        <w:t xml:space="preserve"> Правил, не перемещать </w:t>
      </w:r>
      <w:r w:rsidRPr="00BA55A4">
        <w:rPr>
          <w:shd w:val="clear" w:color="auto" w:fill="FFFFFF"/>
        </w:rPr>
        <w:t>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83A51" w:rsidRPr="00BA55A4" w:rsidP="00D83A51">
      <w:pPr>
        <w:shd w:val="clear" w:color="auto" w:fill="FFFFFF"/>
        <w:ind w:firstLine="540"/>
        <w:jc w:val="both"/>
      </w:pPr>
      <w:r w:rsidRPr="00BA55A4">
        <w:rPr>
          <w:shd w:val="clear" w:color="auto" w:fill="FFFFFF"/>
        </w:rPr>
        <w:t xml:space="preserve">В соответствии 2.6.1 ПДД РФ, </w:t>
      </w:r>
      <w:r w:rsidRPr="00BA55A4">
        <w:t>если в результате дорожно-транспортного происшествия вред причинен только имуществу, водитель, причас</w:t>
      </w:r>
      <w:r w:rsidRPr="00BA55A4">
        <w:t>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</w:t>
      </w:r>
      <w:r w:rsidRPr="00BA55A4">
        <w:t>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D83A51" w:rsidRPr="00BA55A4" w:rsidP="00D83A51">
      <w:pPr>
        <w:shd w:val="clear" w:color="auto" w:fill="FFFFFF"/>
        <w:ind w:firstLine="540"/>
        <w:jc w:val="both"/>
      </w:pPr>
      <w:r w:rsidRPr="00BA55A4">
        <w:t>Водители, причастные к такому дорожно-транспортному происшествию, не обязаны сообщать о случившемся в полицию и могут</w:t>
      </w:r>
      <w:r w:rsidRPr="00BA55A4">
        <w:t xml:space="preserve"> оставить место дорожно-транспортного происшествия, если в соответствии с </w:t>
      </w:r>
      <w:hyperlink r:id="rId6" w:anchor="dst252" w:history="1">
        <w:r w:rsidRPr="00BA55A4">
          <w:rPr>
            <w:rStyle w:val="Hyperlink"/>
            <w:color w:val="auto"/>
          </w:rPr>
          <w:t>законодательством</w:t>
        </w:r>
      </w:hyperlink>
      <w:r w:rsidRPr="00BA55A4">
        <w:t> об обязательном страховании гражданской о</w:t>
      </w:r>
      <w:r w:rsidRPr="00BA55A4">
        <w:t>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D83A51" w:rsidRPr="00BA55A4" w:rsidP="00D83A51">
      <w:pPr>
        <w:shd w:val="clear" w:color="auto" w:fill="FFFFFF"/>
        <w:ind w:firstLine="540"/>
        <w:jc w:val="both"/>
      </w:pPr>
      <w:r w:rsidRPr="00BA55A4">
        <w:t>Если в соответствии с законодательством об обязательном страховании гражданс</w:t>
      </w:r>
      <w:r w:rsidRPr="00BA55A4">
        <w:t>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</w:t>
      </w:r>
      <w:r w:rsidRPr="00BA55A4">
        <w:t>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062E7E" w:rsidRPr="00BA55A4" w:rsidP="00062E7E">
      <w:pPr>
        <w:ind w:firstLine="709"/>
        <w:jc w:val="both"/>
      </w:pPr>
      <w:r w:rsidRPr="00BA55A4">
        <w:t xml:space="preserve">Судом установлено, что </w:t>
      </w:r>
      <w:r w:rsidRPr="00BA55A4" w:rsidR="00FF741E">
        <w:t>Давлятов</w:t>
      </w:r>
      <w:r w:rsidRPr="00BA55A4" w:rsidR="00FF741E">
        <w:t xml:space="preserve"> С.Д</w:t>
      </w:r>
      <w:r w:rsidRPr="00BA55A4">
        <w:t>.</w:t>
      </w:r>
      <w:r w:rsidRPr="00BA55A4" w:rsidR="00CC15AD">
        <w:t xml:space="preserve"> </w:t>
      </w:r>
      <w:r>
        <w:rPr>
          <w:color w:val="FF0000"/>
        </w:rPr>
        <w:t>ДАТА ВРЕМЯ</w:t>
      </w:r>
      <w:r w:rsidRPr="00BA55A4" w:rsidR="00CC15AD">
        <w:t xml:space="preserve">., по </w:t>
      </w:r>
      <w:r>
        <w:t>АДРЕС</w:t>
      </w:r>
      <w:r w:rsidRPr="00BA55A4">
        <w:t xml:space="preserve"> </w:t>
      </w:r>
      <w:r w:rsidRPr="00BA55A4" w:rsidR="00CC15AD">
        <w:t>к</w:t>
      </w:r>
      <w:r w:rsidRPr="00BA55A4" w:rsidR="00CC15AD">
        <w:t xml:space="preserve">, являясь  водителем транспортного средства </w:t>
      </w:r>
      <w:r>
        <w:rPr>
          <w:bCs/>
          <w:shd w:val="clear" w:color="auto" w:fill="FFFFFF"/>
        </w:rPr>
        <w:t>МАРКА И МОДЕЛЬ ТРАНСПОРТНОГО СРЕДСТВА</w:t>
      </w:r>
      <w:r w:rsidRPr="00BA55A4">
        <w:t xml:space="preserve"> </w:t>
      </w:r>
      <w:r w:rsidRPr="00BA55A4" w:rsidR="00FF741E">
        <w:t xml:space="preserve">государственный регистрационный знак </w:t>
      </w:r>
      <w:r>
        <w:t>НОМЕР</w:t>
      </w:r>
      <w:r w:rsidRPr="00BA55A4" w:rsidR="00CC15AD">
        <w:t xml:space="preserve">, </w:t>
      </w:r>
      <w:r w:rsidRPr="00BA55A4">
        <w:t xml:space="preserve">оставил место дорожно-транспортного происшествия, участником которого являлся. В действиях  </w:t>
      </w:r>
      <w:r w:rsidRPr="00BA55A4" w:rsidR="00FF741E">
        <w:t>Давлятова С.Д</w:t>
      </w:r>
      <w:r w:rsidRPr="00BA55A4">
        <w:t>. признаки уголовно наказуемого деяния отсутствуют.</w:t>
      </w:r>
    </w:p>
    <w:p w:rsidR="002D0F09" w:rsidRPr="00BA55A4" w:rsidP="00E93785">
      <w:pPr>
        <w:ind w:firstLine="567"/>
        <w:jc w:val="both"/>
      </w:pPr>
      <w:r w:rsidRPr="00BA55A4">
        <w:t>Указанные обстоятельства об</w:t>
      </w:r>
      <w:r w:rsidRPr="00BA55A4">
        <w:t xml:space="preserve">ъективно подтверждаются исследованными в судебном заседании доказательствами: протоколом об административном правонарушении </w:t>
      </w:r>
      <w:r>
        <w:t xml:space="preserve">НОМЕР ДАТА </w:t>
      </w:r>
      <w:r w:rsidRPr="00BA55A4">
        <w:t xml:space="preserve">г., с которым </w:t>
      </w:r>
      <w:r w:rsidRPr="00BA55A4" w:rsidR="00FF741E">
        <w:t>Давлятов С.Д</w:t>
      </w:r>
      <w:r w:rsidRPr="00BA55A4">
        <w:t xml:space="preserve">. был ознакомлен, с нарушением согласился (л.д. 3); </w:t>
      </w:r>
      <w:r w:rsidRPr="00BA55A4" w:rsidR="00FF741E">
        <w:t xml:space="preserve">приложением к материалам по факту дорожно-транспортного происшествия от </w:t>
      </w:r>
      <w:r>
        <w:t>ДАТ</w:t>
      </w:r>
      <w:r>
        <w:t>А</w:t>
      </w:r>
      <w:r w:rsidRPr="00BA55A4" w:rsidR="00FF741E">
        <w:t>(</w:t>
      </w:r>
      <w:r w:rsidRPr="00BA55A4" w:rsidR="00FF741E">
        <w:t>л.д</w:t>
      </w:r>
      <w:r w:rsidRPr="00BA55A4" w:rsidR="00FF741E">
        <w:t xml:space="preserve">. 8); </w:t>
      </w:r>
      <w:r w:rsidRPr="00BA55A4">
        <w:t xml:space="preserve">данными схемы места дорожно-транспортного происшествия от </w:t>
      </w:r>
      <w:r>
        <w:t>ДАТА</w:t>
      </w:r>
      <w:r w:rsidRPr="00BA55A4">
        <w:t>г</w:t>
      </w:r>
      <w:r w:rsidRPr="00BA55A4">
        <w:t xml:space="preserve">. (л.д. </w:t>
      </w:r>
      <w:r w:rsidRPr="00BA55A4" w:rsidR="00FF741E">
        <w:t>9</w:t>
      </w:r>
      <w:r w:rsidRPr="00BA55A4">
        <w:t xml:space="preserve">); письменными объяснениями </w:t>
      </w:r>
      <w:r w:rsidRPr="00BA55A4" w:rsidR="00FF741E">
        <w:t>Давлятова С.Д</w:t>
      </w:r>
      <w:r w:rsidRPr="00BA55A4">
        <w:t xml:space="preserve">. от </w:t>
      </w:r>
      <w:r>
        <w:t>ДАТА</w:t>
      </w:r>
      <w:r w:rsidRPr="00BA55A4">
        <w:t>г</w:t>
      </w:r>
      <w:r w:rsidRPr="00BA55A4">
        <w:t xml:space="preserve">. (л.д. </w:t>
      </w:r>
      <w:r w:rsidRPr="00BA55A4" w:rsidR="00FF741E">
        <w:t>10</w:t>
      </w:r>
      <w:r w:rsidRPr="00BA55A4">
        <w:t>)</w:t>
      </w:r>
      <w:r w:rsidRPr="00BA55A4" w:rsidR="00FF741E">
        <w:t xml:space="preserve">; письменными объяснениями Рудневой А.Г. от </w:t>
      </w:r>
      <w:r>
        <w:t>ДАТ</w:t>
      </w:r>
      <w:r>
        <w:t>А</w:t>
      </w:r>
      <w:r w:rsidRPr="00BA55A4" w:rsidR="00FF741E">
        <w:t>(</w:t>
      </w:r>
      <w:r w:rsidRPr="00BA55A4" w:rsidR="00FF741E">
        <w:t>л.д</w:t>
      </w:r>
      <w:r w:rsidRPr="00BA55A4" w:rsidR="00FF741E">
        <w:t xml:space="preserve">. 11); копией ориентировки </w:t>
      </w:r>
      <w:r>
        <w:t>ДАТА</w:t>
      </w:r>
      <w:r w:rsidRPr="00BA55A4" w:rsidR="00FF741E">
        <w:t>(</w:t>
      </w:r>
      <w:r w:rsidRPr="00BA55A4" w:rsidR="00FF741E">
        <w:t>л.д</w:t>
      </w:r>
      <w:r w:rsidRPr="00BA55A4" w:rsidR="00FF741E">
        <w:t>. 12); рапортом ИДПС ОГАИ МО МВД России «</w:t>
      </w:r>
      <w:r w:rsidRPr="00BA55A4" w:rsidR="00FF741E">
        <w:t>Красноперекопский</w:t>
      </w:r>
      <w:r w:rsidRPr="00BA55A4" w:rsidR="00FF741E">
        <w:t>» А.Р. М</w:t>
      </w:r>
      <w:r>
        <w:t>.</w:t>
      </w:r>
      <w:r w:rsidRPr="00BA55A4" w:rsidR="00FF741E">
        <w:t xml:space="preserve"> от </w:t>
      </w:r>
      <w:r>
        <w:t xml:space="preserve">ДАТА </w:t>
      </w:r>
      <w:r w:rsidRPr="00BA55A4" w:rsidR="00FF741E">
        <w:t>об обнаружении признаков административного правонарушения (л.д. 14)</w:t>
      </w:r>
      <w:r w:rsidRPr="00BA55A4">
        <w:t>.</w:t>
      </w:r>
    </w:p>
    <w:p w:rsidR="00D654F0" w:rsidRPr="00BA55A4" w:rsidP="00D654F0">
      <w:pPr>
        <w:ind w:firstLine="709"/>
        <w:jc w:val="both"/>
      </w:pPr>
      <w:r w:rsidRPr="00BA55A4">
        <w:t>Оценивая перечисленные выше доказ</w:t>
      </w:r>
      <w:r w:rsidRPr="00BA55A4">
        <w:t>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D654F0" w:rsidRPr="00BA55A4" w:rsidP="007C44E5">
      <w:pPr>
        <w:autoSpaceDE w:val="0"/>
        <w:autoSpaceDN w:val="0"/>
        <w:adjustRightInd w:val="0"/>
        <w:ind w:firstLine="851"/>
        <w:jc w:val="both"/>
      </w:pPr>
      <w:r w:rsidRPr="00BA55A4">
        <w:t xml:space="preserve">При таких обстоятельствах, суд квалифицирует действия </w:t>
      </w:r>
      <w:r w:rsidRPr="00BA55A4" w:rsidR="00095E92">
        <w:t>Давлятова С.Д</w:t>
      </w:r>
      <w:r w:rsidRPr="00BA55A4">
        <w:t>.  по ч.</w:t>
      </w:r>
      <w:r w:rsidRPr="00BA55A4" w:rsidR="00545DA8">
        <w:t xml:space="preserve"> </w:t>
      </w:r>
      <w:r w:rsidRPr="00BA55A4">
        <w:t>2 ст.</w:t>
      </w:r>
      <w:r w:rsidRPr="00BA55A4" w:rsidR="00FB3DD6">
        <w:t xml:space="preserve"> </w:t>
      </w:r>
      <w:r w:rsidRPr="00BA55A4">
        <w:t xml:space="preserve">12.27 КоАП РФ, как </w:t>
      </w:r>
      <w:r w:rsidRPr="00BA55A4" w:rsidR="00545DA8">
        <w:rPr>
          <w:rFonts w:eastAsiaTheme="minorHAnsi"/>
          <w:lang w:eastAsia="en-US"/>
        </w:rPr>
        <w:t xml:space="preserve">оставление водителем в нарушение </w:t>
      </w:r>
      <w:hyperlink r:id="rId7" w:history="1">
        <w:r w:rsidRPr="00BA55A4" w:rsidR="00545DA8">
          <w:rPr>
            <w:rFonts w:eastAsiaTheme="minorHAnsi"/>
            <w:lang w:eastAsia="en-US"/>
          </w:rPr>
          <w:t>Правил</w:t>
        </w:r>
      </w:hyperlink>
      <w:r w:rsidRPr="00BA55A4" w:rsidR="00545DA8">
        <w:rPr>
          <w:rFonts w:eastAsiaTheme="minorHAnsi"/>
          <w:lang w:eastAsia="en-US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8" w:history="1">
        <w:r w:rsidRPr="00BA55A4" w:rsidR="00545DA8">
          <w:rPr>
            <w:rFonts w:eastAsiaTheme="minorHAnsi"/>
            <w:lang w:eastAsia="en-US"/>
          </w:rPr>
          <w:t>деяния</w:t>
        </w:r>
      </w:hyperlink>
      <w:r w:rsidRPr="00BA55A4">
        <w:t>.</w:t>
      </w:r>
    </w:p>
    <w:p w:rsidR="00D654F0" w:rsidRPr="00BA55A4" w:rsidP="00D654F0">
      <w:pPr>
        <w:jc w:val="both"/>
      </w:pPr>
      <w:r w:rsidRPr="00BA55A4">
        <w:t xml:space="preserve">         Квалифицируя действия </w:t>
      </w:r>
      <w:r w:rsidRPr="00BA55A4" w:rsidR="00095E92">
        <w:t>Давлятова С.Д</w:t>
      </w:r>
      <w:r w:rsidRPr="00BA55A4">
        <w:t>. как указанное административное правонарушение, мировой судья исходит из того, что имеющиеся в материалах дела доказательства полностью подтверждают, что он оставил в нарушение Правил дорожно</w:t>
      </w:r>
      <w:r w:rsidRPr="00BA55A4">
        <w:t>го движения место дорожно-транспортного происшествия, участником которого  являл</w:t>
      </w:r>
      <w:r w:rsidRPr="00BA55A4" w:rsidR="009C426D">
        <w:t>ся</w:t>
      </w:r>
      <w:r w:rsidRPr="00BA55A4">
        <w:t>.</w:t>
      </w:r>
    </w:p>
    <w:p w:rsidR="00D654F0" w:rsidRPr="00BA55A4" w:rsidP="00E315E4">
      <w:pPr>
        <w:ind w:firstLine="708"/>
        <w:jc w:val="both"/>
      </w:pPr>
      <w:r w:rsidRPr="00BA55A4">
        <w:t>При назначении наказания мировой судья учитывает характер административного правонарушения, личность виновно</w:t>
      </w:r>
      <w:r w:rsidRPr="00BA55A4" w:rsidR="007C44E5">
        <w:t>го</w:t>
      </w:r>
      <w:r w:rsidRPr="00BA55A4">
        <w:t>, е</w:t>
      </w:r>
      <w:r w:rsidRPr="00BA55A4" w:rsidR="007C44E5">
        <w:t>го</w:t>
      </w:r>
      <w:r w:rsidRPr="00BA55A4">
        <w:t xml:space="preserve"> имущественное положение, обстоятельства, смягчающие адми</w:t>
      </w:r>
      <w:r w:rsidRPr="00BA55A4">
        <w:t>нистративную ответственность, в частности полное признание вины, раскаяние в совершении административного правонарушения</w:t>
      </w:r>
      <w:r w:rsidRPr="00BA55A4" w:rsidR="00095E92">
        <w:t>, наличие на иждивении малолетнего ребенка, возмещение причиненного ущерба</w:t>
      </w:r>
      <w:r w:rsidRPr="00BA55A4">
        <w:t xml:space="preserve">. </w:t>
      </w:r>
    </w:p>
    <w:p w:rsidR="00D654F0" w:rsidRPr="00BA55A4" w:rsidP="00E315E4">
      <w:pPr>
        <w:ind w:firstLine="708"/>
        <w:jc w:val="both"/>
      </w:pPr>
      <w:r w:rsidRPr="00BA55A4">
        <w:t xml:space="preserve">Отягчающих административную ответственность </w:t>
      </w:r>
      <w:r w:rsidRPr="00BA55A4" w:rsidR="00217D33">
        <w:t>Давлятова С.Д</w:t>
      </w:r>
      <w:r w:rsidRPr="00BA55A4">
        <w:t>.</w:t>
      </w:r>
      <w:r w:rsidRPr="00BA55A4" w:rsidR="007C44E5">
        <w:t xml:space="preserve"> обстоятельств</w:t>
      </w:r>
      <w:r w:rsidRPr="00BA55A4">
        <w:t xml:space="preserve"> не установлено.</w:t>
      </w:r>
    </w:p>
    <w:p w:rsidR="008E40C3" w:rsidRPr="00BA55A4" w:rsidP="008E40C3">
      <w:pPr>
        <w:pStyle w:val="BodyTextIndent"/>
        <w:ind w:left="0" w:firstLine="709"/>
        <w:contextualSpacing/>
        <w:jc w:val="both"/>
      </w:pPr>
      <w:r w:rsidRPr="00BA55A4">
        <w:t xml:space="preserve">Принимая во внимание характер и обстоятельства совершенного </w:t>
      </w:r>
      <w:r w:rsidRPr="00BA55A4" w:rsidR="00217D33">
        <w:t>Давлятовым С.Д</w:t>
      </w:r>
      <w:r w:rsidRPr="00BA55A4">
        <w:t>. административного правонарушения; е</w:t>
      </w:r>
      <w:r w:rsidRPr="00BA55A4" w:rsidR="00C23F5C">
        <w:t>го</w:t>
      </w:r>
      <w:r w:rsidRPr="00BA55A4">
        <w:t xml:space="preserve"> имущественное положение, наличие обстоятельств смягчающих административную ответственность, отсутствие обстоятел</w:t>
      </w:r>
      <w:r w:rsidRPr="00BA55A4">
        <w:t>ьств отягчающих административную ответственность, считаю необходимым применить к не</w:t>
      </w:r>
      <w:r w:rsidRPr="00BA55A4" w:rsidR="00C23F5C">
        <w:t>му</w:t>
      </w:r>
      <w:r w:rsidRPr="00BA55A4">
        <w:t xml:space="preserve"> административное наказание в виде ареста.</w:t>
      </w:r>
    </w:p>
    <w:p w:rsidR="00545DA8" w:rsidRPr="00BA55A4" w:rsidP="008E40C3">
      <w:pPr>
        <w:pStyle w:val="BodyTextIndent"/>
        <w:ind w:left="0" w:firstLine="708"/>
        <w:contextualSpacing/>
        <w:jc w:val="both"/>
      </w:pPr>
      <w:r w:rsidRPr="00BA55A4">
        <w:t xml:space="preserve">К числу лиц, которым не может быть назначен административный арест, в соответствии с ч. 2 ст. 3.9 КоАП РФ,  </w:t>
      </w:r>
      <w:r w:rsidRPr="00BA55A4" w:rsidR="00217D33">
        <w:t>Давлятов С.Д</w:t>
      </w:r>
      <w:r w:rsidRPr="00BA55A4">
        <w:t xml:space="preserve">. не </w:t>
      </w:r>
      <w:r w:rsidRPr="00BA55A4">
        <w:t>относится</w:t>
      </w:r>
      <w:r w:rsidRPr="00BA55A4" w:rsidR="00E315E4">
        <w:t>.</w:t>
      </w:r>
    </w:p>
    <w:p w:rsidR="00D654F0" w:rsidRPr="00BA55A4" w:rsidP="00E315E4">
      <w:pPr>
        <w:pStyle w:val="BodyTextIndent"/>
        <w:ind w:left="0" w:firstLine="708"/>
        <w:contextualSpacing/>
        <w:jc w:val="both"/>
      </w:pPr>
      <w:r w:rsidRPr="00BA55A4">
        <w:rPr>
          <w:spacing w:val="-2"/>
        </w:rPr>
        <w:t>На основании изложенного и руководствуясь ст.</w:t>
      </w:r>
      <w:r w:rsidRPr="00BA55A4" w:rsidR="00ED4BE8">
        <w:rPr>
          <w:spacing w:val="-2"/>
        </w:rPr>
        <w:t>ст.</w:t>
      </w:r>
      <w:r w:rsidRPr="00BA55A4">
        <w:rPr>
          <w:spacing w:val="-2"/>
        </w:rPr>
        <w:t xml:space="preserve"> 29.10</w:t>
      </w:r>
      <w:r w:rsidRPr="00BA55A4" w:rsidR="00ED4BE8">
        <w:rPr>
          <w:spacing w:val="-2"/>
        </w:rPr>
        <w:t>-29.11</w:t>
      </w:r>
      <w:r w:rsidRPr="00BA55A4">
        <w:rPr>
          <w:spacing w:val="-2"/>
        </w:rPr>
        <w:t xml:space="preserve"> Кодекса РФ об административных правонарушениях</w:t>
      </w:r>
      <w:r w:rsidRPr="00BA55A4">
        <w:t>, мировой судья,</w:t>
      </w:r>
    </w:p>
    <w:p w:rsidR="00D654F0" w:rsidRPr="00BA55A4" w:rsidP="00BA55A4">
      <w:pPr>
        <w:pStyle w:val="BodyTextIndent"/>
        <w:spacing w:after="0"/>
        <w:ind w:left="0" w:firstLine="991"/>
        <w:contextualSpacing/>
        <w:jc w:val="center"/>
      </w:pPr>
      <w:r w:rsidRPr="00BA55A4">
        <w:t>п о с т а н о в и л:</w:t>
      </w:r>
    </w:p>
    <w:p w:rsidR="00E315E4" w:rsidRPr="00BA55A4" w:rsidP="00E315E4">
      <w:pPr>
        <w:autoSpaceDE w:val="0"/>
        <w:autoSpaceDN w:val="0"/>
        <w:adjustRightInd w:val="0"/>
        <w:ind w:firstLine="709"/>
        <w:jc w:val="both"/>
      </w:pPr>
      <w:r w:rsidRPr="00BA55A4">
        <w:t>Давлятова</w:t>
      </w:r>
      <w:r w:rsidRPr="00BA55A4">
        <w:t xml:space="preserve"> </w:t>
      </w:r>
      <w:r>
        <w:t>С.Д.</w:t>
      </w:r>
      <w:r w:rsidRPr="00BA55A4">
        <w:t xml:space="preserve"> </w:t>
      </w:r>
      <w:r w:rsidRPr="00BA55A4" w:rsidR="00ED4BE8">
        <w:t>п</w:t>
      </w:r>
      <w:r w:rsidRPr="00BA55A4">
        <w:t>ризнать виновн</w:t>
      </w:r>
      <w:r w:rsidRPr="00BA55A4" w:rsidR="00ED4BE8">
        <w:t>ым</w:t>
      </w:r>
      <w:r w:rsidRPr="00BA55A4"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</w:t>
      </w:r>
      <w:r w:rsidRPr="00BA55A4" w:rsidR="00F35A76">
        <w:t xml:space="preserve">и назначить наказание в виде административного ареста сроком на </w:t>
      </w:r>
      <w:r w:rsidRPr="00BA55A4" w:rsidR="008F0151">
        <w:t>2</w:t>
      </w:r>
      <w:r w:rsidRPr="00BA55A4" w:rsidR="00F35A76">
        <w:t xml:space="preserve"> (</w:t>
      </w:r>
      <w:r w:rsidRPr="00BA55A4" w:rsidR="008F0151">
        <w:t>двое</w:t>
      </w:r>
      <w:r w:rsidRPr="00BA55A4" w:rsidR="00F35A76">
        <w:t>) сут</w:t>
      </w:r>
      <w:r w:rsidRPr="00BA55A4" w:rsidR="008F0151">
        <w:t>о</w:t>
      </w:r>
      <w:r w:rsidRPr="00BA55A4" w:rsidR="00F35A76">
        <w:t>к</w:t>
      </w:r>
      <w:r w:rsidRPr="00BA55A4">
        <w:t>.</w:t>
      </w:r>
    </w:p>
    <w:p w:rsidR="00D868E8" w:rsidRPr="00BA55A4" w:rsidP="00381A05">
      <w:pPr>
        <w:pStyle w:val="BodyText"/>
        <w:spacing w:after="0"/>
        <w:ind w:firstLine="709"/>
      </w:pPr>
      <w:r w:rsidRPr="00BA55A4">
        <w:t xml:space="preserve">Срок административного ареста </w:t>
      </w:r>
      <w:r w:rsidRPr="00BA55A4">
        <w:t>исчислять с момента его задержания.</w:t>
      </w:r>
    </w:p>
    <w:p w:rsidR="00D868E8" w:rsidRPr="00BA55A4" w:rsidP="00D868E8">
      <w:pPr>
        <w:autoSpaceDE w:val="0"/>
        <w:autoSpaceDN w:val="0"/>
        <w:adjustRightInd w:val="0"/>
        <w:ind w:firstLine="709"/>
        <w:jc w:val="both"/>
        <w:outlineLvl w:val="2"/>
      </w:pPr>
      <w:r w:rsidRPr="00BA55A4">
        <w:t>Возложить исполнение настоящего постановления на О</w:t>
      </w:r>
      <w:r w:rsidRPr="00BA55A4" w:rsidR="00504E66">
        <w:t>ГАИ</w:t>
      </w:r>
      <w:r w:rsidRPr="00BA55A4">
        <w:t xml:space="preserve"> МО МВД России «Красноперекопский» Республики Крым.</w:t>
      </w:r>
    </w:p>
    <w:p w:rsidR="00E315E4" w:rsidRPr="00BA55A4" w:rsidP="00E315E4">
      <w:pPr>
        <w:ind w:firstLine="709"/>
        <w:jc w:val="both"/>
        <w:rPr>
          <w:rFonts w:eastAsia="Calibri"/>
        </w:rPr>
      </w:pPr>
      <w:r w:rsidRPr="00BA55A4">
        <w:rPr>
          <w:rFonts w:eastAsia="Calibri"/>
        </w:rPr>
        <w:t xml:space="preserve">Постановление может быть обжаловано в течение 10 </w:t>
      </w:r>
      <w:r w:rsidRPr="00BA55A4" w:rsidR="00504E66">
        <w:rPr>
          <w:rFonts w:eastAsia="Calibri"/>
        </w:rPr>
        <w:t>дней</w:t>
      </w:r>
      <w:r w:rsidRPr="00BA55A4">
        <w:rPr>
          <w:rFonts w:eastAsia="Calibri"/>
        </w:rPr>
        <w:t xml:space="preserve"> со дня </w:t>
      </w:r>
      <w:r w:rsidRPr="00BA55A4">
        <w:t xml:space="preserve">вручения или получения копии постановления </w:t>
      </w:r>
      <w:r w:rsidRPr="00BA55A4">
        <w:rPr>
          <w:rFonts w:eastAsia="Calibri"/>
        </w:rPr>
        <w:t>через миров</w:t>
      </w:r>
      <w:r w:rsidRPr="00BA55A4">
        <w:rPr>
          <w:rFonts w:eastAsia="Calibri"/>
        </w:rPr>
        <w:t xml:space="preserve">ого судью либо непосредственно в Красноперекопский районный суд Республики Крым. </w:t>
      </w:r>
    </w:p>
    <w:p w:rsidR="00E315E4" w:rsidRPr="00BA55A4" w:rsidP="00E315E4">
      <w:pPr>
        <w:jc w:val="both"/>
        <w:rPr>
          <w:rFonts w:eastAsia="Calibri"/>
          <w:sz w:val="10"/>
          <w:szCs w:val="10"/>
        </w:rPr>
      </w:pPr>
      <w:r w:rsidRPr="00BA55A4">
        <w:rPr>
          <w:rFonts w:eastAsia="Calibri"/>
          <w:sz w:val="10"/>
          <w:szCs w:val="10"/>
        </w:rPr>
        <w:t xml:space="preserve"> </w:t>
      </w:r>
    </w:p>
    <w:p w:rsidR="00CB7285" w:rsidP="00E315E4">
      <w:pPr>
        <w:ind w:firstLine="708"/>
        <w:jc w:val="both"/>
        <w:rPr>
          <w:rFonts w:eastAsia="Calibri"/>
        </w:rPr>
      </w:pPr>
      <w:r w:rsidRPr="00BA55A4">
        <w:rPr>
          <w:rFonts w:eastAsia="Calibri"/>
        </w:rPr>
        <w:t xml:space="preserve">  Мировой судья:  </w:t>
      </w:r>
      <w:r w:rsidRPr="00BA55A4" w:rsidR="007E42AB">
        <w:rPr>
          <w:rFonts w:eastAsia="Calibri"/>
        </w:rPr>
        <w:t xml:space="preserve">      </w:t>
      </w:r>
      <w:r w:rsidRPr="00BA55A4">
        <w:rPr>
          <w:rFonts w:eastAsia="Calibri"/>
        </w:rPr>
        <w:t xml:space="preserve">   </w:t>
      </w:r>
      <w:r w:rsidRPr="00BA55A4">
        <w:t>(подпись)</w:t>
      </w:r>
      <w:r w:rsidRPr="00BA55A4">
        <w:rPr>
          <w:rFonts w:eastAsia="Calibri"/>
        </w:rPr>
        <w:t xml:space="preserve">     </w:t>
      </w:r>
      <w:r w:rsidRPr="00BA55A4" w:rsidR="007E42AB">
        <w:rPr>
          <w:rFonts w:eastAsia="Calibri"/>
        </w:rPr>
        <w:t xml:space="preserve">   </w:t>
      </w:r>
      <w:r w:rsidRPr="00BA55A4">
        <w:rPr>
          <w:rFonts w:eastAsia="Calibri"/>
        </w:rPr>
        <w:t xml:space="preserve">     Д.Р. </w:t>
      </w:r>
      <w:r w:rsidRPr="00BA55A4">
        <w:rPr>
          <w:rFonts w:eastAsia="Calibri"/>
        </w:rPr>
        <w:t>Мердымшаева</w:t>
      </w:r>
    </w:p>
    <w:p w:rsidR="00CB7285" w:rsidP="00CB7285">
      <w:pPr>
        <w:rPr>
          <w:rFonts w:eastAsia="Calibri"/>
        </w:rPr>
      </w:pPr>
    </w:p>
    <w:p w:rsidR="00CB7285" w:rsidP="00CB7285"/>
    <w:p w:rsidR="00CB7285" w:rsidP="00CB7285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CB7285" w:rsidP="00CB7285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CB7285" w:rsidP="00CB7285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CB7285" w:rsidP="00CB7285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CB7285" w:rsidP="00CB7285">
      <w:pPr>
        <w:ind w:firstLine="708"/>
      </w:pPr>
      <w:r>
        <w:rPr>
          <w:lang w:eastAsia="en-US"/>
        </w:rPr>
        <w:t>«__»_______2025г.</w:t>
      </w:r>
    </w:p>
    <w:p w:rsidR="00E315E4" w:rsidRPr="00CB7285" w:rsidP="00CB7285">
      <w:pPr>
        <w:ind w:firstLine="708"/>
        <w:rPr>
          <w:rFonts w:eastAsia="Calibri"/>
        </w:rPr>
      </w:pPr>
    </w:p>
    <w:sectPr w:rsidSect="00BA55A4">
      <w:pgSz w:w="11906" w:h="16838"/>
      <w:pgMar w:top="426" w:right="566" w:bottom="426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534ED"/>
    <w:multiLevelType w:val="singleLevel"/>
    <w:tmpl w:val="5CF82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4347B5D"/>
    <w:multiLevelType w:val="hybridMultilevel"/>
    <w:tmpl w:val="D5C814FA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BF97E75"/>
    <w:multiLevelType w:val="hybridMultilevel"/>
    <w:tmpl w:val="40BCBE4C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0E2F61E7"/>
    <w:multiLevelType w:val="hybridMultilevel"/>
    <w:tmpl w:val="5076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4D16"/>
    <w:multiLevelType w:val="hybridMultilevel"/>
    <w:tmpl w:val="7598A33C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B323D9"/>
    <w:multiLevelType w:val="hybridMultilevel"/>
    <w:tmpl w:val="D0C2354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13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5024C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76807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AC16E3"/>
    <w:multiLevelType w:val="hybridMultilevel"/>
    <w:tmpl w:val="D2909ECE"/>
    <w:lvl w:ilvl="0">
      <w:start w:val="0"/>
      <w:numFmt w:val="decimalZero"/>
      <w:lvlText w:val="%1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555C"/>
    <w:multiLevelType w:val="hybridMultilevel"/>
    <w:tmpl w:val="CF187958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1">
    <w:nsid w:val="38BB0CCA"/>
    <w:multiLevelType w:val="hybridMultilevel"/>
    <w:tmpl w:val="B93EF83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63664"/>
    <w:multiLevelType w:val="hybridMultilevel"/>
    <w:tmpl w:val="A44C8070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43F009CA"/>
    <w:multiLevelType w:val="hybridMultilevel"/>
    <w:tmpl w:val="7AC2F5FA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67C3AE6"/>
    <w:multiLevelType w:val="hybridMultilevel"/>
    <w:tmpl w:val="97507524"/>
    <w:lvl w:ilvl="0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5">
    <w:nsid w:val="557D56AA"/>
    <w:multiLevelType w:val="hybridMultilevel"/>
    <w:tmpl w:val="580AFB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B5A92"/>
    <w:multiLevelType w:val="hybridMultilevel"/>
    <w:tmpl w:val="CE52D04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2011"/>
    <w:multiLevelType w:val="hybridMultilevel"/>
    <w:tmpl w:val="4BF69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A9C61A1"/>
    <w:multiLevelType w:val="hybridMultilevel"/>
    <w:tmpl w:val="70B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14A66"/>
    <w:multiLevelType w:val="hybridMultilevel"/>
    <w:tmpl w:val="FF84F646"/>
    <w:lvl w:ilvl="0">
      <w:start w:val="1"/>
      <w:numFmt w:val="bullet"/>
      <w:lvlText w:val=""/>
      <w:lvlJc w:val="left"/>
      <w:pPr>
        <w:ind w:left="-2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20">
    <w:nsid w:val="63B84750"/>
    <w:multiLevelType w:val="hybridMultilevel"/>
    <w:tmpl w:val="0930E50E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>
    <w:nsid w:val="6D117505"/>
    <w:multiLevelType w:val="hybridMultilevel"/>
    <w:tmpl w:val="29A27CC4"/>
    <w:lvl w:ilvl="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6F5E48A3"/>
    <w:multiLevelType w:val="hybridMultilevel"/>
    <w:tmpl w:val="47BA3F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D2D70C7"/>
    <w:multiLevelType w:val="hybridMultilevel"/>
    <w:tmpl w:val="7C24DF2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FFB14C3"/>
    <w:multiLevelType w:val="hybridMultilevel"/>
    <w:tmpl w:val="62BC5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14"/>
  </w:num>
  <w:num w:numId="11">
    <w:abstractNumId w:val="10"/>
  </w:num>
  <w:num w:numId="12">
    <w:abstractNumId w:val="22"/>
  </w:num>
  <w:num w:numId="13">
    <w:abstractNumId w:val="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1"/>
  </w:num>
  <w:num w:numId="18">
    <w:abstractNumId w:val="5"/>
  </w:num>
  <w:num w:numId="19">
    <w:abstractNumId w:val="20"/>
  </w:num>
  <w:num w:numId="20">
    <w:abstractNumId w:val="4"/>
  </w:num>
  <w:num w:numId="21">
    <w:abstractNumId w:val="9"/>
  </w:num>
  <w:num w:numId="22">
    <w:abstractNumId w:val="15"/>
  </w:num>
  <w:num w:numId="23">
    <w:abstractNumId w:val="13"/>
  </w:num>
  <w:num w:numId="24">
    <w:abstractNumId w:val="21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6"/>
    <w:rsid w:val="00000C73"/>
    <w:rsid w:val="00017206"/>
    <w:rsid w:val="00037838"/>
    <w:rsid w:val="00037B6B"/>
    <w:rsid w:val="00062E7E"/>
    <w:rsid w:val="00073CCB"/>
    <w:rsid w:val="0008730A"/>
    <w:rsid w:val="00095E92"/>
    <w:rsid w:val="00095F4B"/>
    <w:rsid w:val="000C7242"/>
    <w:rsid w:val="000C73A2"/>
    <w:rsid w:val="000D6CEE"/>
    <w:rsid w:val="000E03EE"/>
    <w:rsid w:val="00100EC9"/>
    <w:rsid w:val="00102602"/>
    <w:rsid w:val="0010428B"/>
    <w:rsid w:val="00114D08"/>
    <w:rsid w:val="00126B1B"/>
    <w:rsid w:val="00127687"/>
    <w:rsid w:val="00177F21"/>
    <w:rsid w:val="00197AF4"/>
    <w:rsid w:val="001A052B"/>
    <w:rsid w:val="001C73A8"/>
    <w:rsid w:val="001E5D5D"/>
    <w:rsid w:val="00217D33"/>
    <w:rsid w:val="0025004A"/>
    <w:rsid w:val="00254809"/>
    <w:rsid w:val="002607FA"/>
    <w:rsid w:val="002622E7"/>
    <w:rsid w:val="00264146"/>
    <w:rsid w:val="002748C0"/>
    <w:rsid w:val="0027587C"/>
    <w:rsid w:val="002D02C1"/>
    <w:rsid w:val="002D0BFC"/>
    <w:rsid w:val="002D0F09"/>
    <w:rsid w:val="002D3087"/>
    <w:rsid w:val="002D6D0C"/>
    <w:rsid w:val="002E72AA"/>
    <w:rsid w:val="002F43B7"/>
    <w:rsid w:val="00320381"/>
    <w:rsid w:val="003213BD"/>
    <w:rsid w:val="0035439B"/>
    <w:rsid w:val="00365DD7"/>
    <w:rsid w:val="00381A05"/>
    <w:rsid w:val="00393085"/>
    <w:rsid w:val="003C164D"/>
    <w:rsid w:val="003D3A31"/>
    <w:rsid w:val="003D6502"/>
    <w:rsid w:val="003E5390"/>
    <w:rsid w:val="004075C9"/>
    <w:rsid w:val="00417E49"/>
    <w:rsid w:val="004514D0"/>
    <w:rsid w:val="004553C6"/>
    <w:rsid w:val="004779CD"/>
    <w:rsid w:val="00481E0F"/>
    <w:rsid w:val="004825EB"/>
    <w:rsid w:val="004930C2"/>
    <w:rsid w:val="0049473B"/>
    <w:rsid w:val="004C382E"/>
    <w:rsid w:val="004C76AD"/>
    <w:rsid w:val="004D6F86"/>
    <w:rsid w:val="004E3981"/>
    <w:rsid w:val="004E7039"/>
    <w:rsid w:val="004F74A1"/>
    <w:rsid w:val="00504E66"/>
    <w:rsid w:val="00532084"/>
    <w:rsid w:val="00543DC5"/>
    <w:rsid w:val="00545DA8"/>
    <w:rsid w:val="00547FED"/>
    <w:rsid w:val="00566546"/>
    <w:rsid w:val="0056661C"/>
    <w:rsid w:val="00574540"/>
    <w:rsid w:val="005760DF"/>
    <w:rsid w:val="005A21C9"/>
    <w:rsid w:val="005A6689"/>
    <w:rsid w:val="005B3E3C"/>
    <w:rsid w:val="005B70C4"/>
    <w:rsid w:val="005E5782"/>
    <w:rsid w:val="005E77E3"/>
    <w:rsid w:val="006002A0"/>
    <w:rsid w:val="00600E18"/>
    <w:rsid w:val="006031D1"/>
    <w:rsid w:val="00623639"/>
    <w:rsid w:val="00644A54"/>
    <w:rsid w:val="00665256"/>
    <w:rsid w:val="006718AB"/>
    <w:rsid w:val="00695629"/>
    <w:rsid w:val="006B78EB"/>
    <w:rsid w:val="006C6511"/>
    <w:rsid w:val="006D6912"/>
    <w:rsid w:val="006F5A52"/>
    <w:rsid w:val="00716595"/>
    <w:rsid w:val="00724F5D"/>
    <w:rsid w:val="00745568"/>
    <w:rsid w:val="007462D7"/>
    <w:rsid w:val="00782FAB"/>
    <w:rsid w:val="00783A88"/>
    <w:rsid w:val="0079680D"/>
    <w:rsid w:val="00797579"/>
    <w:rsid w:val="007A17CE"/>
    <w:rsid w:val="007A51EE"/>
    <w:rsid w:val="007A761B"/>
    <w:rsid w:val="007B4956"/>
    <w:rsid w:val="007B4A10"/>
    <w:rsid w:val="007C44E5"/>
    <w:rsid w:val="007D0B39"/>
    <w:rsid w:val="007E2383"/>
    <w:rsid w:val="007E42AB"/>
    <w:rsid w:val="007E75DA"/>
    <w:rsid w:val="0080483A"/>
    <w:rsid w:val="00816C0F"/>
    <w:rsid w:val="0084449D"/>
    <w:rsid w:val="00852E2C"/>
    <w:rsid w:val="00877130"/>
    <w:rsid w:val="008A5A3D"/>
    <w:rsid w:val="008B403E"/>
    <w:rsid w:val="008C43AB"/>
    <w:rsid w:val="008E40C3"/>
    <w:rsid w:val="008E42AD"/>
    <w:rsid w:val="008E682F"/>
    <w:rsid w:val="008F0151"/>
    <w:rsid w:val="00902C3A"/>
    <w:rsid w:val="00912015"/>
    <w:rsid w:val="00916DB5"/>
    <w:rsid w:val="00955EC6"/>
    <w:rsid w:val="0097281F"/>
    <w:rsid w:val="0097367E"/>
    <w:rsid w:val="0098486E"/>
    <w:rsid w:val="0099671E"/>
    <w:rsid w:val="009C426D"/>
    <w:rsid w:val="009D471A"/>
    <w:rsid w:val="009E6DD6"/>
    <w:rsid w:val="00A27C81"/>
    <w:rsid w:val="00A40774"/>
    <w:rsid w:val="00A578CD"/>
    <w:rsid w:val="00A76B40"/>
    <w:rsid w:val="00AD73B5"/>
    <w:rsid w:val="00AE1533"/>
    <w:rsid w:val="00AE4532"/>
    <w:rsid w:val="00AF39A4"/>
    <w:rsid w:val="00AF449F"/>
    <w:rsid w:val="00B00A0F"/>
    <w:rsid w:val="00B014B2"/>
    <w:rsid w:val="00B12371"/>
    <w:rsid w:val="00B37125"/>
    <w:rsid w:val="00B54431"/>
    <w:rsid w:val="00B57A02"/>
    <w:rsid w:val="00B63D2F"/>
    <w:rsid w:val="00B64CC6"/>
    <w:rsid w:val="00B70FC7"/>
    <w:rsid w:val="00B76D9D"/>
    <w:rsid w:val="00B77A36"/>
    <w:rsid w:val="00BA55A4"/>
    <w:rsid w:val="00BD71E2"/>
    <w:rsid w:val="00BD7A19"/>
    <w:rsid w:val="00BF39CA"/>
    <w:rsid w:val="00BF7FA4"/>
    <w:rsid w:val="00C03FDF"/>
    <w:rsid w:val="00C20E9D"/>
    <w:rsid w:val="00C22471"/>
    <w:rsid w:val="00C23F5C"/>
    <w:rsid w:val="00C80C21"/>
    <w:rsid w:val="00C95794"/>
    <w:rsid w:val="00CB7285"/>
    <w:rsid w:val="00CC15AD"/>
    <w:rsid w:val="00CE2031"/>
    <w:rsid w:val="00CE218E"/>
    <w:rsid w:val="00CE4AAD"/>
    <w:rsid w:val="00CE5233"/>
    <w:rsid w:val="00CE5C55"/>
    <w:rsid w:val="00D13649"/>
    <w:rsid w:val="00D20BBE"/>
    <w:rsid w:val="00D20F53"/>
    <w:rsid w:val="00D23742"/>
    <w:rsid w:val="00D654F0"/>
    <w:rsid w:val="00D76D94"/>
    <w:rsid w:val="00D80492"/>
    <w:rsid w:val="00D83A51"/>
    <w:rsid w:val="00D868E8"/>
    <w:rsid w:val="00DD7E2B"/>
    <w:rsid w:val="00DE26C6"/>
    <w:rsid w:val="00DE6539"/>
    <w:rsid w:val="00DF388D"/>
    <w:rsid w:val="00E14956"/>
    <w:rsid w:val="00E2027D"/>
    <w:rsid w:val="00E203CC"/>
    <w:rsid w:val="00E25711"/>
    <w:rsid w:val="00E315E4"/>
    <w:rsid w:val="00E4126B"/>
    <w:rsid w:val="00E70D0C"/>
    <w:rsid w:val="00E83DB2"/>
    <w:rsid w:val="00E91E35"/>
    <w:rsid w:val="00E93785"/>
    <w:rsid w:val="00EA0B06"/>
    <w:rsid w:val="00EA4E88"/>
    <w:rsid w:val="00EB5E80"/>
    <w:rsid w:val="00EC4AF2"/>
    <w:rsid w:val="00EC5F11"/>
    <w:rsid w:val="00ED4BE8"/>
    <w:rsid w:val="00ED6889"/>
    <w:rsid w:val="00EF730F"/>
    <w:rsid w:val="00F35A76"/>
    <w:rsid w:val="00F41762"/>
    <w:rsid w:val="00F52F02"/>
    <w:rsid w:val="00F566BB"/>
    <w:rsid w:val="00F64BDF"/>
    <w:rsid w:val="00F82D30"/>
    <w:rsid w:val="00F850C1"/>
    <w:rsid w:val="00FB3DD6"/>
    <w:rsid w:val="00FB596F"/>
    <w:rsid w:val="00FC033D"/>
    <w:rsid w:val="00FC1971"/>
    <w:rsid w:val="00FD016F"/>
    <w:rsid w:val="00FD5EDB"/>
    <w:rsid w:val="00FF7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B3E3C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3"/>
    <w:qFormat/>
    <w:rsid w:val="00CE20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B3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">
    <w:name w:val="Заголовок 3 Знак"/>
    <w:basedOn w:val="DefaultParagraphFont"/>
    <w:link w:val="Heading3"/>
    <w:rsid w:val="00CE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odyText2">
    <w:name w:val="Body Text 2"/>
    <w:basedOn w:val="Normal"/>
    <w:link w:val="2"/>
    <w:rsid w:val="005B3E3C"/>
    <w:pPr>
      <w:ind w:firstLine="708"/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B3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3E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3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Title">
    <w:name w:val="Title"/>
    <w:basedOn w:val="Normal"/>
    <w:link w:val="a"/>
    <w:qFormat/>
    <w:rsid w:val="005B3E3C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rsid w:val="005B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0"/>
      <w:szCs w:val="20"/>
      <w:lang w:eastAsia="ru-RU"/>
    </w:rPr>
  </w:style>
  <w:style w:type="character" w:customStyle="1" w:styleId="a0">
    <w:name w:val="Текст выноски Знак"/>
    <w:basedOn w:val="DefaultParagraphFont"/>
    <w:link w:val="BalloonText"/>
    <w:semiHidden/>
    <w:rsid w:val="00CE203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0"/>
    <w:semiHidden/>
    <w:rsid w:val="00CE2031"/>
    <w:rPr>
      <w:rFonts w:ascii="Tahoma" w:hAnsi="Tahoma" w:cs="Tahoma"/>
      <w:sz w:val="16"/>
      <w:szCs w:val="16"/>
    </w:rPr>
  </w:style>
  <w:style w:type="paragraph" w:customStyle="1" w:styleId="a1">
    <w:name w:val="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customStyle="1" w:styleId="a2">
    <w:name w:val="Знак Знак Знак 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CE203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E2031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DefaultParagraphFont"/>
    <w:link w:val="Foot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E2031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rsid w:val="00BF3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5"/>
    <w:uiPriority w:val="99"/>
    <w:semiHidden/>
    <w:unhideWhenUsed/>
    <w:rsid w:val="00393085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393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6"/>
    <w:uiPriority w:val="99"/>
    <w:unhideWhenUsed/>
    <w:rsid w:val="00D654F0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D6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5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654F0"/>
  </w:style>
  <w:style w:type="character" w:customStyle="1" w:styleId="cnsl">
    <w:name w:val="cnsl"/>
    <w:rsid w:val="00D654F0"/>
  </w:style>
  <w:style w:type="character" w:styleId="Hyperlink">
    <w:name w:val="Hyperlink"/>
    <w:basedOn w:val="DefaultParagraphFont"/>
    <w:uiPriority w:val="99"/>
    <w:semiHidden/>
    <w:unhideWhenUsed/>
    <w:rsid w:val="00D8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5db7d611e491cc10d20b0f33c6152a6a12b6e298/" TargetMode="External" /><Relationship Id="rId6" Type="http://schemas.openxmlformats.org/officeDocument/2006/relationships/hyperlink" Target="http://www.consultant.ru/document/cons_doc_LAW_36528/40b66b98c23e9ba1880a1fa6dfea913a8880bb71/" TargetMode="External" /><Relationship Id="rId7" Type="http://schemas.openxmlformats.org/officeDocument/2006/relationships/hyperlink" Target="consultantplus://offline/ref=08986BF12035A42C37CD56F12F42A918BCAB86785C63CC70771F721FB0260136039870F84D75361EF96FDD260C8714C67AB3986E8959E2C7O8j4J" TargetMode="External" /><Relationship Id="rId8" Type="http://schemas.openxmlformats.org/officeDocument/2006/relationships/hyperlink" Target="consultantplus://offline/ref=08986BF12035A42C37CD56F12F42A918BCA48875576FCC70771F721FB0260136039870F84D763F19F06FDD260C8714C67AB3986E8959E2C7O8j4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EF12-DB44-4094-881E-87142D86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