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B486B" w:rsidRPr="00583589" w:rsidP="008953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35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Дело № 5-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59-251</w:t>
      </w:r>
      <w:r w:rsidRPr="005835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/2017</w:t>
      </w:r>
    </w:p>
    <w:p w:rsidR="00FB486B" w:rsidRPr="00583589" w:rsidP="009F7B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358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8358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8358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8358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8358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8358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8358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8358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8358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8358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8358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8358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8358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FB486B" w:rsidRPr="00583589" w:rsidP="00895388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58358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назначении административного наказания</w:t>
      </w:r>
    </w:p>
    <w:p w:rsidR="00FB486B" w:rsidRPr="00583589" w:rsidP="00C73B0A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358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Красноперекопск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 xml:space="preserve">           05 октября</w:t>
      </w:r>
      <w:r w:rsidRPr="0058358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2017 г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FB486B" w:rsidRPr="00583589" w:rsidP="0089538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8358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Мировой судья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5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59Красноперекопского судебного района Республики Крым Сангаджи-Горяев Д.Б., адрес: </w:t>
      </w:r>
      <w:r w:rsidRPr="0058358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296002, Р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оссийская </w:t>
      </w:r>
      <w:r w:rsidRPr="0058358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едерация</w:t>
      </w:r>
      <w:r w:rsidRPr="0058358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Республика Крым, г. Красноперекопск, микрорайон 10, дом 4, рассмотрев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открытом судебном заседании </w:t>
      </w:r>
      <w:r w:rsidRPr="0058358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дело об административном правонарушении, предусмотренном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ч. 4 ст. 12.15</w:t>
      </w:r>
      <w:r w:rsidRPr="0058358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Кодекса Российской Федерации об административных правонарушениях, в отношении</w:t>
      </w:r>
    </w:p>
    <w:p w:rsidR="00FB486B" w:rsidRPr="00583589" w:rsidP="00895388">
      <w:pPr>
        <w:spacing w:after="0" w:line="240" w:lineRule="auto"/>
        <w:ind w:left="1416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Мажуга Сергея Валентиновича</w:t>
      </w:r>
      <w:r w:rsidRPr="0058358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8358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 административной ответственности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58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ранее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не </w:t>
      </w:r>
      <w:r w:rsidRPr="0058358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привлекавшегося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</w:t>
      </w:r>
      <w:r w:rsidRPr="0058358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личность которого установлена на основании материалов дела,</w:t>
      </w:r>
    </w:p>
    <w:p w:rsidR="00FB486B" w:rsidRPr="00583589" w:rsidP="00C73B0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358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у с т а н о в и л :</w:t>
      </w:r>
    </w:p>
    <w:p w:rsidR="00FB486B" w:rsidRPr="00583589" w:rsidP="00CB27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Мажуга С.В. 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совершил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административное 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правонарушение, предусмотренное </w:t>
      </w:r>
      <w:r>
        <w:rPr>
          <w:rFonts w:ascii="Times New Roman" w:hAnsi="Times New Roman" w:cs="Times New Roman"/>
          <w:color w:val="000000"/>
          <w:sz w:val="24"/>
          <w:szCs w:val="24"/>
        </w:rPr>
        <w:t>ч. 4 ст. 12.15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 КоАП РФ, при следующих обстоятельствах.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B486B" w:rsidP="00CB273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11.09.2017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14 час. 02 мин.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автодороги </w:t>
      </w:r>
      <w:r>
        <w:rPr>
          <w:rFonts w:ascii="Times New Roman" w:hAnsi="Times New Roman" w:cs="Times New Roman"/>
          <w:color w:val="000000"/>
          <w:sz w:val="24"/>
          <w:szCs w:val="24"/>
        </w:rPr>
        <w:t>«Красноперекопск – Симферополь» Мажуга С.В.,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 управля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личным 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транспортным средством марки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sz w:val="24"/>
          <w:szCs w:val="24"/>
        </w:rPr>
        <w:t>/номер/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нарушение предписания дорожного знака 3.20 «Обгон запрещён» и горизонтальной разметки 1.1, обгоняя автомобиль 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марки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sz w:val="24"/>
          <w:szCs w:val="24"/>
        </w:rPr>
        <w:t>/номер/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под управлением </w:t>
      </w:r>
      <w:r>
        <w:rPr>
          <w:rFonts w:ascii="Times New Roman" w:hAnsi="Times New Roman" w:cs="Times New Roman"/>
          <w:sz w:val="24"/>
          <w:szCs w:val="24"/>
        </w:rPr>
        <w:t>/ФИО/</w:t>
      </w:r>
      <w:r>
        <w:rPr>
          <w:rFonts w:ascii="Times New Roman" w:hAnsi="Times New Roman" w:cs="Times New Roman"/>
          <w:color w:val="000000"/>
          <w:sz w:val="24"/>
          <w:szCs w:val="24"/>
        </w:rPr>
        <w:t>, выехал на полосу, предназначенную для встречного движения.</w:t>
      </w:r>
    </w:p>
    <w:p w:rsidR="00FB486B" w:rsidP="00CB27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Мажуга С.В.</w:t>
      </w:r>
      <w:r w:rsidRPr="00B67BF4">
        <w:rPr>
          <w:rFonts w:ascii="Times New Roman" w:hAnsi="Times New Roman" w:cs="Times New Roman"/>
          <w:color w:val="000000"/>
          <w:sz w:val="24"/>
          <w:szCs w:val="24"/>
        </w:rPr>
        <w:t>, надлежаще извещённы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67BF4">
        <w:rPr>
          <w:rFonts w:ascii="Times New Roman" w:hAnsi="Times New Roman" w:cs="Times New Roman"/>
          <w:color w:val="000000"/>
          <w:sz w:val="24"/>
          <w:szCs w:val="24"/>
        </w:rPr>
        <w:t xml:space="preserve"> о времени и месте рассмотрения дела, в суд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7BF4">
        <w:rPr>
          <w:rFonts w:ascii="Times New Roman" w:hAnsi="Times New Roman" w:cs="Times New Roman"/>
          <w:color w:val="000000"/>
          <w:sz w:val="24"/>
          <w:szCs w:val="24"/>
        </w:rPr>
        <w:t>не явился. Учитывая положения ч. 2 ст. 25.1, ст. 25.15 КоАП РФ, мировой судья счёл возможным рассмотреть дело в отсутствие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Мажуга С.В.</w:t>
      </w:r>
      <w:r w:rsidRPr="00B67BF4">
        <w:rPr>
          <w:rFonts w:ascii="Times New Roman" w:hAnsi="Times New Roman" w:cs="Times New Roman"/>
          <w:color w:val="000000"/>
          <w:sz w:val="24"/>
          <w:szCs w:val="24"/>
        </w:rPr>
        <w:t xml:space="preserve">, поскольку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r w:rsidRPr="00B67BF4">
        <w:rPr>
          <w:rFonts w:ascii="Times New Roman" w:hAnsi="Times New Roman" w:cs="Times New Roman"/>
          <w:color w:val="000000"/>
          <w:sz w:val="24"/>
          <w:szCs w:val="24"/>
        </w:rPr>
        <w:t>неявка не препятствует всестороннему, полному и объективному выяснению всех обстоятельств дела.</w:t>
      </w:r>
    </w:p>
    <w:p w:rsidR="00FB486B" w:rsidRPr="00583589" w:rsidP="00CB27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764">
        <w:rPr>
          <w:rFonts w:ascii="Times New Roman" w:hAnsi="Times New Roman" w:cs="Times New Roman"/>
          <w:sz w:val="25"/>
          <w:szCs w:val="25"/>
        </w:rPr>
        <w:t>Факт совершения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Мажуга С.В. </w:t>
      </w:r>
      <w:r w:rsidRPr="00DB3764">
        <w:rPr>
          <w:rFonts w:ascii="Times New Roman" w:hAnsi="Times New Roman" w:cs="Times New Roman"/>
          <w:sz w:val="25"/>
          <w:szCs w:val="25"/>
        </w:rPr>
        <w:t>правонарушения подтверждается следующими доказательствами, оцененными в соответствии со ст. 26.11 КоАП РФ.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B486B" w:rsidP="00CB273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Протоколом </w:t>
      </w:r>
      <w:r>
        <w:rPr>
          <w:rFonts w:ascii="Times New Roman" w:hAnsi="Times New Roman" w:cs="Times New Roman"/>
          <w:sz w:val="24"/>
          <w:szCs w:val="24"/>
        </w:rPr>
        <w:t xml:space="preserve">/номер/ 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об административном правонарушении от </w:t>
      </w:r>
      <w:r>
        <w:rPr>
          <w:rFonts w:ascii="Times New Roman" w:hAnsi="Times New Roman" w:cs="Times New Roman"/>
          <w:color w:val="000000"/>
          <w:sz w:val="24"/>
          <w:szCs w:val="24"/>
        </w:rPr>
        <w:t>11.09.2017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>, согласно которому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11.09.2017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14 час. 02 мин. Мажуга С.В.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D0319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управляя автомобилем марки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государственный регистрационный знак </w:t>
      </w:r>
      <w:r>
        <w:rPr>
          <w:rFonts w:ascii="Times New Roman" w:hAnsi="Times New Roman" w:cs="Times New Roman"/>
          <w:sz w:val="24"/>
          <w:szCs w:val="24"/>
        </w:rPr>
        <w:t>/номер/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двигаясь по автодороге «Красноперекопск-Симферополь» на 12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совершил обгон автомобиля 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марки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sz w:val="24"/>
          <w:szCs w:val="24"/>
        </w:rPr>
        <w:t>/номер/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 выездом на полосу встречного движения в зоне действия дорожного знака 3.20 «Обгон запрещён» и горизонтальной разметки 1.1 (л.д. 3). </w:t>
      </w:r>
    </w:p>
    <w:p w:rsidR="00FB486B" w:rsidP="00CB27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Схемой места совершения административного правонарушения от 11.09.2017 (л.д. 4).</w:t>
      </w:r>
    </w:p>
    <w:p w:rsidR="00FB486B" w:rsidP="00CB273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 xml:space="preserve">Письменными показаниями свидетеля </w:t>
      </w:r>
      <w:r>
        <w:rPr>
          <w:rFonts w:ascii="Times New Roman" w:hAnsi="Times New Roman" w:cs="Times New Roman"/>
          <w:sz w:val="24"/>
          <w:szCs w:val="24"/>
        </w:rPr>
        <w:t>/ФИО/</w:t>
      </w:r>
      <w:r>
        <w:rPr>
          <w:rFonts w:ascii="Times New Roman" w:hAnsi="Times New Roman" w:cs="Times New Roman"/>
          <w:sz w:val="25"/>
          <w:szCs w:val="25"/>
        </w:rPr>
        <w:t xml:space="preserve">, согласно которым </w:t>
      </w:r>
      <w:r>
        <w:rPr>
          <w:rFonts w:ascii="Times New Roman" w:hAnsi="Times New Roman" w:cs="Times New Roman"/>
          <w:color w:val="000000"/>
          <w:sz w:val="24"/>
          <w:szCs w:val="24"/>
        </w:rPr>
        <w:t>11.09.2017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14 час. 00 мин.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+ 900 м 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автодороги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Красноперекопск-Симферополь его автомобиль 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марки </w:t>
      </w:r>
      <w:r>
        <w:rPr>
          <w:rFonts w:ascii="Times New Roman" w:hAnsi="Times New Roman" w:cs="Times New Roman"/>
          <w:sz w:val="24"/>
          <w:szCs w:val="24"/>
        </w:rPr>
        <w:t>/марка автомобиля/ /номер/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обогнал автомобиль 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марки </w:t>
      </w:r>
      <w:r>
        <w:rPr>
          <w:rFonts w:ascii="Times New Roman" w:hAnsi="Times New Roman" w:cs="Times New Roman"/>
          <w:sz w:val="24"/>
          <w:szCs w:val="24"/>
        </w:rPr>
        <w:t>/марка автомобиля/ /номер/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выездом на полосу, предназначенную для встречного движения, через сплошную линию (л.д. 5).</w:t>
      </w:r>
    </w:p>
    <w:p w:rsidR="00FB486B" w:rsidP="00CB2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Видеозаписью события административного правонарушения (</w:t>
      </w:r>
      <w:r>
        <w:rPr>
          <w:rFonts w:ascii="Times New Roman" w:hAnsi="Times New Roman" w:cs="Times New Roman"/>
          <w:sz w:val="25"/>
          <w:szCs w:val="25"/>
        </w:rPr>
        <w:t>компакт-диск, л.д. 6)</w:t>
      </w:r>
      <w:r w:rsidRPr="00DB3764">
        <w:rPr>
          <w:rFonts w:ascii="Times New Roman" w:hAnsi="Times New Roman" w:cs="Times New Roman"/>
          <w:sz w:val="25"/>
          <w:szCs w:val="25"/>
        </w:rPr>
        <w:t>.</w:t>
      </w:r>
    </w:p>
    <w:p w:rsidR="00FB486B" w:rsidP="00CB2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589">
        <w:rPr>
          <w:rFonts w:ascii="Times New Roman" w:hAnsi="Times New Roman" w:cs="Times New Roman"/>
          <w:sz w:val="24"/>
          <w:szCs w:val="24"/>
        </w:rPr>
        <w:t xml:space="preserve"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</w:t>
      </w:r>
      <w:r>
        <w:rPr>
          <w:rFonts w:ascii="Times New Roman" w:hAnsi="Times New Roman" w:cs="Times New Roman"/>
          <w:sz w:val="24"/>
          <w:szCs w:val="24"/>
        </w:rPr>
        <w:t xml:space="preserve">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>
        <w:rPr>
          <w:rFonts w:ascii="Times New Roman" w:hAnsi="Times New Roman" w:cs="Times New Roman"/>
          <w:color w:val="000000"/>
          <w:sz w:val="24"/>
          <w:szCs w:val="24"/>
        </w:rPr>
        <w:t>Мажуга С.В</w:t>
      </w:r>
      <w:r>
        <w:rPr>
          <w:rFonts w:ascii="Times New Roman" w:hAnsi="Times New Roman" w:cs="Times New Roman"/>
          <w:sz w:val="24"/>
          <w:szCs w:val="24"/>
        </w:rPr>
        <w:t>., его права соблюдены.</w:t>
      </w:r>
    </w:p>
    <w:p w:rsidR="00FB486B" w:rsidP="00CB2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589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ом 1</w:t>
      </w:r>
      <w:r w:rsidRPr="005835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83589">
        <w:rPr>
          <w:rFonts w:ascii="Times New Roman" w:hAnsi="Times New Roman" w:cs="Times New Roman"/>
          <w:sz w:val="24"/>
          <w:szCs w:val="24"/>
        </w:rPr>
        <w:t xml:space="preserve"> Правил дорожного движения РФ предусмотрено, что </w:t>
      </w:r>
      <w:r>
        <w:rPr>
          <w:rFonts w:ascii="Times New Roman" w:hAnsi="Times New Roman" w:cs="Times New Roman"/>
          <w:sz w:val="24"/>
          <w:szCs w:val="24"/>
        </w:rPr>
        <w:t xml:space="preserve">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FB486B" w:rsidRPr="00583589" w:rsidP="00CB2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589">
        <w:rPr>
          <w:rFonts w:ascii="Times New Roman" w:hAnsi="Times New Roman" w:cs="Times New Roman"/>
          <w:sz w:val="24"/>
          <w:szCs w:val="24"/>
        </w:rPr>
        <w:t>Требования данн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83589">
        <w:rPr>
          <w:rFonts w:ascii="Times New Roman" w:hAnsi="Times New Roman" w:cs="Times New Roman"/>
          <w:sz w:val="24"/>
          <w:szCs w:val="24"/>
        </w:rPr>
        <w:t xml:space="preserve"> норм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83589">
        <w:rPr>
          <w:rFonts w:ascii="Times New Roman" w:hAnsi="Times New Roman" w:cs="Times New Roman"/>
          <w:sz w:val="24"/>
          <w:szCs w:val="24"/>
        </w:rPr>
        <w:t xml:space="preserve"> с учётом установленных по делу обстоятельств </w:t>
      </w:r>
      <w:r>
        <w:rPr>
          <w:rFonts w:ascii="Times New Roman" w:hAnsi="Times New Roman" w:cs="Times New Roman"/>
          <w:color w:val="000000"/>
          <w:sz w:val="24"/>
          <w:szCs w:val="24"/>
        </w:rPr>
        <w:t>Мажуга С.В.</w:t>
      </w:r>
      <w:r w:rsidRPr="00583589">
        <w:rPr>
          <w:rFonts w:ascii="Times New Roman" w:hAnsi="Times New Roman" w:cs="Times New Roman"/>
          <w:sz w:val="24"/>
          <w:szCs w:val="24"/>
        </w:rPr>
        <w:t xml:space="preserve"> не соблюдены.</w:t>
      </w:r>
    </w:p>
    <w:p w:rsidR="00FB486B" w:rsidRPr="00583589" w:rsidP="00CB2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589">
        <w:rPr>
          <w:rFonts w:ascii="Times New Roman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>
        <w:rPr>
          <w:rFonts w:ascii="Times New Roman" w:hAnsi="Times New Roman" w:cs="Times New Roman"/>
          <w:color w:val="000000"/>
          <w:sz w:val="24"/>
          <w:szCs w:val="24"/>
        </w:rPr>
        <w:t>Мажуга С.В.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589">
        <w:rPr>
          <w:rFonts w:ascii="Times New Roman" w:hAnsi="Times New Roman" w:cs="Times New Roman"/>
          <w:sz w:val="24"/>
          <w:szCs w:val="24"/>
        </w:rPr>
        <w:t>установлена.</w:t>
      </w:r>
    </w:p>
    <w:p w:rsidR="00FB486B" w:rsidRPr="00583589" w:rsidP="00CB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действия </w:t>
      </w:r>
      <w:r>
        <w:rPr>
          <w:rFonts w:ascii="Times New Roman" w:hAnsi="Times New Roman" w:cs="Times New Roman"/>
          <w:color w:val="000000"/>
          <w:sz w:val="24"/>
          <w:szCs w:val="24"/>
        </w:rPr>
        <w:t>Мажуга С.В.</w:t>
      </w:r>
      <w:r>
        <w:rPr>
          <w:rFonts w:ascii="Times New Roman" w:hAnsi="Times New Roman" w:cs="Times New Roman"/>
          <w:sz w:val="24"/>
          <w:szCs w:val="24"/>
        </w:rPr>
        <w:t xml:space="preserve"> содержат</w:t>
      </w:r>
      <w:r w:rsidRPr="00583589">
        <w:rPr>
          <w:rFonts w:ascii="Times New Roman" w:hAnsi="Times New Roman" w:cs="Times New Roman"/>
          <w:sz w:val="24"/>
          <w:szCs w:val="24"/>
        </w:rPr>
        <w:t xml:space="preserve"> состав административного правонарушения</w:t>
      </w:r>
      <w:r>
        <w:rPr>
          <w:rFonts w:ascii="Times New Roman" w:hAnsi="Times New Roman" w:cs="Times New Roman"/>
          <w:sz w:val="24"/>
          <w:szCs w:val="24"/>
        </w:rPr>
        <w:t xml:space="preserve"> и подлежат квалификации 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000000"/>
          <w:sz w:val="24"/>
          <w:szCs w:val="24"/>
        </w:rPr>
        <w:t>ч. 4 ст. 12.15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 – </w:t>
      </w:r>
      <w:r>
        <w:rPr>
          <w:rFonts w:ascii="Times New Roman" w:hAnsi="Times New Roman" w:cs="Times New Roman"/>
          <w:color w:val="000000"/>
          <w:sz w:val="24"/>
          <w:szCs w:val="24"/>
        </w:rPr>
        <w:t>выезд в нарушение Правил дорожного движения на полосу, предназначенную для встречного движения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486B" w:rsidRPr="00583589" w:rsidP="00CB27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589">
        <w:rPr>
          <w:rFonts w:ascii="Times New Roman" w:hAnsi="Times New Roman" w:cs="Times New Roman"/>
          <w:color w:val="000000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FB486B" w:rsidP="00CB2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589">
        <w:rPr>
          <w:rFonts w:ascii="Times New Roman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B486B" w:rsidRPr="00DB3764" w:rsidP="00CB2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B3764">
        <w:rPr>
          <w:rFonts w:ascii="Times New Roman" w:hAnsi="Times New Roman" w:cs="Times New Roman"/>
          <w:sz w:val="25"/>
          <w:szCs w:val="25"/>
        </w:rPr>
        <w:t xml:space="preserve">При назначении административного наказания мировой судья учитывает характер совершенного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Мажуга С.В.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764">
        <w:rPr>
          <w:rFonts w:ascii="Times New Roman" w:hAnsi="Times New Roman" w:cs="Times New Roman"/>
          <w:sz w:val="25"/>
          <w:szCs w:val="25"/>
        </w:rPr>
        <w:t xml:space="preserve">административного правонарушения, личность виновного, </w:t>
      </w:r>
      <w:r w:rsidRPr="00822311">
        <w:rPr>
          <w:rFonts w:ascii="Times New Roman" w:hAnsi="Times New Roman" w:cs="Times New Roman"/>
          <w:sz w:val="25"/>
          <w:szCs w:val="25"/>
        </w:rPr>
        <w:t>его семейное и материальное положение</w:t>
      </w:r>
      <w:r w:rsidRPr="00DB3764">
        <w:rPr>
          <w:rFonts w:ascii="Times New Roman" w:hAnsi="Times New Roman" w:cs="Times New Roman"/>
          <w:sz w:val="25"/>
          <w:szCs w:val="25"/>
        </w:rPr>
        <w:t>, обстоятельства, смягчающие и отягчающие административную ответственность.</w:t>
      </w:r>
    </w:p>
    <w:p w:rsidR="00FB486B" w:rsidP="00CB2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26044">
        <w:rPr>
          <w:rFonts w:ascii="Times New Roman" w:hAnsi="Times New Roman" w:cs="Times New Roman"/>
          <w:sz w:val="24"/>
          <w:szCs w:val="24"/>
        </w:rPr>
        <w:t>Обстоятельств,</w:t>
      </w:r>
      <w:r>
        <w:rPr>
          <w:rFonts w:ascii="Times New Roman" w:hAnsi="Times New Roman" w:cs="Times New Roman"/>
          <w:sz w:val="24"/>
          <w:szCs w:val="24"/>
        </w:rPr>
        <w:t xml:space="preserve"> смягчающих и о</w:t>
      </w:r>
      <w:r w:rsidRPr="00E26044">
        <w:rPr>
          <w:rFonts w:ascii="Times New Roman" w:hAnsi="Times New Roman" w:cs="Times New Roman"/>
          <w:sz w:val="24"/>
          <w:szCs w:val="24"/>
        </w:rPr>
        <w:t xml:space="preserve">тягчающих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административную </w:t>
      </w:r>
      <w:r w:rsidRPr="00E26044">
        <w:rPr>
          <w:rFonts w:ascii="Times New Roman" w:hAnsi="Times New Roman" w:cs="Times New Roman"/>
          <w:sz w:val="24"/>
          <w:szCs w:val="24"/>
        </w:rPr>
        <w:t>ответственность, мировым судьёй не установлено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FB486B" w:rsidRPr="00583589" w:rsidP="00CB27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764">
        <w:rPr>
          <w:rFonts w:ascii="Times New Roman" w:hAnsi="Times New Roman" w:cs="Times New Roman"/>
          <w:sz w:val="25"/>
          <w:szCs w:val="25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</w:p>
    <w:p w:rsidR="00FB486B" w:rsidRPr="00583589" w:rsidP="008953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589">
        <w:rPr>
          <w:rFonts w:ascii="Times New Roman" w:hAnsi="Times New Roman" w:cs="Times New Roman"/>
          <w:color w:val="000000"/>
          <w:sz w:val="24"/>
          <w:szCs w:val="24"/>
        </w:rPr>
        <w:t>С учётом изложенного, руководствуясь ст. 29.9-29.11 КоАП РФ, мировой судья</w:t>
      </w:r>
    </w:p>
    <w:p w:rsidR="00FB486B" w:rsidRPr="00583589" w:rsidP="002D3B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3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 о с т а н о в и л :</w:t>
      </w:r>
    </w:p>
    <w:p w:rsidR="00FB486B" w:rsidRPr="00583589" w:rsidP="008953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Мажуга Сергея Валентиновича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 признать виновным в совершении административного правонарушения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предусмотренного ч. 4 ст. 12.15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КоАП РФ,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 и назначить ему наказание в виде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административного 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штрафа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>000 (</w:t>
      </w:r>
      <w:r>
        <w:rPr>
          <w:rFonts w:ascii="Times New Roman" w:hAnsi="Times New Roman" w:cs="Times New Roman"/>
          <w:color w:val="000000"/>
          <w:sz w:val="24"/>
          <w:szCs w:val="24"/>
        </w:rPr>
        <w:t>пять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 тысяч) рублей.</w:t>
      </w:r>
    </w:p>
    <w:p w:rsidR="00FB486B" w:rsidRPr="00583589" w:rsidP="002D3B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BF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Административный штраф подлежит уплате по реквизитам: получатель УФК (МО МВД России «Красноперекопский», л/с04751А92390), Банк получателя – Отделение по Республике Крым ЮГУ ЦБ РФ, р/с 40101810335100010001, БИК 043510001, КБК 18811630020016000140, КПП 910601001, ОКТМО 35718000, ИНН 9106000078, </w:t>
      </w:r>
      <w:r w:rsidRPr="00D02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УИН 1881049117210000250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B67B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486B" w:rsidRPr="00583589" w:rsidP="002D3B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589">
        <w:rPr>
          <w:rFonts w:ascii="Times New Roman" w:hAnsi="Times New Roman" w:cs="Times New Roman"/>
          <w:color w:val="000000"/>
          <w:sz w:val="24"/>
          <w:szCs w:val="24"/>
        </w:rPr>
        <w:t>Квитанция об уплате штрафа должна быть представлена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5835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5835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участ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5835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59 Красноперекопского судебного района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Республик Крым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 до истечения срока уплаты штрафа. </w:t>
      </w:r>
    </w:p>
    <w:p w:rsidR="00FB486B" w:rsidRPr="00583589" w:rsidP="002D3B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Разъяснить, что в соответствии со ст.32.2 КоАП </w:t>
      </w:r>
      <w:r>
        <w:rPr>
          <w:rFonts w:ascii="Times New Roman" w:hAnsi="Times New Roman" w:cs="Times New Roman"/>
          <w:color w:val="000000"/>
          <w:sz w:val="24"/>
          <w:szCs w:val="24"/>
        </w:rPr>
        <w:t>РФ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административный штраф должен быть уплачен не позднее 60 дней со дня вступления постановления о наложении административного штрафа в законную силу.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1B5294">
        <w:rPr>
          <w:rFonts w:ascii="Times New Roman" w:hAnsi="Times New Roman" w:cs="Times New Roman"/>
          <w:color w:val="000000"/>
          <w:sz w:val="24"/>
          <w:szCs w:val="24"/>
        </w:rPr>
        <w:t xml:space="preserve">ри уплате административного штрафа не позднее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1B5294">
        <w:rPr>
          <w:rFonts w:ascii="Times New Roman" w:hAnsi="Times New Roman" w:cs="Times New Roman"/>
          <w:color w:val="000000"/>
          <w:sz w:val="24"/>
          <w:szCs w:val="24"/>
        </w:rPr>
        <w:t xml:space="preserve">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FB486B" w:rsidRPr="00583589" w:rsidP="002D3B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гласно ч. 1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 ст. 20.25 КоАП </w:t>
      </w:r>
      <w:r>
        <w:rPr>
          <w:rFonts w:ascii="Times New Roman" w:hAnsi="Times New Roman" w:cs="Times New Roman"/>
          <w:color w:val="000000"/>
          <w:sz w:val="24"/>
          <w:szCs w:val="24"/>
        </w:rPr>
        <w:t>РФ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B486B" w:rsidRPr="00583589" w:rsidP="002D3B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5835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вручения или получения копии постановления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 xml:space="preserve">через судебный участок № 59 </w:t>
      </w:r>
      <w:r w:rsidRPr="005835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486B" w:rsidRPr="00583589" w:rsidP="00550F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486B" w:rsidP="004A09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589">
        <w:rPr>
          <w:rFonts w:ascii="Times New Roman" w:hAnsi="Times New Roman" w:cs="Times New Roman"/>
          <w:color w:val="000000"/>
          <w:sz w:val="24"/>
          <w:szCs w:val="24"/>
        </w:rPr>
        <w:t>Мировой судья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583589">
        <w:rPr>
          <w:rFonts w:ascii="Times New Roman" w:hAnsi="Times New Roman" w:cs="Times New Roman"/>
          <w:color w:val="000000"/>
          <w:sz w:val="24"/>
          <w:szCs w:val="24"/>
        </w:rPr>
        <w:t>Д.Б. Сангаджи-Горяев</w:t>
      </w:r>
    </w:p>
    <w:p w:rsidR="00FB486B" w:rsidP="00D6795E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«СОГЛАСОВАНО»</w:t>
      </w:r>
    </w:p>
    <w:p w:rsidR="00FB486B" w:rsidP="00D67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FB486B" w:rsidP="00D67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Д.Б. Сангаджи-Горяев </w:t>
      </w:r>
    </w:p>
    <w:p w:rsidR="00FB486B" w:rsidRPr="004A0956" w:rsidP="00D679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«____»_____________2017г.</w:t>
      </w:r>
      <w:r>
        <w:rPr>
          <w:sz w:val="28"/>
          <w:szCs w:val="28"/>
        </w:rPr>
        <w:t xml:space="preserve">                            </w:t>
      </w:r>
    </w:p>
    <w:sectPr w:rsidSect="00D6795E">
      <w:headerReference w:type="default" r:id="rId4"/>
      <w:pgSz w:w="11906" w:h="16838"/>
      <w:pgMar w:top="964" w:right="737" w:bottom="540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86B" w:rsidRPr="002D3BB9" w:rsidP="002D3BB9">
    <w:pPr>
      <w:pStyle w:val="Header"/>
      <w:jc w:val="center"/>
      <w:rPr>
        <w:rFonts w:ascii="Times New Roman" w:hAnsi="Times New Roman" w:cs="Times New Roman"/>
      </w:rPr>
    </w:pPr>
    <w:r w:rsidRPr="004A0956">
      <w:rPr>
        <w:rFonts w:ascii="Times New Roman" w:hAnsi="Times New Roman" w:cs="Times New Roman"/>
      </w:rPr>
      <w:fldChar w:fldCharType="begin"/>
    </w:r>
    <w:r w:rsidRPr="004A0956">
      <w:rPr>
        <w:rFonts w:ascii="Times New Roman" w:hAnsi="Times New Roman" w:cs="Times New Roman"/>
      </w:rPr>
      <w:instrText>PAGE   \* MERGEFORMAT</w:instrText>
    </w:r>
    <w:r w:rsidRPr="004A0956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4A0956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210"/>
    <w:rsid w:val="00010A72"/>
    <w:rsid w:val="00036366"/>
    <w:rsid w:val="00046FD6"/>
    <w:rsid w:val="000527F1"/>
    <w:rsid w:val="00084BB7"/>
    <w:rsid w:val="000A070C"/>
    <w:rsid w:val="000C046A"/>
    <w:rsid w:val="000C15CF"/>
    <w:rsid w:val="001235F5"/>
    <w:rsid w:val="00130D09"/>
    <w:rsid w:val="001367FA"/>
    <w:rsid w:val="001611E7"/>
    <w:rsid w:val="00165F98"/>
    <w:rsid w:val="00185CE3"/>
    <w:rsid w:val="001B4E4F"/>
    <w:rsid w:val="001B5294"/>
    <w:rsid w:val="001E0657"/>
    <w:rsid w:val="001E677C"/>
    <w:rsid w:val="001F799F"/>
    <w:rsid w:val="00220601"/>
    <w:rsid w:val="00283D24"/>
    <w:rsid w:val="002A6059"/>
    <w:rsid w:val="002B0ACE"/>
    <w:rsid w:val="002B6A19"/>
    <w:rsid w:val="002D3BB9"/>
    <w:rsid w:val="002E1580"/>
    <w:rsid w:val="00306327"/>
    <w:rsid w:val="0032048A"/>
    <w:rsid w:val="00377DCF"/>
    <w:rsid w:val="0038103D"/>
    <w:rsid w:val="003B38AC"/>
    <w:rsid w:val="003E4377"/>
    <w:rsid w:val="003F2449"/>
    <w:rsid w:val="0046042E"/>
    <w:rsid w:val="004768E2"/>
    <w:rsid w:val="00491927"/>
    <w:rsid w:val="004A0956"/>
    <w:rsid w:val="004C19C0"/>
    <w:rsid w:val="004D0E6F"/>
    <w:rsid w:val="004D17CF"/>
    <w:rsid w:val="004F4D5E"/>
    <w:rsid w:val="00544CF5"/>
    <w:rsid w:val="00550F2F"/>
    <w:rsid w:val="00567F04"/>
    <w:rsid w:val="00583589"/>
    <w:rsid w:val="005D0DFE"/>
    <w:rsid w:val="005D4726"/>
    <w:rsid w:val="005F2B0E"/>
    <w:rsid w:val="005F3EE6"/>
    <w:rsid w:val="00636FD9"/>
    <w:rsid w:val="006921BD"/>
    <w:rsid w:val="006A4B3F"/>
    <w:rsid w:val="007277C4"/>
    <w:rsid w:val="00743F40"/>
    <w:rsid w:val="007464E5"/>
    <w:rsid w:val="00785D5D"/>
    <w:rsid w:val="007911A3"/>
    <w:rsid w:val="00797A37"/>
    <w:rsid w:val="007A2DB2"/>
    <w:rsid w:val="007B668A"/>
    <w:rsid w:val="007E06F6"/>
    <w:rsid w:val="007F3D3E"/>
    <w:rsid w:val="0080563F"/>
    <w:rsid w:val="00822311"/>
    <w:rsid w:val="00852F31"/>
    <w:rsid w:val="00886488"/>
    <w:rsid w:val="00895388"/>
    <w:rsid w:val="0089722B"/>
    <w:rsid w:val="008B7904"/>
    <w:rsid w:val="008F12B8"/>
    <w:rsid w:val="0090334B"/>
    <w:rsid w:val="009A6FAF"/>
    <w:rsid w:val="009F7BFC"/>
    <w:rsid w:val="00A448A7"/>
    <w:rsid w:val="00A768AD"/>
    <w:rsid w:val="00A82B8D"/>
    <w:rsid w:val="00A961EE"/>
    <w:rsid w:val="00AA7E44"/>
    <w:rsid w:val="00AC58DF"/>
    <w:rsid w:val="00AE38C8"/>
    <w:rsid w:val="00AE4EDB"/>
    <w:rsid w:val="00B16C6A"/>
    <w:rsid w:val="00B22766"/>
    <w:rsid w:val="00B339FB"/>
    <w:rsid w:val="00B36337"/>
    <w:rsid w:val="00B52424"/>
    <w:rsid w:val="00B67BF4"/>
    <w:rsid w:val="00B74E27"/>
    <w:rsid w:val="00B9103D"/>
    <w:rsid w:val="00BA54CE"/>
    <w:rsid w:val="00BB4440"/>
    <w:rsid w:val="00BE1FCC"/>
    <w:rsid w:val="00C57086"/>
    <w:rsid w:val="00C66F63"/>
    <w:rsid w:val="00C7050E"/>
    <w:rsid w:val="00C73B0A"/>
    <w:rsid w:val="00C76FF9"/>
    <w:rsid w:val="00CB08E3"/>
    <w:rsid w:val="00CB2733"/>
    <w:rsid w:val="00CE0A50"/>
    <w:rsid w:val="00CE30C6"/>
    <w:rsid w:val="00CE7331"/>
    <w:rsid w:val="00D0266E"/>
    <w:rsid w:val="00D03192"/>
    <w:rsid w:val="00D22740"/>
    <w:rsid w:val="00D550A8"/>
    <w:rsid w:val="00D560F0"/>
    <w:rsid w:val="00D66E0F"/>
    <w:rsid w:val="00D6795E"/>
    <w:rsid w:val="00D80A10"/>
    <w:rsid w:val="00D83295"/>
    <w:rsid w:val="00D86904"/>
    <w:rsid w:val="00DA10C3"/>
    <w:rsid w:val="00DB3764"/>
    <w:rsid w:val="00E050E0"/>
    <w:rsid w:val="00E26044"/>
    <w:rsid w:val="00E37840"/>
    <w:rsid w:val="00E4261D"/>
    <w:rsid w:val="00E61EAE"/>
    <w:rsid w:val="00E905E7"/>
    <w:rsid w:val="00EC0BFB"/>
    <w:rsid w:val="00ED6C09"/>
    <w:rsid w:val="00F12017"/>
    <w:rsid w:val="00F36CE3"/>
    <w:rsid w:val="00F51D36"/>
    <w:rsid w:val="00F947F7"/>
    <w:rsid w:val="00F95210"/>
    <w:rsid w:val="00FA094B"/>
    <w:rsid w:val="00FB1521"/>
    <w:rsid w:val="00FB486B"/>
    <w:rsid w:val="00FF2130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1E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6904"/>
  </w:style>
  <w:style w:type="paragraph" w:styleId="Footer">
    <w:name w:val="footer"/>
    <w:basedOn w:val="Normal"/>
    <w:link w:val="FooterChar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6904"/>
  </w:style>
  <w:style w:type="paragraph" w:styleId="ListParagraph">
    <w:name w:val="List Paragraph"/>
    <w:basedOn w:val="Normal"/>
    <w:uiPriority w:val="99"/>
    <w:qFormat/>
    <w:rsid w:val="0032048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82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2B8D"/>
    <w:rPr>
      <w:rFonts w:ascii="Segoe UI" w:hAnsi="Segoe UI" w:cs="Segoe UI"/>
      <w:sz w:val="18"/>
      <w:szCs w:val="18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CB2733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