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RPr="00CB4CE0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B4CE0" w:rsid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4CE0" w:rsidR="00541DD5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9B61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D2009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RPr="00CB4CE0" w:rsidP="007E0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4E56C6" w:rsidRPr="00CB4CE0" w:rsidP="007E0E4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RPr="00CB4CE0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717F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ок</w:t>
      </w:r>
      <w:r w:rsidR="00717F7B">
        <w:rPr>
          <w:rFonts w:ascii="Times New Roman" w:eastAsia="Arial Unicode MS" w:hAnsi="Times New Roman" w:cs="Times New Roman"/>
          <w:sz w:val="24"/>
          <w:szCs w:val="24"/>
          <w:lang w:eastAsia="ru-RU"/>
        </w:rPr>
        <w:t>тября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 w:rsidR="003C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E56C6" w:rsidRPr="00CB4CE0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5511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Старухина Николая Николаевича, </w:t>
      </w:r>
      <w:r w:rsidRPr="004A556E" w:rsidR="004A556E">
        <w:rPr>
          <w:rFonts w:ascii="Times New Roman" w:eastAsia="Arial Unicode MS" w:hAnsi="Times New Roman" w:cs="Times New Roman"/>
          <w:bCs/>
          <w:iCs/>
          <w:color w:val="000000" w:themeColor="text1"/>
          <w:sz w:val="24"/>
          <w:szCs w:val="24"/>
          <w:lang w:eastAsia="ru-RU"/>
        </w:rPr>
        <w:t>/персональные данные/</w:t>
      </w:r>
      <w:r w:rsidR="00BC5E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ранее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ся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ответственности, </w:t>
      </w:r>
    </w:p>
    <w:p w:rsidR="004E56C6" w:rsidRPr="00CB4CE0" w:rsidP="007E0E4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Старухин Н.Н.</w:t>
      </w:r>
      <w:r w:rsidR="003843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мирового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судьи Красноперекопского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судебного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район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18.07.2017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02.08.2017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Старухин Н.Н.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нарушения, предусмотренного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1 </w:t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C252D1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155993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0.2017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уплачен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D315C2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судебном заседании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Старухину Н.Н.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Старухин Н.Н.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в совершении правонарушения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 указывал, что правонарушение, предусмотренное ч. 1 ст. 8.37 КоАП РФ не совершал.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ответственность за неуплату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71AC0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 w:rsidR="00D315C2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участника процесса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Старухина Н.Н.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164A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4A556E" w:rsidR="004A556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="00164A22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 административном правонарушении от </w:t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0F6A7F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0F6A7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0.2017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Старухина Н.Н.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о ч. 1 ст. 20.25 КоАП РФ (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B4CE0" w:rsidR="00905B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18.07.2017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 w:rsidR="006979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о возбуждении исполнительного производства от </w:t>
      </w:r>
      <w:r w:rsidR="000F6A7F">
        <w:rPr>
          <w:rFonts w:ascii="Times New Roman" w:eastAsia="Arial Unicode MS" w:hAnsi="Times New Roman" w:cs="Times New Roman"/>
          <w:sz w:val="24"/>
          <w:szCs w:val="24"/>
          <w:lang w:eastAsia="ru-RU"/>
        </w:rPr>
        <w:t>05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0F6A7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0.2017 (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0F6A7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B4CE0"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1D2009">
        <w:rPr>
          <w:rFonts w:ascii="Times New Roman" w:eastAsia="Calibri" w:hAnsi="Times New Roman" w:cs="Times New Roman"/>
          <w:sz w:val="24"/>
          <w:szCs w:val="24"/>
        </w:rPr>
        <w:t>Старухина Н.Н.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B4CE0"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15C2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Доводы Старухина Н.Н. о невиновности в совершении правонарушения мировой судья находит несостоятельными, поскольку п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остановление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мирового судьи Красноперекопского судебного района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18.07.2017 Старухиным Н.Н. не обжаловано и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вступи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законную силу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02.08.2017. Административный штраф в установленный срок не уплачен.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006B28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1D2009">
        <w:rPr>
          <w:rFonts w:ascii="Times New Roman" w:eastAsia="Calibri" w:hAnsi="Times New Roman" w:cs="Times New Roman"/>
          <w:sz w:val="24"/>
          <w:szCs w:val="24"/>
        </w:rPr>
        <w:t>Старухина Н.Н.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4A556E" w:rsidR="004A556E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 w:rsidR="007A26EA">
        <w:rPr>
          <w:rFonts w:ascii="Times New Roman" w:eastAsia="Calibri" w:hAnsi="Times New Roman" w:cs="Times New Roman"/>
          <w:sz w:val="24"/>
          <w:szCs w:val="24"/>
        </w:rPr>
        <w:t>. Сведений о совершении одно</w:t>
      </w:r>
      <w:r w:rsidRPr="00C62B94" w:rsidR="00715C53">
        <w:rPr>
          <w:rFonts w:ascii="Times New Roman" w:eastAsia="Calibri" w:hAnsi="Times New Roman" w:cs="Times New Roman"/>
          <w:sz w:val="24"/>
          <w:szCs w:val="24"/>
        </w:rPr>
        <w:t>родн</w:t>
      </w:r>
      <w:r w:rsidR="007A26EA">
        <w:rPr>
          <w:rFonts w:ascii="Times New Roman" w:eastAsia="Calibri" w:hAnsi="Times New Roman" w:cs="Times New Roman"/>
          <w:sz w:val="24"/>
          <w:szCs w:val="24"/>
        </w:rPr>
        <w:t>ых</w:t>
      </w:r>
      <w:r w:rsidRPr="00C62B94" w:rsidR="00715C53">
        <w:rPr>
          <w:rFonts w:ascii="Times New Roman" w:eastAsia="Calibri" w:hAnsi="Times New Roman" w:cs="Times New Roman"/>
          <w:sz w:val="24"/>
          <w:szCs w:val="24"/>
        </w:rPr>
        <w:t xml:space="preserve"> правонарушени</w:t>
      </w:r>
      <w:r w:rsidR="007A26EA">
        <w:rPr>
          <w:rFonts w:ascii="Times New Roman" w:eastAsia="Calibri" w:hAnsi="Times New Roman" w:cs="Times New Roman"/>
          <w:sz w:val="24"/>
          <w:szCs w:val="24"/>
        </w:rPr>
        <w:t>й материалы дела не содержат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26EA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006B28" w:rsidR="00006B28">
        <w:rPr>
          <w:rFonts w:ascii="Times New Roman" w:eastAsia="Calibri" w:hAnsi="Times New Roman" w:cs="Times New Roman"/>
          <w:sz w:val="24"/>
          <w:szCs w:val="24"/>
        </w:rPr>
        <w:t>бстоятельств,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006B28" w:rsidR="00006B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5C2">
        <w:rPr>
          <w:rFonts w:ascii="Times New Roman" w:eastAsia="Calibri" w:hAnsi="Times New Roman" w:cs="Times New Roman"/>
          <w:sz w:val="24"/>
          <w:szCs w:val="24"/>
        </w:rPr>
        <w:t xml:space="preserve">и смягчающих административную </w:t>
      </w:r>
      <w:r w:rsidRPr="00006B28" w:rsidR="00006B28">
        <w:rPr>
          <w:rFonts w:ascii="Times New Roman" w:eastAsia="Calibri" w:hAnsi="Times New Roman" w:cs="Times New Roman"/>
          <w:sz w:val="24"/>
          <w:szCs w:val="24"/>
        </w:rPr>
        <w:t>ответственность, миров</w:t>
      </w:r>
      <w:r>
        <w:rPr>
          <w:rFonts w:ascii="Times New Roman" w:eastAsia="Calibri" w:hAnsi="Times New Roman" w:cs="Times New Roman"/>
          <w:sz w:val="24"/>
          <w:szCs w:val="24"/>
        </w:rPr>
        <w:t>ым</w:t>
      </w:r>
      <w:r w:rsidRPr="00006B28" w:rsidR="00006B28">
        <w:rPr>
          <w:rFonts w:ascii="Times New Roman" w:eastAsia="Calibri" w:hAnsi="Times New Roman" w:cs="Times New Roman"/>
          <w:sz w:val="24"/>
          <w:szCs w:val="24"/>
        </w:rPr>
        <w:t xml:space="preserve"> судьё</w:t>
      </w:r>
      <w:r>
        <w:rPr>
          <w:rFonts w:ascii="Times New Roman" w:eastAsia="Calibri" w:hAnsi="Times New Roman" w:cs="Times New Roman"/>
          <w:sz w:val="24"/>
          <w:szCs w:val="24"/>
        </w:rPr>
        <w:t>й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1D2009">
        <w:rPr>
          <w:rFonts w:ascii="Times New Roman" w:eastAsia="Calibri" w:hAnsi="Times New Roman" w:cs="Times New Roman"/>
          <w:sz w:val="24"/>
          <w:szCs w:val="24"/>
        </w:rPr>
        <w:t>Старухин Н.Н.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</w:t>
      </w:r>
      <w:r w:rsidR="00AB5C8E">
        <w:rPr>
          <w:rFonts w:ascii="Times New Roman" w:eastAsia="Calibri" w:hAnsi="Times New Roman" w:cs="Times New Roman"/>
          <w:sz w:val="24"/>
          <w:szCs w:val="24"/>
        </w:rPr>
        <w:t>го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</w:t>
      </w:r>
      <w:r w:rsidRPr="00C252D1">
        <w:rPr>
          <w:rFonts w:ascii="Times New Roman" w:eastAsia="Calibri" w:hAnsi="Times New Roman" w:cs="Times New Roman"/>
          <w:sz w:val="24"/>
          <w:szCs w:val="24"/>
        </w:rPr>
        <w:t>обстоятельства, смягчающие админ</w:t>
      </w:r>
      <w:r w:rsidR="001313CA">
        <w:rPr>
          <w:rFonts w:ascii="Times New Roman" w:eastAsia="Calibri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4E56C6" w:rsidRPr="00CB4CE0" w:rsidP="00715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CE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B4CE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11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Старухина Николая Николаевича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</w:t>
      </w:r>
      <w:r w:rsidR="000E1FD6">
        <w:rPr>
          <w:rFonts w:ascii="Times New Roman" w:eastAsia="Calibri" w:hAnsi="Times New Roman" w:cs="Times New Roman"/>
          <w:sz w:val="24"/>
          <w:szCs w:val="24"/>
        </w:rPr>
        <w:t xml:space="preserve">ое наказание в виде </w:t>
      </w:r>
      <w:r w:rsidR="00FB5F6A">
        <w:rPr>
          <w:rFonts w:ascii="Times New Roman" w:eastAsia="Calibri" w:hAnsi="Times New Roman" w:cs="Times New Roman"/>
          <w:sz w:val="24"/>
          <w:szCs w:val="24"/>
        </w:rPr>
        <w:t>штрафа в размер</w:t>
      </w:r>
      <w:r w:rsidR="00016656">
        <w:rPr>
          <w:rFonts w:ascii="Times New Roman" w:eastAsia="Calibri" w:hAnsi="Times New Roman" w:cs="Times New Roman"/>
          <w:sz w:val="24"/>
          <w:szCs w:val="24"/>
        </w:rPr>
        <w:t>е</w:t>
      </w:r>
      <w:r w:rsidR="00FB5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6656">
        <w:rPr>
          <w:rFonts w:ascii="Times New Roman" w:eastAsia="Calibri" w:hAnsi="Times New Roman" w:cs="Times New Roman"/>
          <w:sz w:val="24"/>
          <w:szCs w:val="24"/>
        </w:rPr>
        <w:t>1</w:t>
      </w:r>
      <w:r w:rsidR="00FB5F6A">
        <w:rPr>
          <w:rFonts w:ascii="Times New Roman" w:eastAsia="Calibri" w:hAnsi="Times New Roman" w:cs="Times New Roman"/>
          <w:sz w:val="24"/>
          <w:szCs w:val="24"/>
        </w:rPr>
        <w:t>000 (</w:t>
      </w:r>
      <w:r w:rsidR="00016656">
        <w:rPr>
          <w:rFonts w:ascii="Times New Roman" w:eastAsia="Calibri" w:hAnsi="Times New Roman" w:cs="Times New Roman"/>
          <w:sz w:val="24"/>
          <w:szCs w:val="24"/>
        </w:rPr>
        <w:t>одн</w:t>
      </w:r>
      <w:r w:rsidR="00D315C2">
        <w:rPr>
          <w:rFonts w:ascii="Times New Roman" w:eastAsia="Calibri" w:hAnsi="Times New Roman" w:cs="Times New Roman"/>
          <w:sz w:val="24"/>
          <w:szCs w:val="24"/>
        </w:rPr>
        <w:t>а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F6A">
        <w:rPr>
          <w:rFonts w:ascii="Times New Roman" w:eastAsia="Calibri" w:hAnsi="Times New Roman" w:cs="Times New Roman"/>
          <w:sz w:val="24"/>
          <w:szCs w:val="24"/>
        </w:rPr>
        <w:t>тысяч</w:t>
      </w:r>
      <w:r w:rsidR="00D315C2">
        <w:rPr>
          <w:rFonts w:ascii="Times New Roman" w:eastAsia="Calibri" w:hAnsi="Times New Roman" w:cs="Times New Roman"/>
          <w:sz w:val="24"/>
          <w:szCs w:val="24"/>
        </w:rPr>
        <w:t>а</w:t>
      </w:r>
      <w:r w:rsidR="00FB5F6A">
        <w:rPr>
          <w:rFonts w:ascii="Times New Roman" w:eastAsia="Calibri" w:hAnsi="Times New Roman" w:cs="Times New Roman"/>
          <w:sz w:val="24"/>
          <w:szCs w:val="24"/>
        </w:rPr>
        <w:t>) рублей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по следующим реквизитам: получатель УФК </w:t>
      </w:r>
      <w:r w:rsidR="00006B28">
        <w:rPr>
          <w:rFonts w:ascii="Times New Roman" w:eastAsia="Calibri" w:hAnsi="Times New Roman" w:cs="Times New Roman"/>
          <w:sz w:val="24"/>
          <w:szCs w:val="24"/>
        </w:rPr>
        <w:t xml:space="preserve">по Республике Крым </w:t>
      </w:r>
      <w:r w:rsidRPr="00CB4CE0">
        <w:rPr>
          <w:rFonts w:ascii="Times New Roman" w:eastAsia="Calibri" w:hAnsi="Times New Roman" w:cs="Times New Roman"/>
          <w:sz w:val="24"/>
          <w:szCs w:val="24"/>
        </w:rPr>
        <w:t>(</w:t>
      </w:r>
      <w:r w:rsidR="00006B28">
        <w:rPr>
          <w:rFonts w:ascii="Times New Roman" w:eastAsia="Calibri" w:hAnsi="Times New Roman" w:cs="Times New Roman"/>
          <w:sz w:val="24"/>
          <w:szCs w:val="24"/>
        </w:rPr>
        <w:t>ОСП по г. Красноперекопску и Красноперекопскому району УФССП России</w:t>
      </w:r>
      <w:r w:rsidR="00336349">
        <w:rPr>
          <w:rFonts w:ascii="Times New Roman" w:eastAsia="Calibri" w:hAnsi="Times New Roman" w:cs="Times New Roman"/>
          <w:sz w:val="24"/>
          <w:szCs w:val="24"/>
        </w:rPr>
        <w:t xml:space="preserve"> по Республике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CB4CE0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>
        <w:rPr>
          <w:rFonts w:ascii="Times New Roman" w:eastAsia="Calibri" w:hAnsi="Times New Roman" w:cs="Times New Roman"/>
          <w:sz w:val="24"/>
          <w:szCs w:val="24"/>
        </w:rPr>
        <w:t>0</w:t>
      </w:r>
      <w:r w:rsidR="00336349">
        <w:rPr>
          <w:rFonts w:ascii="Times New Roman" w:eastAsia="Calibri" w:hAnsi="Times New Roman" w:cs="Times New Roman"/>
          <w:sz w:val="24"/>
          <w:szCs w:val="24"/>
        </w:rPr>
        <w:t>5</w:t>
      </w:r>
      <w:r w:rsidRPr="00CB4CE0">
        <w:rPr>
          <w:rFonts w:ascii="Times New Roman" w:eastAsia="Calibri" w:hAnsi="Times New Roman" w:cs="Times New Roman"/>
          <w:sz w:val="24"/>
          <w:szCs w:val="24"/>
        </w:rPr>
        <w:t>751А93</w:t>
      </w:r>
      <w:r w:rsidR="00336349">
        <w:rPr>
          <w:rFonts w:ascii="Times New Roman" w:eastAsia="Calibri" w:hAnsi="Times New Roman" w:cs="Times New Roman"/>
          <w:sz w:val="24"/>
          <w:szCs w:val="24"/>
        </w:rPr>
        <w:t>01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0), Банк получателя – Отделение по Республике Крым 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ЮГУ </w:t>
      </w:r>
      <w:r w:rsidRPr="00CB4CE0">
        <w:rPr>
          <w:rFonts w:ascii="Times New Roman" w:eastAsia="Calibri" w:hAnsi="Times New Roman" w:cs="Times New Roman"/>
          <w:sz w:val="24"/>
          <w:szCs w:val="24"/>
        </w:rPr>
        <w:t>ЦБ РФ, р/с 40101810335100010001,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БИК</w:t>
      </w:r>
      <w:r w:rsidR="00482FC9">
        <w:rPr>
          <w:rFonts w:ascii="Times New Roman" w:eastAsia="Calibri" w:hAnsi="Times New Roman" w:cs="Times New Roman"/>
          <w:sz w:val="24"/>
          <w:szCs w:val="24"/>
        </w:rPr>
        <w:t xml:space="preserve"> 043510001, КБК 32211617000016017140</w:t>
      </w:r>
      <w:r w:rsidRPr="00CB4CE0">
        <w:rPr>
          <w:rFonts w:ascii="Times New Roman" w:eastAsia="Calibri" w:hAnsi="Times New Roman" w:cs="Times New Roman"/>
          <w:sz w:val="24"/>
          <w:szCs w:val="24"/>
        </w:rPr>
        <w:t>, КПП 910</w:t>
      </w:r>
      <w:r w:rsidR="00482FC9">
        <w:rPr>
          <w:rFonts w:ascii="Times New Roman" w:eastAsia="Calibri" w:hAnsi="Times New Roman" w:cs="Times New Roman"/>
          <w:sz w:val="24"/>
          <w:szCs w:val="24"/>
        </w:rPr>
        <w:t>2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01001, ОКТМО 35718000, ИНН </w:t>
      </w:r>
      <w:r w:rsidR="00482FC9">
        <w:rPr>
          <w:rFonts w:ascii="Times New Roman" w:eastAsia="Calibri" w:hAnsi="Times New Roman" w:cs="Times New Roman"/>
          <w:sz w:val="24"/>
          <w:szCs w:val="24"/>
        </w:rPr>
        <w:t>7702835613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15C53">
        <w:rPr>
          <w:rFonts w:ascii="Times New Roman" w:eastAsia="Calibri" w:hAnsi="Times New Roman" w:cs="Times New Roman"/>
          <w:b/>
          <w:sz w:val="24"/>
          <w:szCs w:val="24"/>
        </w:rPr>
        <w:t xml:space="preserve">УИН </w:t>
      </w:r>
      <w:r w:rsidR="00932262">
        <w:rPr>
          <w:rFonts w:ascii="Times New Roman" w:eastAsia="Calibri" w:hAnsi="Times New Roman" w:cs="Times New Roman"/>
          <w:b/>
          <w:sz w:val="24"/>
          <w:szCs w:val="24"/>
        </w:rPr>
        <w:t>32282015170000</w:t>
      </w:r>
      <w:r w:rsidR="000F6A7F">
        <w:rPr>
          <w:rFonts w:ascii="Times New Roman" w:eastAsia="Calibri" w:hAnsi="Times New Roman" w:cs="Times New Roman"/>
          <w:b/>
          <w:sz w:val="24"/>
          <w:szCs w:val="24"/>
        </w:rPr>
        <w:t>135</w:t>
      </w:r>
      <w:r w:rsidR="00482FC9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="000F6A7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F6A7F" w:rsidR="000F6A7F">
        <w:rPr>
          <w:rFonts w:ascii="Times New Roman" w:eastAsia="Calibri" w:hAnsi="Times New Roman" w:cs="Times New Roman"/>
          <w:sz w:val="24"/>
          <w:szCs w:val="24"/>
        </w:rPr>
        <w:t>; ИП01; 8220914936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="006F456F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="006F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</w:t>
      </w:r>
      <w:r w:rsidR="006F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59 Красноперекопского судебного района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Разъяснить, что в соответствии со ст.32.2 КоАП </w:t>
      </w:r>
      <w:r w:rsidR="006F456F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="000F6A7F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постановления в законную силу либо со дня отсрочки или рассрочки, предусмотренных статьей 31.5 КоАП </w:t>
      </w:r>
      <w:r w:rsidR="006F456F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F6A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гласно ч. 1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ст. 20.25 КоАП </w:t>
      </w:r>
      <w:r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05B36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5B36" w:rsidRPr="00CB4CE0" w:rsidP="00905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="00CB4CE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B4CE0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B4CE0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4A556E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56E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56E" w:rsidRPr="004A556E" w:rsidP="004A556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A556E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4A556E" w:rsidRPr="004A556E" w:rsidP="004A55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56E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4A556E" w:rsidRPr="004A556E" w:rsidP="004A556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A556E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4A556E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4A556E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4A556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4A556E" w:rsidRPr="004A556E" w:rsidP="004A55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56E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4A556E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CF0FC6">
      <w:headerReference w:type="default" r:id="rId4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56E">
          <w:rPr>
            <w:noProof/>
          </w:rPr>
          <w:t>2</w:t>
        </w:r>
        <w:r>
          <w:fldChar w:fldCharType="end"/>
        </w:r>
      </w:p>
    </w:sdtContent>
  </w:sdt>
  <w:p w:rsidR="00CF0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6B28"/>
    <w:rsid w:val="0001486A"/>
    <w:rsid w:val="00016656"/>
    <w:rsid w:val="00032AB1"/>
    <w:rsid w:val="00043232"/>
    <w:rsid w:val="000A4771"/>
    <w:rsid w:val="000E1FD6"/>
    <w:rsid w:val="000F3A1C"/>
    <w:rsid w:val="000F6A7F"/>
    <w:rsid w:val="00110020"/>
    <w:rsid w:val="001114E0"/>
    <w:rsid w:val="00112040"/>
    <w:rsid w:val="00116303"/>
    <w:rsid w:val="001313CA"/>
    <w:rsid w:val="00155993"/>
    <w:rsid w:val="00164A22"/>
    <w:rsid w:val="00167873"/>
    <w:rsid w:val="001739EC"/>
    <w:rsid w:val="001C44F8"/>
    <w:rsid w:val="001D04F0"/>
    <w:rsid w:val="001D2009"/>
    <w:rsid w:val="001F27EA"/>
    <w:rsid w:val="0020005A"/>
    <w:rsid w:val="0020154B"/>
    <w:rsid w:val="002207EC"/>
    <w:rsid w:val="00227B4A"/>
    <w:rsid w:val="00251271"/>
    <w:rsid w:val="002558A0"/>
    <w:rsid w:val="0026691E"/>
    <w:rsid w:val="00291458"/>
    <w:rsid w:val="00297400"/>
    <w:rsid w:val="002B0D91"/>
    <w:rsid w:val="002E2AFE"/>
    <w:rsid w:val="003279BC"/>
    <w:rsid w:val="00335560"/>
    <w:rsid w:val="00336349"/>
    <w:rsid w:val="0038439D"/>
    <w:rsid w:val="003B64A4"/>
    <w:rsid w:val="003B758D"/>
    <w:rsid w:val="003C2B53"/>
    <w:rsid w:val="00403709"/>
    <w:rsid w:val="00482FC9"/>
    <w:rsid w:val="004A556E"/>
    <w:rsid w:val="004A6AAA"/>
    <w:rsid w:val="004E56C6"/>
    <w:rsid w:val="00541DD5"/>
    <w:rsid w:val="0055511D"/>
    <w:rsid w:val="005828A1"/>
    <w:rsid w:val="005968DE"/>
    <w:rsid w:val="005B6829"/>
    <w:rsid w:val="005E6BB7"/>
    <w:rsid w:val="0061324B"/>
    <w:rsid w:val="00653326"/>
    <w:rsid w:val="00674F42"/>
    <w:rsid w:val="00696FB4"/>
    <w:rsid w:val="006979E4"/>
    <w:rsid w:val="006A0269"/>
    <w:rsid w:val="006A21DA"/>
    <w:rsid w:val="006F456F"/>
    <w:rsid w:val="0071305E"/>
    <w:rsid w:val="00715C53"/>
    <w:rsid w:val="00717F7B"/>
    <w:rsid w:val="007241DE"/>
    <w:rsid w:val="00756553"/>
    <w:rsid w:val="00761FDE"/>
    <w:rsid w:val="00762AE2"/>
    <w:rsid w:val="007A26EA"/>
    <w:rsid w:val="007B58D9"/>
    <w:rsid w:val="007E0E46"/>
    <w:rsid w:val="008562CB"/>
    <w:rsid w:val="00891037"/>
    <w:rsid w:val="008A6C11"/>
    <w:rsid w:val="008C2BB2"/>
    <w:rsid w:val="00900407"/>
    <w:rsid w:val="00905B36"/>
    <w:rsid w:val="00922B7F"/>
    <w:rsid w:val="00932262"/>
    <w:rsid w:val="00954483"/>
    <w:rsid w:val="00955D85"/>
    <w:rsid w:val="009A5C53"/>
    <w:rsid w:val="009B61E5"/>
    <w:rsid w:val="009E1D9B"/>
    <w:rsid w:val="00A32E44"/>
    <w:rsid w:val="00A7483A"/>
    <w:rsid w:val="00AB5C8E"/>
    <w:rsid w:val="00B21539"/>
    <w:rsid w:val="00B4298A"/>
    <w:rsid w:val="00B449A8"/>
    <w:rsid w:val="00B55A19"/>
    <w:rsid w:val="00B71AC0"/>
    <w:rsid w:val="00BB2A83"/>
    <w:rsid w:val="00BC5E82"/>
    <w:rsid w:val="00C13B95"/>
    <w:rsid w:val="00C252D1"/>
    <w:rsid w:val="00C62B94"/>
    <w:rsid w:val="00C6603A"/>
    <w:rsid w:val="00C71449"/>
    <w:rsid w:val="00C7447B"/>
    <w:rsid w:val="00CB4CE0"/>
    <w:rsid w:val="00CE3F7C"/>
    <w:rsid w:val="00CF0FC6"/>
    <w:rsid w:val="00D26080"/>
    <w:rsid w:val="00D315C2"/>
    <w:rsid w:val="00D325AF"/>
    <w:rsid w:val="00D44E4C"/>
    <w:rsid w:val="00D81897"/>
    <w:rsid w:val="00D94E86"/>
    <w:rsid w:val="00DC0307"/>
    <w:rsid w:val="00DC1D85"/>
    <w:rsid w:val="00DC4E73"/>
    <w:rsid w:val="00DF3658"/>
    <w:rsid w:val="00E2397E"/>
    <w:rsid w:val="00EA0D64"/>
    <w:rsid w:val="00EB14C2"/>
    <w:rsid w:val="00EB4895"/>
    <w:rsid w:val="00EB75DB"/>
    <w:rsid w:val="00F36455"/>
    <w:rsid w:val="00F616D0"/>
    <w:rsid w:val="00FB5F6A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