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RPr="00C80204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80204" w:rsid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204" w:rsidR="00541DD5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Pr="00C80204" w:rsidR="007071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80204" w:rsidR="00377AC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9267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80204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RPr="00C80204" w:rsidP="00476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4E56C6" w:rsidRPr="00C80204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8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RPr="00C80204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C80204" w:rsidR="007D6BA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C80204"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 w:rsidRPr="00C80204" w:rsidR="007D6BA7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792679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C80204"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80204" w:rsidR="007D6BA7">
        <w:rPr>
          <w:rFonts w:ascii="Times New Roman" w:eastAsia="Arial Unicode MS" w:hAnsi="Times New Roman" w:cs="Times New Roman"/>
          <w:sz w:val="24"/>
          <w:szCs w:val="24"/>
          <w:lang w:eastAsia="ru-RU"/>
        </w:rPr>
        <w:t>ок</w:t>
      </w:r>
      <w:r w:rsidRPr="00C80204"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>тябр</w:t>
      </w:r>
      <w:r w:rsidRPr="00C80204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</w:t>
      </w:r>
      <w:r w:rsidRPr="00C80204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80204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8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 w:rsidRPr="00C80204" w:rsidR="003C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8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C80204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E56C6" w:rsidRPr="00C80204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Чернюка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Владимира Игнатьевича, </w:t>
      </w:r>
      <w:r w:rsidRPr="00FB6294" w:rsidR="00FB6294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/персональные данные/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привлекавшегося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4E56C6" w:rsidRPr="00C80204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8020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>Чернюк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 В.И.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204" w:rsidR="00227B4A">
        <w:rPr>
          <w:rFonts w:ascii="Times New Roman" w:eastAsia="Calibri" w:hAnsi="Times New Roman" w:cs="Times New Roman"/>
          <w:sz w:val="24"/>
          <w:szCs w:val="24"/>
        </w:rPr>
        <w:t xml:space="preserve">не уплатил административный штраф в срок, предусмотренный </w:t>
      </w:r>
      <w:r w:rsidRPr="00C80204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Кодексо</w:t>
      </w:r>
      <w:r w:rsidRPr="00C80204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</w:t>
      </w:r>
      <w:r w:rsidRPr="00C80204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, то есть совершил административное правонарушение, предусмотренное ч. 1 ст. 20.25 КоАП РФ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мирового судьи судебного участка № 59 Красноперекопского судебного района Республики Крым</w:t>
      </w:r>
      <w:r w:rsidRPr="00C80204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13.07.2017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25.07.2017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Чернюк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В.И.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</w:t>
      </w:r>
      <w:r w:rsidRPr="00C80204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C80204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нарушения, предусмотренного </w:t>
      </w:r>
      <w:r w:rsidRPr="00C80204"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80204"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9.24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C80204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 w:rsidRPr="00C80204" w:rsidR="00C252D1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155993" w:rsidRPr="00C80204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18</w:t>
      </w:r>
      <w:r w:rsidRPr="00C80204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80204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0.2017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</w:t>
      </w:r>
      <w:r w:rsidRPr="00C80204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уплачен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4E56C6" w:rsidRPr="00C80204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Чернюк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В.И.</w:t>
      </w:r>
      <w:r w:rsidRPr="00C80204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Чернюк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В.И.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80204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в совершении правонарушения признал. </w:t>
      </w:r>
      <w:r w:rsidRPr="00C80204"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Суду пояснил, что 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 w:rsidRPr="00C80204"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>уплати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Pr="00C80204"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административный штраф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ввиду отсутствия 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денежных 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средств</w:t>
      </w:r>
      <w:r w:rsidRPr="00C80204"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80204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ответственность за неуплату </w:t>
      </w:r>
      <w:r w:rsidRPr="00C80204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71AC0" w:rsidRPr="00C80204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лицо, в отношении которого ведётся производство по делу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Чернюка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В.И.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FB6294" w:rsidR="00FB6294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0.2017 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Чернюка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В.И.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</w:t>
      </w:r>
      <w:r w:rsidRPr="00C80204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о ч. 1 ст. 20.25 КоАП РФ (</w:t>
      </w:r>
      <w:r w:rsidRPr="00C80204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80204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80204"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от 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13.07.2017</w:t>
      </w:r>
      <w:r w:rsidRPr="00C80204"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C80204"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80204"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80204"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о возбуждении исполнительного производства от 28.09.2017 (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3-4); 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письменными о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бъяснениями 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Чернюка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В.И. (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. 5, 6)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80204"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C80204" w:rsidR="000C197F">
        <w:rPr>
          <w:rFonts w:ascii="Times New Roman" w:eastAsia="Calibri" w:hAnsi="Times New Roman" w:cs="Times New Roman"/>
          <w:sz w:val="24"/>
          <w:szCs w:val="24"/>
        </w:rPr>
        <w:t>Чернюка</w:t>
      </w:r>
      <w:r w:rsidRPr="00C80204" w:rsidR="000C197F">
        <w:rPr>
          <w:rFonts w:ascii="Times New Roman" w:eastAsia="Calibri" w:hAnsi="Times New Roman" w:cs="Times New Roman"/>
          <w:sz w:val="24"/>
          <w:szCs w:val="24"/>
        </w:rPr>
        <w:t xml:space="preserve"> В.И.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80204"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802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Pr="00C80204" w:rsidR="000C197F">
        <w:rPr>
          <w:rFonts w:ascii="Times New Roman" w:eastAsia="Calibri" w:hAnsi="Times New Roman" w:cs="Times New Roman"/>
          <w:sz w:val="24"/>
          <w:szCs w:val="24"/>
        </w:rPr>
        <w:t>Чернюк</w:t>
      </w:r>
      <w:r w:rsidRPr="00C80204" w:rsidR="000C197F">
        <w:rPr>
          <w:rFonts w:ascii="Times New Roman" w:eastAsia="Calibri" w:hAnsi="Times New Roman" w:cs="Times New Roman"/>
          <w:sz w:val="24"/>
          <w:szCs w:val="24"/>
        </w:rPr>
        <w:t xml:space="preserve"> В.И.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FB6294" w:rsidR="00FB6294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 w:rsidRPr="00C80204" w:rsidR="00F157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 признание пр</w:t>
      </w:r>
      <w:r w:rsidRPr="00C80204" w:rsidR="00C252D1">
        <w:rPr>
          <w:rFonts w:ascii="Times New Roman" w:eastAsia="Calibri" w:hAnsi="Times New Roman" w:cs="Times New Roman"/>
          <w:sz w:val="24"/>
          <w:szCs w:val="24"/>
        </w:rPr>
        <w:t>авонарушителем вины и раскаяние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4589" w:rsidRPr="00C80204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>О</w:t>
      </w:r>
      <w:r w:rsidRPr="00C80204" w:rsidR="0047399E">
        <w:rPr>
          <w:rFonts w:ascii="Times New Roman" w:eastAsia="Calibri" w:hAnsi="Times New Roman" w:cs="Times New Roman"/>
          <w:sz w:val="24"/>
          <w:szCs w:val="24"/>
        </w:rPr>
        <w:t>бстоятельств, отягчающим ответственность</w:t>
      </w:r>
      <w:r w:rsidRPr="00C80204" w:rsidR="004739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80204" w:rsidR="0047399E">
        <w:rPr>
          <w:rFonts w:ascii="Times New Roman" w:eastAsia="Calibri" w:hAnsi="Times New Roman" w:cs="Times New Roman"/>
          <w:sz w:val="24"/>
          <w:szCs w:val="24"/>
        </w:rPr>
        <w:t xml:space="preserve"> миров</w:t>
      </w:r>
      <w:r w:rsidRPr="00C80204">
        <w:rPr>
          <w:rFonts w:ascii="Times New Roman" w:eastAsia="Calibri" w:hAnsi="Times New Roman" w:cs="Times New Roman"/>
          <w:sz w:val="24"/>
          <w:szCs w:val="24"/>
        </w:rPr>
        <w:t>ым</w:t>
      </w:r>
      <w:r w:rsidRPr="00C80204" w:rsidR="0047399E">
        <w:rPr>
          <w:rFonts w:ascii="Times New Roman" w:eastAsia="Calibri" w:hAnsi="Times New Roman" w:cs="Times New Roman"/>
          <w:sz w:val="24"/>
          <w:szCs w:val="24"/>
        </w:rPr>
        <w:t xml:space="preserve"> судьё</w:t>
      </w:r>
      <w:r w:rsidRPr="00C80204">
        <w:rPr>
          <w:rFonts w:ascii="Times New Roman" w:eastAsia="Calibri" w:hAnsi="Times New Roman" w:cs="Times New Roman"/>
          <w:sz w:val="24"/>
          <w:szCs w:val="24"/>
        </w:rPr>
        <w:t>й не установлено.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C80204" w:rsidR="000C197F">
        <w:rPr>
          <w:rFonts w:ascii="Times New Roman" w:eastAsia="Calibri" w:hAnsi="Times New Roman" w:cs="Times New Roman"/>
          <w:sz w:val="24"/>
          <w:szCs w:val="24"/>
        </w:rPr>
        <w:t>Чернюком</w:t>
      </w:r>
      <w:r w:rsidRPr="00C80204" w:rsidR="000C197F">
        <w:rPr>
          <w:rFonts w:ascii="Times New Roman" w:eastAsia="Calibri" w:hAnsi="Times New Roman" w:cs="Times New Roman"/>
          <w:sz w:val="24"/>
          <w:szCs w:val="24"/>
        </w:rPr>
        <w:t xml:space="preserve"> В.И.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</w:t>
      </w:r>
      <w:r w:rsidRPr="00C80204" w:rsidR="00AB5C8E">
        <w:rPr>
          <w:rFonts w:ascii="Times New Roman" w:eastAsia="Calibri" w:hAnsi="Times New Roman" w:cs="Times New Roman"/>
          <w:sz w:val="24"/>
          <w:szCs w:val="24"/>
        </w:rPr>
        <w:t>го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обстоятельства, смягчающие админ</w:t>
      </w:r>
      <w:r w:rsidRPr="00C80204" w:rsidR="001313CA">
        <w:rPr>
          <w:rFonts w:ascii="Times New Roman" w:eastAsia="Calibri" w:hAnsi="Times New Roman" w:cs="Times New Roman"/>
          <w:sz w:val="24"/>
          <w:szCs w:val="24"/>
        </w:rPr>
        <w:t>истративную ответственность</w:t>
      </w:r>
      <w:r w:rsidR="00E70FE4">
        <w:rPr>
          <w:rFonts w:ascii="Times New Roman" w:eastAsia="Calibri" w:hAnsi="Times New Roman" w:cs="Times New Roman"/>
          <w:sz w:val="24"/>
          <w:szCs w:val="24"/>
        </w:rPr>
        <w:t>, и приходит к выводу о назначении административного наказания в виде обязательных работ</w:t>
      </w:r>
      <w:r w:rsidRPr="00C802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0FE4" w:rsidRPr="00C80204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Оснований, предусмотренных ч. 3 ст. 3.13 КоАП РФ, препятствующих назначению наказания в виде обязательных работ не установлено.</w:t>
      </w:r>
    </w:p>
    <w:p w:rsidR="004E56C6" w:rsidRPr="00C80204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C80204" w:rsidR="000C19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204">
        <w:rPr>
          <w:rFonts w:ascii="Times New Roman" w:eastAsia="Calibri" w:hAnsi="Times New Roman" w:cs="Times New Roman"/>
          <w:sz w:val="24"/>
          <w:szCs w:val="24"/>
        </w:rPr>
        <w:t>29.9 – 29.11 КоАП РФ, мировой судья</w:t>
      </w:r>
    </w:p>
    <w:p w:rsidR="004E56C6" w:rsidRPr="00C80204" w:rsidP="004A6AAA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204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80204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C80204" w:rsidRPr="00C80204" w:rsidP="00C802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>Чернюка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 Владимира Игнатьевича</w:t>
      </w:r>
      <w:r w:rsidRPr="00C80204"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80204" w:rsidR="00032AB1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административное наказание в виде обязательных работ на срок 20 (двадцать) часов. </w:t>
      </w:r>
    </w:p>
    <w:p w:rsidR="00C80204" w:rsidRPr="00C80204" w:rsidP="00C8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ab/>
        <w:t>По вступлении в законную силу копию</w:t>
      </w:r>
      <w:r w:rsidRPr="00C80204">
        <w:rPr>
          <w:rFonts w:ascii="Times New Roman" w:hAnsi="Times New Roman" w:cs="Times New Roman"/>
          <w:sz w:val="24"/>
          <w:szCs w:val="24"/>
        </w:rPr>
        <w:t xml:space="preserve"> постановления направить в отдел судебных приставов по г. Красноперекопску и Красноперекопскому району Управления Федеральной службы судебных приставов по Республике Крым.</w:t>
      </w:r>
    </w:p>
    <w:p w:rsidR="00C80204" w:rsidRPr="00C80204" w:rsidP="00C802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>Разъяснить правонарушителю,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905B36" w:rsidRPr="00C80204" w:rsidP="00C802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8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 w:rsidRPr="00C8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5B36" w:rsidRPr="00C80204" w:rsidP="00905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80204">
        <w:rPr>
          <w:rFonts w:ascii="Times New Roman" w:eastAsia="Calibri" w:hAnsi="Times New Roman" w:cs="Times New Roman"/>
          <w:sz w:val="24"/>
          <w:szCs w:val="24"/>
        </w:rPr>
        <w:tab/>
      </w:r>
      <w:r w:rsidRPr="00C80204">
        <w:rPr>
          <w:rFonts w:ascii="Times New Roman" w:eastAsia="Calibri" w:hAnsi="Times New Roman" w:cs="Times New Roman"/>
          <w:sz w:val="24"/>
          <w:szCs w:val="24"/>
        </w:rPr>
        <w:tab/>
      </w:r>
      <w:r w:rsidRPr="00C80204">
        <w:rPr>
          <w:rFonts w:ascii="Times New Roman" w:eastAsia="Calibri" w:hAnsi="Times New Roman" w:cs="Times New Roman"/>
          <w:sz w:val="24"/>
          <w:szCs w:val="24"/>
        </w:rPr>
        <w:tab/>
      </w:r>
      <w:r w:rsidRPr="00C80204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80204">
        <w:rPr>
          <w:rFonts w:ascii="Times New Roman" w:eastAsia="Calibri" w:hAnsi="Times New Roman" w:cs="Times New Roman"/>
          <w:sz w:val="24"/>
          <w:szCs w:val="24"/>
        </w:rPr>
        <w:tab/>
      </w:r>
      <w:r w:rsidRPr="00C80204">
        <w:rPr>
          <w:rFonts w:ascii="Times New Roman" w:eastAsia="Calibri" w:hAnsi="Times New Roman" w:cs="Times New Roman"/>
          <w:sz w:val="24"/>
          <w:szCs w:val="24"/>
        </w:rPr>
        <w:tab/>
      </w:r>
      <w:r w:rsidRPr="00C80204" w:rsidR="00CB4CE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80204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80204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FB6294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6294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6294" w:rsidRPr="00FB6294" w:rsidP="00FB629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6294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FB6294" w:rsidRPr="00FB6294" w:rsidP="00FB6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294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FB6294" w:rsidRPr="00FB6294" w:rsidP="00FB629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B6294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FB6294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FB6294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FB629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FB6294" w:rsidRPr="00FB6294" w:rsidP="00FB6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294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FB6294" w:rsidRPr="00C80204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CF0FC6">
      <w:headerReference w:type="default" r:id="rId5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294">
          <w:rPr>
            <w:noProof/>
          </w:rPr>
          <w:t>2</w:t>
        </w:r>
        <w:r>
          <w:fldChar w:fldCharType="end"/>
        </w:r>
      </w:p>
    </w:sdtContent>
  </w:sdt>
  <w:p w:rsidR="00CF0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1486A"/>
    <w:rsid w:val="00032AB1"/>
    <w:rsid w:val="00043232"/>
    <w:rsid w:val="00072F80"/>
    <w:rsid w:val="000A4771"/>
    <w:rsid w:val="000C197F"/>
    <w:rsid w:val="00110020"/>
    <w:rsid w:val="001114E0"/>
    <w:rsid w:val="00116303"/>
    <w:rsid w:val="001313CA"/>
    <w:rsid w:val="00155993"/>
    <w:rsid w:val="001E328F"/>
    <w:rsid w:val="001F27EA"/>
    <w:rsid w:val="002207EC"/>
    <w:rsid w:val="00227B4A"/>
    <w:rsid w:val="00251271"/>
    <w:rsid w:val="002558A0"/>
    <w:rsid w:val="00297400"/>
    <w:rsid w:val="002A5838"/>
    <w:rsid w:val="002E2AFE"/>
    <w:rsid w:val="003004D3"/>
    <w:rsid w:val="003279BC"/>
    <w:rsid w:val="00333EDC"/>
    <w:rsid w:val="00377ACD"/>
    <w:rsid w:val="003B0BB8"/>
    <w:rsid w:val="003C2B53"/>
    <w:rsid w:val="003D33A8"/>
    <w:rsid w:val="00403709"/>
    <w:rsid w:val="00436CB3"/>
    <w:rsid w:val="0047399E"/>
    <w:rsid w:val="00476690"/>
    <w:rsid w:val="00493C90"/>
    <w:rsid w:val="004A6AAA"/>
    <w:rsid w:val="004E56C6"/>
    <w:rsid w:val="00541DD5"/>
    <w:rsid w:val="005828A1"/>
    <w:rsid w:val="005968DE"/>
    <w:rsid w:val="005A1E0E"/>
    <w:rsid w:val="005B6829"/>
    <w:rsid w:val="005E6BB7"/>
    <w:rsid w:val="00653326"/>
    <w:rsid w:val="006857EB"/>
    <w:rsid w:val="00696FB4"/>
    <w:rsid w:val="006979E4"/>
    <w:rsid w:val="0070686B"/>
    <w:rsid w:val="007071FB"/>
    <w:rsid w:val="00756553"/>
    <w:rsid w:val="00761FDE"/>
    <w:rsid w:val="00762AE2"/>
    <w:rsid w:val="00766C5C"/>
    <w:rsid w:val="007734BD"/>
    <w:rsid w:val="00792679"/>
    <w:rsid w:val="007C17FB"/>
    <w:rsid w:val="007C1FDE"/>
    <w:rsid w:val="007D6BA7"/>
    <w:rsid w:val="00891037"/>
    <w:rsid w:val="008A6C11"/>
    <w:rsid w:val="008C38CD"/>
    <w:rsid w:val="00900407"/>
    <w:rsid w:val="00905B36"/>
    <w:rsid w:val="00941AFD"/>
    <w:rsid w:val="00954483"/>
    <w:rsid w:val="00955D85"/>
    <w:rsid w:val="0096222C"/>
    <w:rsid w:val="009A5C53"/>
    <w:rsid w:val="009E1D9B"/>
    <w:rsid w:val="009F5DF2"/>
    <w:rsid w:val="00AB5C8E"/>
    <w:rsid w:val="00B21539"/>
    <w:rsid w:val="00B55A19"/>
    <w:rsid w:val="00B71AC0"/>
    <w:rsid w:val="00C24DC9"/>
    <w:rsid w:val="00C252D1"/>
    <w:rsid w:val="00C6603A"/>
    <w:rsid w:val="00C739C3"/>
    <w:rsid w:val="00C80204"/>
    <w:rsid w:val="00CB4CE0"/>
    <w:rsid w:val="00CE3F7C"/>
    <w:rsid w:val="00CF0FC6"/>
    <w:rsid w:val="00D325AF"/>
    <w:rsid w:val="00D44E4C"/>
    <w:rsid w:val="00DB477A"/>
    <w:rsid w:val="00DC0307"/>
    <w:rsid w:val="00DC1D85"/>
    <w:rsid w:val="00DC4E73"/>
    <w:rsid w:val="00DF3658"/>
    <w:rsid w:val="00E70FE4"/>
    <w:rsid w:val="00EA0D64"/>
    <w:rsid w:val="00EB4895"/>
    <w:rsid w:val="00F05980"/>
    <w:rsid w:val="00F157B1"/>
    <w:rsid w:val="00F616D0"/>
    <w:rsid w:val="00F86CEB"/>
    <w:rsid w:val="00FB4589"/>
    <w:rsid w:val="00FB6294"/>
    <w:rsid w:val="00FF2624"/>
    <w:rsid w:val="00FF7A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a2"/>
    <w:uiPriority w:val="99"/>
    <w:semiHidden/>
    <w:unhideWhenUsed/>
    <w:rsid w:val="003D33A8"/>
    <w:pPr>
      <w:spacing w:after="0" w:line="240" w:lineRule="auto"/>
    </w:pPr>
    <w:rPr>
      <w:sz w:val="20"/>
      <w:szCs w:val="20"/>
    </w:rPr>
  </w:style>
  <w:style w:type="character" w:customStyle="1" w:styleId="a2">
    <w:name w:val="Текст концевой сноски Знак"/>
    <w:basedOn w:val="DefaultParagraphFont"/>
    <w:link w:val="EndnoteText"/>
    <w:uiPriority w:val="99"/>
    <w:semiHidden/>
    <w:rsid w:val="003D3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3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D7C2D-AFC9-4ECB-97D2-8B2D1EF8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