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12918" w:rsidRPr="00FF0C5B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hAnsi="Times New Roman" w:cs="Times New Roman"/>
          <w:sz w:val="25"/>
          <w:szCs w:val="25"/>
          <w:lang w:eastAsia="ru-RU"/>
        </w:rPr>
        <w:t>Дело № 5-59-338/2017</w:t>
      </w:r>
    </w:p>
    <w:p w:rsidR="00512918" w:rsidRPr="00FF0C5B" w:rsidP="00FF0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FF0C5B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П О С Т А Н О В Л Е Н И Е</w:t>
      </w:r>
    </w:p>
    <w:p w:rsidR="00512918" w:rsidRPr="00FF0C5B" w:rsidP="007071F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5"/>
          <w:szCs w:val="25"/>
          <w:lang w:eastAsia="ru-RU"/>
        </w:rPr>
      </w:pPr>
      <w:r w:rsidRPr="00FF0C5B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 назначении административного наказания</w:t>
      </w:r>
    </w:p>
    <w:p w:rsidR="00512918" w:rsidRPr="00FF0C5B" w:rsidP="00900407">
      <w:pPr>
        <w:spacing w:before="120" w:after="12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         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19 декабря 2017 г.</w:t>
      </w:r>
    </w:p>
    <w:p w:rsidR="00512918" w:rsidRPr="00FF0C5B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Мировой судья </w:t>
      </w:r>
      <w:r w:rsidRPr="00FF0C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512918" w:rsidRPr="00FF0C5B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Карась Дмитрия Васильевича,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ранее привлекавшегося к административной ответственности, </w:t>
      </w:r>
    </w:p>
    <w:p w:rsidR="00512918" w:rsidRPr="00FF0C5B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у с т а н о в и л :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hAnsi="Times New Roman" w:cs="Times New Roman"/>
          <w:sz w:val="25"/>
          <w:szCs w:val="25"/>
        </w:rPr>
        <w:t xml:space="preserve">Карась Д.В. 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Постановлением инспектора ДПС ОГИБДД МО МВД России «Красноперекопский» от 26.08.2017, вступившим в законную силу 05.09.2017, Карась Д.В. признан виновным в совершении административного правонарушения, предусмотренного ч. 1 ст. 12.16 КоАП РФ, и ему назначено наказание в виде административного штрафа в размере 1500 руб.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состоянию на 05.11.2017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512918" w:rsidRPr="00FF0C5B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/>
          <w:sz w:val="25"/>
          <w:szCs w:val="25"/>
          <w:lang w:eastAsia="ru-RU"/>
        </w:rPr>
        <w:tab/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судебном заседании Карась Д.В. разъяснены процессуальные права, предусмотренные ч. 1 ст. 25.1 КоАП РФ. Отвода судьи и ходатайств не поступило. Карась Д.В. в суде вину в совершении правонарушения признал. Суду пояснил, что не уплатил административный штраф ввиду отсутствия денежных средств.</w:t>
      </w:r>
    </w:p>
    <w:p w:rsidR="00512918" w:rsidRPr="00FF0C5B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512918" w:rsidRPr="00FF0C5B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Исследовав представленные материалы, выслушав правонарушителя, прихожу к выводу о том, что вина Карась Д.В. подтверждается собранными по делу доказательствами: протоколом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об административном правонарушении от 04.12.2017 в отношении Карась Д.В. по ч. 1 ст. 20.25 КоАП РФ (л.д. 3); копией постановления по делу об административном правонарушении от 26.08.2017 (л.д. 4); сведения о правонарушениях Карась Д.В. (л.д. 6).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 xml:space="preserve">Анализируя представленные доказательства, признавая вину Карась Д.В. доказанной, мировой судья квалифицирует его действия по ч. 1 ст. 20.25 КоАП РФ – неуплата 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административного штрафа в срок, предусмотренный ч. 1 ст. 32.2 КоАП РФ</w:t>
      </w:r>
      <w:r w:rsidRPr="00FF0C5B">
        <w:rPr>
          <w:rFonts w:ascii="Times New Roman" w:hAnsi="Times New Roman" w:cs="Times New Roman"/>
          <w:sz w:val="25"/>
          <w:szCs w:val="25"/>
        </w:rPr>
        <w:t>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>Изучением личности Карась Д.В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F0C5B">
        <w:rPr>
          <w:rFonts w:ascii="Times New Roman" w:hAnsi="Times New Roman" w:cs="Times New Roman"/>
          <w:sz w:val="25"/>
          <w:szCs w:val="25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FF0C5B">
        <w:rPr>
          <w:rFonts w:ascii="Times New Roman" w:hAnsi="Times New Roman" w:cs="Times New Roman"/>
          <w:sz w:val="25"/>
          <w:szCs w:val="25"/>
        </w:rPr>
        <w:t>. Сведений о привлечении Карась Д.В</w:t>
      </w: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  <w:r w:rsidRPr="00FF0C5B">
        <w:rPr>
          <w:rFonts w:ascii="Times New Roman" w:hAnsi="Times New Roman" w:cs="Times New Roman"/>
          <w:sz w:val="25"/>
          <w:szCs w:val="25"/>
        </w:rPr>
        <w:t>к административной ответственности за совершение однородных правонарушений материалы дела не содержат.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FF0C5B">
        <w:rPr>
          <w:rFonts w:ascii="Times New Roman" w:hAnsi="Times New Roman" w:cs="Times New Roman"/>
          <w:sz w:val="25"/>
          <w:szCs w:val="25"/>
        </w:rPr>
        <w:t xml:space="preserve">В силу ст. 4.2 КоАП РФ обстоятельствами, смягчающими ответственность, мировой судья признаёт наличие малолетнего ребёнка, признание правонарушителем вины и раскаяние. 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>Обстоятельств, отягчающим ответственность</w:t>
      </w:r>
      <w:r w:rsidRPr="00FF0C5B">
        <w:rPr>
          <w:rFonts w:ascii="Times New Roman" w:hAnsi="Times New Roman" w:cs="Times New Roman"/>
          <w:sz w:val="25"/>
          <w:szCs w:val="25"/>
          <w:lang w:eastAsia="ru-RU"/>
        </w:rPr>
        <w:t>,</w:t>
      </w:r>
      <w:r w:rsidRPr="00FF0C5B">
        <w:rPr>
          <w:rFonts w:ascii="Times New Roman" w:hAnsi="Times New Roman" w:cs="Times New Roman"/>
          <w:sz w:val="25"/>
          <w:szCs w:val="25"/>
        </w:rPr>
        <w:t xml:space="preserve"> мировым судьёй не установлено.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семейное и материальное положение, обстоятельства, смягчающие административную ответственность.</w:t>
      </w:r>
    </w:p>
    <w:p w:rsidR="00512918" w:rsidRPr="00FF0C5B" w:rsidP="004E56C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12918" w:rsidRPr="00FF0C5B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>С учётом изложенного, руководствуясь ст.29.9 – 29.11 КоАП РФ, мировой судья</w:t>
      </w:r>
    </w:p>
    <w:p w:rsidR="00512918" w:rsidRPr="00FF0C5B" w:rsidP="004A6A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F0C5B">
        <w:rPr>
          <w:rFonts w:ascii="Times New Roman" w:hAnsi="Times New Roman" w:cs="Times New Roman"/>
          <w:b/>
          <w:bCs/>
          <w:sz w:val="25"/>
          <w:szCs w:val="25"/>
        </w:rPr>
        <w:t>п о с т а н о в и л :</w:t>
      </w:r>
    </w:p>
    <w:p w:rsidR="00512918" w:rsidRPr="00FF0C5B" w:rsidP="000B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eastAsia="Arial Unicode MS" w:hAnsi="Times New Roman" w:cs="Times New Roman"/>
          <w:sz w:val="25"/>
          <w:szCs w:val="25"/>
          <w:lang w:eastAsia="ru-RU"/>
        </w:rPr>
        <w:t>Карась Дмитрия Васильевича</w:t>
      </w:r>
      <w:r w:rsidRPr="00FF0C5B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в виде обязательных работ на срок 20 (двадцать) часов. </w:t>
      </w:r>
    </w:p>
    <w:p w:rsidR="00512918" w:rsidRPr="00FF0C5B" w:rsidP="000B6C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ab/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512918" w:rsidRPr="00FF0C5B" w:rsidP="004A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F0C5B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F0C5B">
        <w:rPr>
          <w:rFonts w:ascii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FF0C5B">
        <w:rPr>
          <w:rFonts w:ascii="Times New Roman" w:hAnsi="Times New Roman" w:cs="Times New Roman"/>
          <w:sz w:val="25"/>
          <w:szCs w:val="25"/>
        </w:rPr>
        <w:t xml:space="preserve">через судебный участок № 59 </w:t>
      </w:r>
      <w:r w:rsidRPr="00FF0C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Красноперекопского судебного района Республики Крым</w:t>
      </w:r>
      <w:r w:rsidRPr="00FF0C5B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12918" w:rsidRPr="00FF0C5B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512918" w:rsidP="004E56C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FF0C5B">
        <w:rPr>
          <w:rFonts w:ascii="Times New Roman" w:hAnsi="Times New Roman" w:cs="Times New Roman"/>
          <w:sz w:val="25"/>
          <w:szCs w:val="25"/>
        </w:rPr>
        <w:t>Мировой судья</w:t>
      </w:r>
      <w:r w:rsidRPr="00FF0C5B">
        <w:rPr>
          <w:rFonts w:ascii="Times New Roman" w:hAnsi="Times New Roman" w:cs="Times New Roman"/>
          <w:sz w:val="25"/>
          <w:szCs w:val="25"/>
        </w:rPr>
        <w:tab/>
      </w:r>
      <w:r w:rsidRPr="00FF0C5B">
        <w:rPr>
          <w:rFonts w:ascii="Times New Roman" w:hAnsi="Times New Roman" w:cs="Times New Roman"/>
          <w:sz w:val="25"/>
          <w:szCs w:val="25"/>
        </w:rPr>
        <w:tab/>
      </w:r>
      <w:r w:rsidRPr="00FF0C5B">
        <w:rPr>
          <w:rFonts w:ascii="Times New Roman" w:hAnsi="Times New Roman" w:cs="Times New Roman"/>
          <w:sz w:val="25"/>
          <w:szCs w:val="25"/>
        </w:rPr>
        <w:tab/>
      </w:r>
      <w:r w:rsidRPr="00FF0C5B">
        <w:rPr>
          <w:rFonts w:ascii="Times New Roman" w:hAnsi="Times New Roman" w:cs="Times New Roman"/>
          <w:sz w:val="25"/>
          <w:szCs w:val="25"/>
        </w:rPr>
        <w:tab/>
      </w:r>
      <w:r w:rsidRPr="00FF0C5B">
        <w:rPr>
          <w:rFonts w:ascii="Times New Roman" w:hAnsi="Times New Roman" w:cs="Times New Roman"/>
          <w:sz w:val="25"/>
          <w:szCs w:val="25"/>
        </w:rPr>
        <w:t>(подпись)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Pr="00FF0C5B">
        <w:rPr>
          <w:rFonts w:ascii="Times New Roman" w:hAnsi="Times New Roman" w:cs="Times New Roman"/>
          <w:sz w:val="25"/>
          <w:szCs w:val="25"/>
        </w:rPr>
        <w:t>Д.Б. Сангаджи-Горяев</w:t>
      </w:r>
    </w:p>
    <w:p w:rsidR="00512918" w:rsidP="004E56C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512918" w:rsidP="004E56C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512918" w:rsidP="003E51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512918" w:rsidP="003E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512918" w:rsidP="003E51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512918" w:rsidRPr="003E51C2" w:rsidP="003E51C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91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129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72F80"/>
    <w:rsid w:val="000A4771"/>
    <w:rsid w:val="000B6CCA"/>
    <w:rsid w:val="000E74A5"/>
    <w:rsid w:val="00110020"/>
    <w:rsid w:val="001114E0"/>
    <w:rsid w:val="00116303"/>
    <w:rsid w:val="001313CA"/>
    <w:rsid w:val="00155993"/>
    <w:rsid w:val="001F27EA"/>
    <w:rsid w:val="002207EC"/>
    <w:rsid w:val="00227B4A"/>
    <w:rsid w:val="00251271"/>
    <w:rsid w:val="002558A0"/>
    <w:rsid w:val="00295EC5"/>
    <w:rsid w:val="00297400"/>
    <w:rsid w:val="002A5838"/>
    <w:rsid w:val="002E2AFE"/>
    <w:rsid w:val="003279BC"/>
    <w:rsid w:val="00347845"/>
    <w:rsid w:val="003810DE"/>
    <w:rsid w:val="003C2B53"/>
    <w:rsid w:val="003D33A8"/>
    <w:rsid w:val="003E51C2"/>
    <w:rsid w:val="00403709"/>
    <w:rsid w:val="0047399E"/>
    <w:rsid w:val="00476690"/>
    <w:rsid w:val="00493C90"/>
    <w:rsid w:val="004A6AAA"/>
    <w:rsid w:val="004E56C6"/>
    <w:rsid w:val="00512544"/>
    <w:rsid w:val="00512918"/>
    <w:rsid w:val="00541DD5"/>
    <w:rsid w:val="005828A1"/>
    <w:rsid w:val="005968DE"/>
    <w:rsid w:val="005A1E0E"/>
    <w:rsid w:val="005A57AB"/>
    <w:rsid w:val="005B6829"/>
    <w:rsid w:val="005E6BB7"/>
    <w:rsid w:val="00653326"/>
    <w:rsid w:val="006857EB"/>
    <w:rsid w:val="00696FB4"/>
    <w:rsid w:val="006979E4"/>
    <w:rsid w:val="006B7843"/>
    <w:rsid w:val="007071FB"/>
    <w:rsid w:val="00756553"/>
    <w:rsid w:val="00761FDE"/>
    <w:rsid w:val="00762AE2"/>
    <w:rsid w:val="00766C5C"/>
    <w:rsid w:val="007734BD"/>
    <w:rsid w:val="007A0B6E"/>
    <w:rsid w:val="007C17FB"/>
    <w:rsid w:val="007F6FD4"/>
    <w:rsid w:val="00891037"/>
    <w:rsid w:val="008A6C11"/>
    <w:rsid w:val="008C38CD"/>
    <w:rsid w:val="008C71E1"/>
    <w:rsid w:val="00900407"/>
    <w:rsid w:val="00905B36"/>
    <w:rsid w:val="00954483"/>
    <w:rsid w:val="00955D85"/>
    <w:rsid w:val="009A5C53"/>
    <w:rsid w:val="009E1D9B"/>
    <w:rsid w:val="00AB5C8E"/>
    <w:rsid w:val="00B21539"/>
    <w:rsid w:val="00B55A19"/>
    <w:rsid w:val="00B71AC0"/>
    <w:rsid w:val="00C14D73"/>
    <w:rsid w:val="00C252D1"/>
    <w:rsid w:val="00C6603A"/>
    <w:rsid w:val="00CB4CE0"/>
    <w:rsid w:val="00CE3F7C"/>
    <w:rsid w:val="00CF0FC6"/>
    <w:rsid w:val="00D325AF"/>
    <w:rsid w:val="00D44E4C"/>
    <w:rsid w:val="00DC0307"/>
    <w:rsid w:val="00DC1D85"/>
    <w:rsid w:val="00DC4E73"/>
    <w:rsid w:val="00DF3658"/>
    <w:rsid w:val="00EA0D64"/>
    <w:rsid w:val="00EB4895"/>
    <w:rsid w:val="00F05980"/>
    <w:rsid w:val="00F157B1"/>
    <w:rsid w:val="00F616D0"/>
    <w:rsid w:val="00FB4589"/>
    <w:rsid w:val="00FD2EE8"/>
    <w:rsid w:val="00FF0C5B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D33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D33A8"/>
    <w:rPr>
      <w:vertAlign w:val="superscript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3E51C2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