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</w:t>
      </w:r>
      <w:r w:rsidR="00B835DA">
        <w:rPr>
          <w:rFonts w:ascii="Times New Roman" w:hAnsi="Times New Roman" w:cs="Times New Roman"/>
          <w:lang w:eastAsia="ru-RU"/>
        </w:rPr>
        <w:t>343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</w:p>
    <w:p w:rsidR="00663C1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B835DA">
        <w:rPr>
          <w:rFonts w:ascii="Times New Roman" w:hAnsi="Times New Roman" w:cs="Times New Roman"/>
          <w:lang w:eastAsia="ru-RU"/>
        </w:rPr>
        <w:t>1973-38</w:t>
      </w:r>
    </w:p>
    <w:p w:rsidR="0041490A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20F85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15 октября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20F85" w:rsidR="00C8347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1631DC" w:rsidRPr="00820F85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Д.Б.,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820F85" w:rsidR="00663C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мкр., д. 4,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стративном правонарушении, предусмотренном </w:t>
      </w:r>
      <w:r w:rsidRPr="00820F85" w:rsidR="001C43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2ст. 15.33 Ко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5A6F31" w:rsidP="005A6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31">
        <w:rPr>
          <w:rFonts w:ascii="Times New Roman" w:eastAsia="Arial Unicode MS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820F85" w:rsidR="00F8365E">
        <w:rPr>
          <w:rFonts w:ascii="Times New Roman" w:eastAsia="Arial Unicode MS" w:hAnsi="Times New Roman" w:cs="Times New Roman"/>
          <w:sz w:val="24"/>
          <w:szCs w:val="24"/>
          <w:lang w:eastAsia="ru-RU"/>
        </w:rPr>
        <w:t>» Бересневой Анны Анатольевны</w:t>
      </w:r>
      <w:r w:rsidRPr="00820F8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r w:rsidRPr="00820F85" w:rsidR="00F8365E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одившей</w:t>
      </w:r>
      <w:r w:rsidRPr="00820F85" w:rsidR="00060B2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1631DC" w:rsidRPr="00820F85" w:rsidP="005A6F3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0F85" w:rsidR="00F8365E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Береснева А.А., я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вляющ</w:t>
      </w:r>
      <w:r w:rsidRPr="00820F85" w:rsidR="0033450E">
        <w:rPr>
          <w:rFonts w:ascii="Times New Roman" w:eastAsia="Arial Unicode MS" w:hAnsi="Times New Roman" w:cs="Times New Roman"/>
          <w:sz w:val="24"/>
          <w:szCs w:val="24"/>
          <w:lang w:eastAsia="ru-RU"/>
        </w:rPr>
        <w:t>ая</w:t>
      </w:r>
      <w:r w:rsidRPr="00820F85" w:rsidR="00984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генеральным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благотворительного фонда «По зову сердца», </w:t>
      </w:r>
      <w:r w:rsidRPr="00820F85">
        <w:rPr>
          <w:rFonts w:ascii="Times New Roman" w:hAnsi="Times New Roman" w:cs="Times New Roman"/>
          <w:sz w:val="24"/>
          <w:szCs w:val="24"/>
        </w:rPr>
        <w:t>совершил</w:t>
      </w:r>
      <w:r w:rsidRPr="00820F85" w:rsidR="0033450E">
        <w:rPr>
          <w:rFonts w:ascii="Times New Roman" w:hAnsi="Times New Roman" w:cs="Times New Roman"/>
          <w:sz w:val="24"/>
          <w:szCs w:val="24"/>
        </w:rPr>
        <w:t>а</w:t>
      </w:r>
      <w:r w:rsidRPr="00820F85">
        <w:rPr>
          <w:rFonts w:ascii="Times New Roman" w:hAnsi="Times New Roman" w:cs="Times New Roman"/>
          <w:sz w:val="24"/>
          <w:szCs w:val="24"/>
        </w:rPr>
        <w:t xml:space="preserve"> правонарушение, предусмотренное </w:t>
      </w:r>
      <w:r w:rsidRPr="00820F85" w:rsidR="001C43E3">
        <w:rPr>
          <w:rFonts w:ascii="Times New Roman" w:hAnsi="Times New Roman" w:cs="Times New Roman"/>
          <w:sz w:val="24"/>
          <w:szCs w:val="24"/>
        </w:rPr>
        <w:t>ч.</w:t>
      </w:r>
      <w:r w:rsidR="001F5053">
        <w:rPr>
          <w:rFonts w:ascii="Times New Roman" w:hAnsi="Times New Roman" w:cs="Times New Roman"/>
          <w:sz w:val="24"/>
          <w:szCs w:val="24"/>
        </w:rPr>
        <w:t>2</w:t>
      </w:r>
      <w:r w:rsidRPr="00820F85" w:rsidR="001C43E3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ст. 15.33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E76A2" w:rsidRPr="00820F85" w:rsidP="00B8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Pr="00820F85" w:rsidR="00F8365E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Береснева</w:t>
      </w:r>
      <w:r w:rsidRPr="00820F85" w:rsidR="00F836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А.А., являющаяся </w:t>
      </w:r>
      <w:r w:rsidRPr="005A6F31">
        <w:rPr>
          <w:rFonts w:ascii="Times New Roman" w:eastAsia="Arial Unicode MS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820F85" w:rsidR="00F8365E">
        <w:rPr>
          <w:rFonts w:ascii="Times New Roman" w:eastAsia="Arial Unicode MS" w:hAnsi="Times New Roman" w:cs="Times New Roman"/>
          <w:sz w:val="24"/>
          <w:szCs w:val="24"/>
          <w:lang w:eastAsia="ru-RU"/>
        </w:rPr>
        <w:t>», представила с нарушением установленного  срока сведения о начисленных страховых взносах в составе единой формы сведений, предусмотренной ст. 8 ФЗ от 01.04.1996 №27-ФЗ «Об и</w:t>
      </w:r>
      <w:r w:rsidRPr="00820F85" w:rsidR="00F836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ндивидуальном </w:t>
      </w:r>
      <w:r w:rsidRPr="00820F85" w:rsidR="00F8365E">
        <w:rPr>
          <w:rFonts w:ascii="Times New Roman" w:hAnsi="Times New Roman" w:cs="Times New Roman"/>
          <w:sz w:val="24"/>
          <w:szCs w:val="24"/>
          <w:lang w:eastAsia="ru-RU"/>
        </w:rPr>
        <w:t xml:space="preserve">(персонифицированном) учете в системе обязательного пенсионного страхования и обязательного социального страхования» за 1 квартал 2024 г., срок представления которых не позднее </w:t>
      </w:r>
      <w:r>
        <w:rPr>
          <w:rFonts w:ascii="Times New Roman" w:hAnsi="Times New Roman"/>
        </w:rPr>
        <w:t>ДАТА</w:t>
      </w:r>
      <w:r w:rsidRPr="00820F85" w:rsidR="00F8365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20F85" w:rsidR="00CE76A2">
        <w:rPr>
          <w:rFonts w:ascii="Times New Roman" w:hAnsi="Times New Roman" w:cs="Times New Roman"/>
          <w:sz w:val="24"/>
          <w:szCs w:val="24"/>
        </w:rPr>
        <w:t xml:space="preserve">Береснева А.А., надлежаще извещенная о времени и месте рассмотрения дела,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не явилась, </w:t>
      </w:r>
      <w:r w:rsidRPr="00820F85" w:rsidR="00CE76A2">
        <w:rPr>
          <w:rFonts w:ascii="Times New Roman" w:hAnsi="Times New Roman" w:cs="Times New Roman"/>
          <w:sz w:val="24"/>
          <w:szCs w:val="24"/>
        </w:rPr>
        <w:t>х</w:t>
      </w:r>
      <w:r w:rsidRPr="00820F85">
        <w:rPr>
          <w:rFonts w:ascii="Times New Roman" w:hAnsi="Times New Roman" w:cs="Times New Roman"/>
          <w:sz w:val="24"/>
          <w:szCs w:val="24"/>
        </w:rPr>
        <w:t xml:space="preserve">одатайств об отложении не заявила.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ч.2 ст.25.1, ст.25.15 КоАП РФ считаю возможным рассмотреть дело в отсутствие </w:t>
      </w:r>
      <w:r w:rsidRPr="00820F85" w:rsidR="00CE7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Бересневой А.А.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 xml:space="preserve">поскольку ее неявка не препятствует всестороннему, 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>полному и объективному выяснению всех обстоятельств дела.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прихожу к выводу о том, что вина Бересневой А.А. подтверждается собранными по делу доказательствами: протоколом </w:t>
      </w:r>
      <w:r w:rsidR="005A6F31">
        <w:rPr>
          <w:rFonts w:ascii="Times New Roman" w:hAnsi="Times New Roman"/>
        </w:rPr>
        <w:t>НОМЕР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="005A6F31">
        <w:rPr>
          <w:rFonts w:ascii="Times New Roman" w:hAnsi="Times New Roman"/>
        </w:rPr>
        <w:t xml:space="preserve">ДАТА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о составлении которого она был надлежаще извещена, копия протокола направлена лицу, в отношении которого составлен (л.д.1-2, 7-10, 11, 14-15); копией формы ЕФС-1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 xml:space="preserve">«Сведения для ведения </w:t>
      </w:r>
      <w:r w:rsidRPr="00820F85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 и сведения о начи</w:t>
      </w:r>
      <w:r w:rsidRPr="00820F85">
        <w:rPr>
          <w:rFonts w:ascii="Times New Roman" w:hAnsi="Times New Roman" w:cs="Times New Roman"/>
          <w:sz w:val="24"/>
          <w:szCs w:val="24"/>
        </w:rPr>
        <w:t>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за 3 месяца 2024 г. (л.д.3</w:t>
      </w:r>
      <w:r w:rsidRPr="00820F85">
        <w:rPr>
          <w:rFonts w:ascii="Times New Roman" w:hAnsi="Times New Roman" w:cs="Times New Roman"/>
          <w:sz w:val="24"/>
          <w:szCs w:val="24"/>
        </w:rPr>
        <w:t xml:space="preserve">-5); копия конверта, направленного Бересневой А.А. </w:t>
      </w:r>
      <w:r w:rsidR="005A6F31">
        <w:rPr>
          <w:rFonts w:ascii="Times New Roman" w:hAnsi="Times New Roman"/>
        </w:rPr>
        <w:t xml:space="preserve">ДАТА </w:t>
      </w:r>
      <w:r w:rsidRPr="00820F85">
        <w:rPr>
          <w:rFonts w:ascii="Times New Roman" w:hAnsi="Times New Roman" w:cs="Times New Roman"/>
          <w:sz w:val="24"/>
          <w:szCs w:val="24"/>
        </w:rPr>
        <w:t>(л.д.6); выпиской из ЕГРЮЛ (л.д.12-13).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</w:t>
      </w:r>
      <w:r w:rsidRPr="00820F85">
        <w:rPr>
          <w:rFonts w:ascii="Times New Roman" w:hAnsi="Times New Roman" w:cs="Times New Roman"/>
          <w:sz w:val="24"/>
          <w:szCs w:val="24"/>
        </w:rPr>
        <w:t xml:space="preserve">для разрешения дела. 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силу ч.2 </w:t>
      </w:r>
      <w:r w:rsidRPr="00820F85">
        <w:rPr>
          <w:rFonts w:ascii="Times New Roman" w:eastAsia="Arial Unicode MS" w:hAnsi="Times New Roman" w:cs="Times New Roman"/>
          <w:sz w:val="24"/>
          <w:szCs w:val="24"/>
        </w:rPr>
        <w:t xml:space="preserve">ст. 8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ФЗ от 01.04.1996 №27-ФЗ «Об индивидуальном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820F85">
        <w:rPr>
          <w:rFonts w:ascii="Times New Roman" w:hAnsi="Times New Roman" w:cs="Times New Roman"/>
          <w:sz w:val="24"/>
          <w:szCs w:val="24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</w:t>
      </w:r>
      <w:r w:rsidRPr="00820F85">
        <w:rPr>
          <w:rFonts w:ascii="Times New Roman" w:hAnsi="Times New Roman" w:cs="Times New Roman"/>
          <w:sz w:val="24"/>
          <w:szCs w:val="24"/>
        </w:rPr>
        <w:t xml:space="preserve">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</w:t>
      </w:r>
      <w:r w:rsidRPr="00820F85">
        <w:rPr>
          <w:rFonts w:ascii="Times New Roman" w:hAnsi="Times New Roman" w:cs="Times New Roman"/>
          <w:sz w:val="24"/>
          <w:szCs w:val="24"/>
        </w:rPr>
        <w:t xml:space="preserve">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осуществляющим </w:t>
      </w:r>
      <w:r w:rsidRPr="00820F85">
        <w:rPr>
          <w:rFonts w:ascii="Times New Roman" w:hAnsi="Times New Roman" w:cs="Times New Roman"/>
          <w:sz w:val="24"/>
          <w:szCs w:val="24"/>
        </w:rPr>
        <w:t>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абз.2 ч.1 ст.24 Федерального закона от 24.07.1998 № 125-ФЗ «Об обязательном соци</w:t>
      </w:r>
      <w:r w:rsidRPr="00820F85">
        <w:rPr>
          <w:rFonts w:ascii="Times New Roman" w:hAnsi="Times New Roman" w:cs="Times New Roman"/>
          <w:sz w:val="24"/>
          <w:szCs w:val="24"/>
        </w:rPr>
        <w:t>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</w:t>
      </w:r>
      <w:r w:rsidRPr="00820F85">
        <w:rPr>
          <w:rFonts w:ascii="Times New Roman" w:hAnsi="Times New Roman" w:cs="Times New Roman"/>
          <w:sz w:val="24"/>
          <w:szCs w:val="24"/>
        </w:rPr>
        <w:t>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</w:t>
      </w:r>
      <w:r w:rsidRPr="00820F85">
        <w:rPr>
          <w:rFonts w:ascii="Times New Roman" w:hAnsi="Times New Roman" w:cs="Times New Roman"/>
          <w:sz w:val="24"/>
          <w:szCs w:val="24"/>
        </w:rPr>
        <w:t>го социального страхования».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предоставление генеральным директором БФ «По зову сердца» Бересневой А.А.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сведений </w:t>
      </w:r>
      <w:r w:rsidRPr="00820F85">
        <w:rPr>
          <w:rFonts w:ascii="Times New Roman" w:hAnsi="Times New Roman" w:cs="Times New Roman"/>
          <w:sz w:val="24"/>
          <w:szCs w:val="24"/>
        </w:rPr>
        <w:t>в территориальный орган Фонда пенсионного и социального страхования Российской Федерации с наруше</w:t>
      </w:r>
      <w:r w:rsidRPr="00820F85">
        <w:rPr>
          <w:rFonts w:ascii="Times New Roman" w:hAnsi="Times New Roman" w:cs="Times New Roman"/>
          <w:sz w:val="24"/>
          <w:szCs w:val="24"/>
        </w:rPr>
        <w:t>нием срока имело место в связи с уважительными причинами.</w:t>
      </w:r>
    </w:p>
    <w:p w:rsidR="00CE76A2" w:rsidRPr="00820F85" w:rsidP="00CE76A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820F85">
        <w:t xml:space="preserve">Анализируя представленные доказательства, признавая вину </w:t>
      </w:r>
      <w:r w:rsidRPr="005A6F31" w:rsidR="005A6F31">
        <w:rPr>
          <w:rFonts w:eastAsia="Arial Unicode MS"/>
        </w:rPr>
        <w:t>“..</w:t>
      </w:r>
      <w:r w:rsidRPr="00820F85">
        <w:rPr>
          <w:rFonts w:eastAsia="Arial Unicode MS"/>
        </w:rPr>
        <w:t>» Бересневой А.А.</w:t>
      </w:r>
      <w:r w:rsidRPr="00820F85">
        <w:t xml:space="preserve"> доказанной, мировой судья квалифицирует ее действия по ч.2 с</w:t>
      </w:r>
      <w:r w:rsidRPr="00820F85">
        <w:t>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</w:t>
      </w:r>
      <w:r w:rsidRPr="00820F85">
        <w:t xml:space="preserve"> территориальные органы Фонда пенсионного и социального страхования Российской Федерации.</w:t>
      </w:r>
    </w:p>
    <w:p w:rsidR="0033450E" w:rsidRPr="00820F85" w:rsidP="00334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820F85">
        <w:rPr>
          <w:rFonts w:ascii="Times New Roman" w:hAnsi="Times New Roman" w:cs="Times New Roman"/>
          <w:sz w:val="24"/>
          <w:szCs w:val="24"/>
        </w:rPr>
        <w:t>смягчающих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и отягчающих административную ответственность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820F85">
        <w:rPr>
          <w:rFonts w:ascii="Times New Roman" w:hAnsi="Times New Roman" w:cs="Times New Roman"/>
          <w:sz w:val="24"/>
          <w:szCs w:val="24"/>
        </w:rPr>
        <w:t>исключающих пр</w:t>
      </w:r>
      <w:r w:rsidRPr="00820F85">
        <w:rPr>
          <w:rFonts w:ascii="Times New Roman" w:hAnsi="Times New Roman" w:cs="Times New Roman"/>
          <w:sz w:val="24"/>
          <w:szCs w:val="24"/>
        </w:rPr>
        <w:t xml:space="preserve">оизводство по делу,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, отсутствие обстоятельств, смягчающих и отягчающих адм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инистративную ответственность.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</w:t>
      </w:r>
      <w:r w:rsidRPr="00820F85">
        <w:rPr>
          <w:rFonts w:ascii="Times New Roman" w:hAnsi="Times New Roman" w:cs="Times New Roman"/>
          <w:sz w:val="24"/>
          <w:szCs w:val="24"/>
        </w:rPr>
        <w:t>ушений, как самим правонарушителем, так и другими лицами.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33450E" w:rsidRPr="00820F85" w:rsidP="00334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8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5A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820F85" w:rsidR="00F8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Бересневу </w:t>
      </w:r>
      <w:r w:rsidRPr="005A6F31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820F85" w:rsidR="00F83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F85" w:rsidR="00F8365E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820F85" w:rsidR="00F8365E">
        <w:rPr>
          <w:rFonts w:ascii="Times New Roman" w:hAnsi="Times New Roman" w:cs="Times New Roman"/>
          <w:sz w:val="24"/>
          <w:szCs w:val="24"/>
        </w:rPr>
        <w:t>ризнать виновн</w:t>
      </w:r>
      <w:r w:rsidRPr="00820F85" w:rsidR="00224C3C">
        <w:rPr>
          <w:rFonts w:ascii="Times New Roman" w:hAnsi="Times New Roman" w:cs="Times New Roman"/>
          <w:sz w:val="24"/>
          <w:szCs w:val="24"/>
        </w:rPr>
        <w:t>ой</w:t>
      </w:r>
      <w:r w:rsidRPr="00820F85" w:rsidR="00F8365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1F5053">
        <w:rPr>
          <w:rFonts w:ascii="Times New Roman" w:hAnsi="Times New Roman" w:cs="Times New Roman"/>
          <w:sz w:val="24"/>
          <w:szCs w:val="24"/>
        </w:rPr>
        <w:t>2</w:t>
      </w:r>
      <w:r w:rsidRPr="00820F85" w:rsidR="00F8365E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055322" w:rsidRPr="00820F85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Административный штраф подлеж</w:t>
      </w:r>
      <w:r w:rsidRPr="00820F85">
        <w:rPr>
          <w:rFonts w:ascii="Times New Roman" w:hAnsi="Times New Roman" w:cs="Times New Roman"/>
          <w:sz w:val="24"/>
          <w:szCs w:val="24"/>
        </w:rPr>
        <w:t xml:space="preserve">ит уплате по реквизитам: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получатель УФК по Республике Крым (Отделение Фонда пенсионного и социального страхования РФ по Республике Крым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0F85" w:rsidR="00820F8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л/с04754Ф75010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), ИНН 7706808265, КПП 910201001,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номер счета 03100643000000017500, </w:t>
      </w:r>
      <w:r w:rsidRPr="00820F85" w:rsidR="00224C3C">
        <w:rPr>
          <w:rFonts w:ascii="Times New Roman" w:hAnsi="Times New Roman" w:cs="Times New Roman"/>
          <w:sz w:val="24"/>
          <w:szCs w:val="24"/>
        </w:rPr>
        <w:t xml:space="preserve">банк получателя Отделение Республика Крым Банка России// УФК по Республике Крым г. Симферополь,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БИК 013510002,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ОКТМО 35000000, КБК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7971160123006000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140,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7979100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924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0000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618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 w:rsidR="00D736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истративного штрафа в двукратном размере суммы неуплаченного штрафа, но не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820F85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ский районный суд Республики Крым в течение 10 суток со дня 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0F85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1631DC" w:rsidRPr="00820F85" w:rsidP="00616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F31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Мировой судья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E77C5D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>(подпись)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041163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 xml:space="preserve">Д.Б. </w:t>
      </w:r>
      <w:r w:rsidRPr="00820F85" w:rsidR="00616C18">
        <w:rPr>
          <w:rFonts w:ascii="Times New Roman" w:hAnsi="Times New Roman" w:cs="Times New Roman"/>
          <w:sz w:val="24"/>
          <w:szCs w:val="24"/>
        </w:rPr>
        <w:t>Оконова</w:t>
      </w:r>
    </w:p>
    <w:p w:rsidR="005A6F31" w:rsidP="005A6F31">
      <w:pPr>
        <w:rPr>
          <w:rFonts w:ascii="Times New Roman" w:hAnsi="Times New Roman" w:cs="Times New Roman"/>
          <w:sz w:val="24"/>
          <w:szCs w:val="24"/>
        </w:rPr>
      </w:pPr>
    </w:p>
    <w:p w:rsidR="005A6F31" w:rsidP="005A6F31">
      <w:pPr>
        <w:jc w:val="both"/>
      </w:pPr>
      <w:r>
        <w:t>Деперсонифицировано:</w:t>
      </w:r>
    </w:p>
    <w:p w:rsidR="005A6F31" w:rsidP="005A6F31">
      <w:pPr>
        <w:jc w:val="both"/>
      </w:pPr>
      <w:r>
        <w:t>Лингвистический контроль произвела</w:t>
      </w:r>
    </w:p>
    <w:p w:rsidR="005A6F31" w:rsidP="005A6F31">
      <w:pPr>
        <w:jc w:val="both"/>
      </w:pPr>
      <w:r>
        <w:t>Администратор судебного участка Домбровская А.А.______</w:t>
      </w:r>
    </w:p>
    <w:p w:rsidR="005A6F31" w:rsidP="005A6F31">
      <w:pPr>
        <w:jc w:val="both"/>
      </w:pPr>
      <w:r>
        <w:t>Мировой судья______________Д.Р. Мердымшаева</w:t>
      </w:r>
    </w:p>
    <w:p w:rsidR="005A6F31" w:rsidP="005A6F31">
      <w:pPr>
        <w:jc w:val="both"/>
      </w:pPr>
      <w:r>
        <w:t>«__»_______2024г.</w:t>
      </w:r>
    </w:p>
    <w:p w:rsidR="001631DC" w:rsidRPr="005A6F31" w:rsidP="005A6F31">
      <w:pPr>
        <w:rPr>
          <w:rFonts w:ascii="Times New Roman" w:hAnsi="Times New Roman" w:cs="Times New Roman"/>
          <w:sz w:val="24"/>
          <w:szCs w:val="24"/>
        </w:rPr>
      </w:pP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A6F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2068A"/>
    <w:rsid w:val="000313FC"/>
    <w:rsid w:val="00041163"/>
    <w:rsid w:val="00044910"/>
    <w:rsid w:val="000507DA"/>
    <w:rsid w:val="00055322"/>
    <w:rsid w:val="00055D88"/>
    <w:rsid w:val="00060B21"/>
    <w:rsid w:val="0006132E"/>
    <w:rsid w:val="00072374"/>
    <w:rsid w:val="00094204"/>
    <w:rsid w:val="000A2BB3"/>
    <w:rsid w:val="000A4B44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1F5053"/>
    <w:rsid w:val="00204155"/>
    <w:rsid w:val="00211B9B"/>
    <w:rsid w:val="00215453"/>
    <w:rsid w:val="00220B69"/>
    <w:rsid w:val="00224C3C"/>
    <w:rsid w:val="00242432"/>
    <w:rsid w:val="00252E10"/>
    <w:rsid w:val="00256C35"/>
    <w:rsid w:val="002640AC"/>
    <w:rsid w:val="002662E2"/>
    <w:rsid w:val="00276A0C"/>
    <w:rsid w:val="002A1B07"/>
    <w:rsid w:val="002A7881"/>
    <w:rsid w:val="002B26C2"/>
    <w:rsid w:val="002C075B"/>
    <w:rsid w:val="0030550C"/>
    <w:rsid w:val="0031494A"/>
    <w:rsid w:val="00314D63"/>
    <w:rsid w:val="0032050A"/>
    <w:rsid w:val="0033450E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4026B1"/>
    <w:rsid w:val="004028D1"/>
    <w:rsid w:val="004055DC"/>
    <w:rsid w:val="0041490A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340EE"/>
    <w:rsid w:val="005565E3"/>
    <w:rsid w:val="0057271E"/>
    <w:rsid w:val="00580038"/>
    <w:rsid w:val="005837F5"/>
    <w:rsid w:val="005858FA"/>
    <w:rsid w:val="005A6F31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4239"/>
    <w:rsid w:val="00784671"/>
    <w:rsid w:val="007D6636"/>
    <w:rsid w:val="007F1BB5"/>
    <w:rsid w:val="00807A5B"/>
    <w:rsid w:val="00810C06"/>
    <w:rsid w:val="00810DE2"/>
    <w:rsid w:val="00820F85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C052F"/>
    <w:rsid w:val="008C0AEF"/>
    <w:rsid w:val="008C211C"/>
    <w:rsid w:val="008E05D2"/>
    <w:rsid w:val="008E33D4"/>
    <w:rsid w:val="008F65DB"/>
    <w:rsid w:val="00900C27"/>
    <w:rsid w:val="00914941"/>
    <w:rsid w:val="00960A03"/>
    <w:rsid w:val="00961679"/>
    <w:rsid w:val="00962F7E"/>
    <w:rsid w:val="009630D6"/>
    <w:rsid w:val="0098417E"/>
    <w:rsid w:val="00984C48"/>
    <w:rsid w:val="00985F86"/>
    <w:rsid w:val="009E4B40"/>
    <w:rsid w:val="009F16CF"/>
    <w:rsid w:val="009F3E9F"/>
    <w:rsid w:val="00A03E2B"/>
    <w:rsid w:val="00A04C2A"/>
    <w:rsid w:val="00A158B6"/>
    <w:rsid w:val="00A33D03"/>
    <w:rsid w:val="00A40B52"/>
    <w:rsid w:val="00A508D3"/>
    <w:rsid w:val="00A537AA"/>
    <w:rsid w:val="00A539C2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88E"/>
    <w:rsid w:val="00B75B00"/>
    <w:rsid w:val="00B76F43"/>
    <w:rsid w:val="00B81840"/>
    <w:rsid w:val="00B835DA"/>
    <w:rsid w:val="00B94328"/>
    <w:rsid w:val="00BD27E9"/>
    <w:rsid w:val="00C15B3E"/>
    <w:rsid w:val="00C168B9"/>
    <w:rsid w:val="00C2135D"/>
    <w:rsid w:val="00C32D6E"/>
    <w:rsid w:val="00C3444A"/>
    <w:rsid w:val="00C51172"/>
    <w:rsid w:val="00C56395"/>
    <w:rsid w:val="00C606BF"/>
    <w:rsid w:val="00C65591"/>
    <w:rsid w:val="00C83477"/>
    <w:rsid w:val="00C9021F"/>
    <w:rsid w:val="00CC2848"/>
    <w:rsid w:val="00CD71DD"/>
    <w:rsid w:val="00CE76A2"/>
    <w:rsid w:val="00D057A5"/>
    <w:rsid w:val="00D1175D"/>
    <w:rsid w:val="00D21456"/>
    <w:rsid w:val="00D2153D"/>
    <w:rsid w:val="00D30281"/>
    <w:rsid w:val="00D357C2"/>
    <w:rsid w:val="00D60673"/>
    <w:rsid w:val="00D73600"/>
    <w:rsid w:val="00DA2587"/>
    <w:rsid w:val="00DB7724"/>
    <w:rsid w:val="00DC3ADB"/>
    <w:rsid w:val="00DD36A6"/>
    <w:rsid w:val="00DE0304"/>
    <w:rsid w:val="00DE1344"/>
    <w:rsid w:val="00DE21F8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365E"/>
    <w:rsid w:val="00F84768"/>
    <w:rsid w:val="00F91EF1"/>
    <w:rsid w:val="00F92928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