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6841D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5-59-</w:t>
      </w:r>
      <w:r w:rsidRPr="006841D5" w:rsidR="00AE240F">
        <w:rPr>
          <w:rFonts w:ascii="Times New Roman" w:eastAsia="Times New Roman" w:hAnsi="Times New Roman" w:cs="Times New Roman"/>
          <w:sz w:val="20"/>
          <w:szCs w:val="20"/>
          <w:lang w:eastAsia="ru-RU"/>
        </w:rPr>
        <w:t>372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/20</w:t>
      </w:r>
      <w:r w:rsidRPr="006841D5" w:rsidR="00295B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841D5" w:rsidR="003C003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A55E1" w:rsidRPr="006841D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 91</w:t>
      </w:r>
      <w:r w:rsidRPr="006841D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0059-01-20</w:t>
      </w:r>
      <w:r w:rsidRPr="006841D5" w:rsidR="00295B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841D5" w:rsidR="003C003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6841D5" w:rsidR="00A32CAF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6841D5" w:rsidR="00AE240F">
        <w:rPr>
          <w:rFonts w:ascii="Times New Roman" w:eastAsia="Times New Roman" w:hAnsi="Times New Roman" w:cs="Times New Roman"/>
          <w:sz w:val="20"/>
          <w:szCs w:val="20"/>
          <w:lang w:eastAsia="ru-RU"/>
        </w:rPr>
        <w:t>73-29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5D3CCB" w:rsidRPr="005D3CCB" w:rsidP="007E6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6841D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11 октября</w:t>
      </w:r>
      <w:r w:rsidRPr="005D3CCB" w:rsid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435D90" w:rsidRPr="005D3CCB" w:rsidP="007E6A8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Оконова Д.Б., исполняющий обязанности </w:t>
      </w:r>
      <w:r w:rsidRPr="005D3CCB" w:rsidR="00A32CA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мирового судьи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59 Красноперекопского судебного района Республики Крым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Республика Крым, г. Красноперекопск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мкр. 10, д. 4, дело об административном правонарушении, предусмотренном ч.1 ст. 20.25 КоАП РФ, в отношении</w:t>
      </w:r>
    </w:p>
    <w:p w:rsidR="00121A37" w:rsidP="0012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Кудря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21A3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В.Н.,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F655EB" w:rsidRPr="00121A37" w:rsidP="00F655EB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B213CB" w:rsidRPr="00F655EB" w:rsidP="00F655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55E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F655E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A32CAF" w:rsidRPr="005D3CCB" w:rsidP="00A32C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Кудря В.Н.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A32CAF" w:rsidRPr="005D3CCB" w:rsidP="00A32C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121A37">
        <w:rPr>
          <w:rFonts w:ascii="Times New Roman" w:hAnsi="Times New Roman"/>
        </w:rPr>
        <w:t xml:space="preserve">НОМЕР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ЦАФАП ГИБДД МВД по Республике Крым от </w:t>
      </w:r>
      <w:r w:rsidR="00121A37">
        <w:rPr>
          <w:rFonts w:ascii="Times New Roman" w:hAnsi="Times New Roman"/>
        </w:rPr>
        <w:t>ДАТА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21A37">
        <w:rPr>
          <w:rFonts w:ascii="Times New Roman" w:hAnsi="Times New Roman"/>
        </w:rPr>
        <w:t>ДАТА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В.Н. признан виновным в совершении административного правонарушения, предусмотренного ч. 2 ст. 12.9 КоАП РФ, и е</w:t>
      </w:r>
      <w:r w:rsidR="006841D5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500 руб.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Pr="005D3CCB" w:rsidR="00321CF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D3CCB" w:rsidR="00321CF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Кудря</w:t>
      </w:r>
      <w:r w:rsidRPr="005D3CCB" w:rsidR="00321CF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В.Н. в</w:t>
      </w:r>
      <w:r w:rsidRPr="005D3CCB" w:rsidR="00321CF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срок не позднее </w:t>
      </w:r>
      <w:r w:rsidRPr="005D3CCB" w:rsidR="0096314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5D3CCB" w:rsidR="00321CF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тил.</w:t>
      </w:r>
    </w:p>
    <w:p w:rsidR="005D3CCB" w:rsidRPr="005D3CCB" w:rsidP="005D3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судебное заседание </w:t>
      </w:r>
      <w:r w:rsidRPr="005D3CCB" w:rsidR="00A32CA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Кудря В.Н.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не явился, представив заявление о рассмотрении дела без его участия, поскольку находится </w:t>
      </w:r>
      <w:r w:rsidR="00B834F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больнице в связи с ухудшением состояния здоровья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указал о </w:t>
      </w:r>
      <w:r w:rsidRPr="005D3CCB">
        <w:rPr>
          <w:rFonts w:ascii="Times New Roman" w:hAnsi="Times New Roman" w:cs="Times New Roman"/>
          <w:sz w:val="24"/>
          <w:szCs w:val="24"/>
        </w:rPr>
        <w:t xml:space="preserve">согласии с протоколом об административном правонарушении.    </w:t>
      </w:r>
    </w:p>
    <w:p w:rsidR="005D3CCB" w:rsidRPr="005D3CCB" w:rsidP="005D3CCB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D3C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D3CCB">
        <w:rPr>
          <w:rFonts w:ascii="Times New Roman" w:hAnsi="Times New Roman" w:cs="Times New Roman"/>
          <w:sz w:val="24"/>
          <w:szCs w:val="24"/>
        </w:rPr>
        <w:tab/>
        <w:t xml:space="preserve"> В силу части 2 статьи 25.1 </w:t>
      </w:r>
      <w:r w:rsidRPr="005D3CCB">
        <w:rPr>
          <w:rFonts w:ascii="Times New Roman" w:eastAsia="Tahoma" w:hAnsi="Times New Roman" w:cs="Times New Roman"/>
          <w:sz w:val="24"/>
          <w:szCs w:val="24"/>
        </w:rPr>
        <w:t xml:space="preserve">КоАП РФ дело об административном правонарушении может быть рассмотрено в отсутствие лица, в отношении которого ведется </w:t>
      </w:r>
      <w:r w:rsidRPr="005D3CCB">
        <w:rPr>
          <w:rFonts w:ascii="Times New Roman" w:eastAsia="Tahoma" w:hAnsi="Times New Roman" w:cs="Times New Roman"/>
          <w:sz w:val="24"/>
          <w:szCs w:val="24"/>
        </w:rPr>
        <w:t>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5D3CCB" w:rsidRPr="005D3CCB" w:rsidP="005D3CCB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Согласно правовой позиции, изложенной в Обзоре судебной практики Вер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ь к рассмотрению дела по существу при совокупности следующих условий: лицо не явилось либо не было доставлено в судебное заседание; санкция статьи (части статьи) КоАП РФ, на основании которой возбуждено дело об административном правонарушении, предусматрив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общества.</w:t>
      </w:r>
    </w:p>
    <w:p w:rsidR="005D3CCB" w:rsidRPr="005D3CCB" w:rsidP="005D3CCB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B213CB" w:rsidRPr="005D3CCB" w:rsidP="005D3C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предусматривает административную ответственность за неуплату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РФ.</w:t>
      </w:r>
    </w:p>
    <w:p w:rsidR="00B213CB" w:rsidRPr="005D3CCB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 В.Н.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121A37">
        <w:rPr>
          <w:sz w:val="24"/>
          <w:szCs w:val="24"/>
        </w:rPr>
        <w:t xml:space="preserve">НОМЕР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21A37">
        <w:rPr>
          <w:rFonts w:ascii="Times New Roman" w:hAnsi="Times New Roman"/>
        </w:rPr>
        <w:t>ДАТА</w:t>
      </w:r>
      <w:r w:rsidR="00121A37">
        <w:rPr>
          <w:rFonts w:ascii="Times New Roman" w:hAnsi="Times New Roman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В.Н.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3); копией постановления </w:t>
      </w:r>
      <w:r w:rsidR="00121A37">
        <w:rPr>
          <w:sz w:val="24"/>
          <w:szCs w:val="24"/>
        </w:rPr>
        <w:t xml:space="preserve">НОМЕР </w:t>
      </w:r>
      <w:r w:rsidRPr="005D3CCB" w:rsidR="00AE24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121A37">
        <w:rPr>
          <w:rFonts w:ascii="Times New Roman" w:hAnsi="Times New Roman"/>
        </w:rPr>
        <w:t xml:space="preserve">ДАТА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В.Н.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5D3CCB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>12.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D3CCB" w:rsidR="00836B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 РФ (л.д. 4); 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об оплате штрафа</w:t>
      </w:r>
      <w:r w:rsidRPr="005D3CCB" w:rsid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 w:rsid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5D3CCB" w:rsid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21A37">
        <w:rPr>
          <w:rFonts w:ascii="Times New Roman" w:hAnsi="Times New Roman"/>
        </w:rPr>
        <w:t xml:space="preserve">ДАТА 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5D3CCB" w:rsid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 В.Н.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5D3CCB">
        <w:rPr>
          <w:rFonts w:ascii="Times New Roman" w:eastAsia="Calibri" w:hAnsi="Times New Roman" w:cs="Times New Roman"/>
          <w:sz w:val="24"/>
          <w:szCs w:val="24"/>
        </w:rPr>
        <w:t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5D3CCB" w:rsidR="00867299">
        <w:rPr>
          <w:rFonts w:ascii="Times New Roman" w:eastAsia="Calibri" w:hAnsi="Times New Roman" w:cs="Times New Roman"/>
          <w:sz w:val="24"/>
          <w:szCs w:val="24"/>
        </w:rPr>
        <w:t>го</w:t>
      </w:r>
      <w:r w:rsidRPr="005D3CCB" w:rsidR="00025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3CCB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щей статьи, либо со дня истечения срока отсрочки и срока рассрочки, предусмотренных ст. 31.5 настоящего Кодекса.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признавая вину </w:t>
      </w:r>
      <w:r w:rsidRPr="005D3CCB" w:rsidR="00A32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Кудря В.Н.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доказанной, мировой судья квалифицирует е</w:t>
      </w:r>
      <w:r w:rsidRPr="005D3CCB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действия по ч. 1 ст. 20.25 КоАП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РФ – неуплата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5D3CCB" w:rsidR="00963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бстоятельств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ом, смягчающим</w:t>
      </w:r>
      <w:r w:rsidRPr="005D3CCB" w:rsidR="00963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административную ответственность, мировой судья признаёт признание вины</w:t>
      </w:r>
      <w:r w:rsidRPr="005D3CCB" w:rsid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5D3CCB" w:rsidR="00E817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Кудр</w:t>
      </w:r>
      <w:r w:rsidRPr="005D3CCB" w:rsidR="00AE24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Pr="005D3CCB" w:rsidR="00E817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В.Н.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правонарушения, е</w:t>
      </w:r>
      <w:r w:rsidRPr="005D3CCB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личность, семейное и материальное положение, обстоятельств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смягчающ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 административную ответственность.</w:t>
      </w:r>
    </w:p>
    <w:p w:rsidR="00B213CB" w:rsidRPr="005D3CCB" w:rsidP="00B213C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руководствуясь ст. 29.9 – 29.11 КоАП РФ, мировой суд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ья</w:t>
      </w:r>
    </w:p>
    <w:p w:rsidR="00B213CB" w:rsidRPr="005D3CCB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Кудря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21A37" w:rsidR="00121A3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В.Н.</w:t>
      </w:r>
      <w:r w:rsidRPr="005D3CCB" w:rsidR="0096314D">
        <w:rPr>
          <w:rFonts w:ascii="Times New Roman" w:eastAsia="Calibri" w:hAnsi="Times New Roman" w:cs="Times New Roman"/>
          <w:sz w:val="24"/>
          <w:szCs w:val="24"/>
        </w:rPr>
        <w:t xml:space="preserve"> признать виновн</w:t>
      </w:r>
      <w:r w:rsidRPr="005D3CCB" w:rsidR="00867299">
        <w:rPr>
          <w:rFonts w:ascii="Times New Roman" w:eastAsia="Calibri" w:hAnsi="Times New Roman" w:cs="Times New Roman"/>
          <w:sz w:val="24"/>
          <w:szCs w:val="24"/>
        </w:rPr>
        <w:t>ым</w:t>
      </w:r>
      <w:r w:rsidRPr="005D3CCB" w:rsidR="0096314D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</w:t>
      </w:r>
      <w:r w:rsidRPr="005D3CCB" w:rsidR="00161C0D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Pr="005D3CCB" w:rsidR="00BE0BDE">
        <w:rPr>
          <w:rFonts w:ascii="Times New Roman" w:hAnsi="Times New Roman" w:cs="Times New Roman"/>
          <w:sz w:val="24"/>
          <w:szCs w:val="24"/>
        </w:rPr>
        <w:t>1000</w:t>
      </w:r>
      <w:r w:rsidRPr="005D3CCB" w:rsidR="00025FD7">
        <w:rPr>
          <w:rFonts w:ascii="Times New Roman" w:hAnsi="Times New Roman" w:cs="Times New Roman"/>
          <w:sz w:val="24"/>
          <w:szCs w:val="24"/>
        </w:rPr>
        <w:t xml:space="preserve"> </w:t>
      </w:r>
      <w:r w:rsidRPr="005D3CCB" w:rsidR="0096314D">
        <w:rPr>
          <w:rFonts w:ascii="Times New Roman" w:hAnsi="Times New Roman" w:cs="Times New Roman"/>
          <w:sz w:val="24"/>
          <w:szCs w:val="24"/>
        </w:rPr>
        <w:t>(</w:t>
      </w:r>
      <w:r w:rsidRPr="005D3CCB" w:rsidR="00025FD7">
        <w:rPr>
          <w:rFonts w:ascii="Times New Roman" w:hAnsi="Times New Roman" w:cs="Times New Roman"/>
          <w:sz w:val="24"/>
          <w:szCs w:val="24"/>
        </w:rPr>
        <w:t>одна тысяча</w:t>
      </w:r>
      <w:r w:rsidRPr="005D3CCB" w:rsidR="0096314D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3C0033" w:rsidRPr="005D3CCB" w:rsidP="003C0033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5D3CCB">
        <w:t xml:space="preserve">          Реквизиты для уплаты административного штрафа: </w:t>
      </w:r>
      <w:r w:rsidRPr="005D3CCB">
        <w:rPr>
          <w:rFonts w:eastAsia="Calibri"/>
        </w:rPr>
        <w:t xml:space="preserve">получатель: </w:t>
      </w:r>
      <w:r w:rsidRPr="005D3CCB">
        <w:t xml:space="preserve">УФК по Республике Крым (Министерство юстиции Республики Крым), ИНН 9102013284, КПП 910201001, Банк получателя: Отделение Республика Крым </w:t>
      </w:r>
      <w:r w:rsidRPr="005D3CCB">
        <w:t>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</w:t>
      </w:r>
      <w:r w:rsidRPr="005D3CCB">
        <w:t xml:space="preserve"> 82811601203010025140, УИН </w:t>
      </w:r>
      <w:r w:rsidRPr="005D3CCB" w:rsidR="00AE240F">
        <w:t>0410760300595003722420152</w:t>
      </w:r>
      <w:r w:rsidRPr="005D3CCB"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5D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участок № 59 Красноперекопского судебного района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3CCB" w:rsidR="006F6390">
        <w:rPr>
          <w:rFonts w:ascii="Times New Roman" w:eastAsia="Calibri" w:hAnsi="Times New Roman" w:cs="Times New Roman"/>
          <w:sz w:val="24"/>
          <w:szCs w:val="24"/>
        </w:rPr>
        <w:t>РК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5D3CCB" w:rsidR="00A32CAF">
        <w:rPr>
          <w:rFonts w:ascii="Times New Roman" w:eastAsia="Calibri" w:hAnsi="Times New Roman" w:cs="Times New Roman"/>
          <w:sz w:val="24"/>
          <w:szCs w:val="24"/>
        </w:rPr>
        <w:t>Кудря В.Н.</w:t>
      </w:r>
      <w:r w:rsidRPr="005D3CCB" w:rsidR="007E6A8F">
        <w:rPr>
          <w:rFonts w:ascii="Times New Roman" w:eastAsia="Calibri" w:hAnsi="Times New Roman" w:cs="Times New Roman"/>
          <w:sz w:val="24"/>
          <w:szCs w:val="24"/>
        </w:rPr>
        <w:t>,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</w:t>
      </w:r>
      <w:r w:rsidRPr="005D3CCB">
        <w:rPr>
          <w:rFonts w:ascii="Times New Roman" w:eastAsia="Calibri" w:hAnsi="Times New Roman" w:cs="Times New Roman"/>
          <w:sz w:val="24"/>
          <w:szCs w:val="24"/>
        </w:rPr>
        <w:t>тсрочки или рассрочки, предусмотренных статьей 31.5 КоАП РФ.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</w:t>
      </w:r>
      <w:r w:rsidRPr="005D3CCB">
        <w:rPr>
          <w:rFonts w:ascii="Times New Roman" w:eastAsia="Calibri" w:hAnsi="Times New Roman" w:cs="Times New Roman"/>
          <w:sz w:val="24"/>
          <w:szCs w:val="24"/>
        </w:rPr>
        <w:t>й, либо административный арест на срок до 15 суток, либо обязательные работы на срок до пятидесяти часов.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5D3CCB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5D3CCB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5D3C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1A37" w:rsidP="00F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 w:rsidR="008E22F5">
        <w:rPr>
          <w:rFonts w:ascii="Times New Roman" w:eastAsia="Calibri" w:hAnsi="Times New Roman" w:cs="Times New Roman"/>
          <w:sz w:val="24"/>
          <w:szCs w:val="24"/>
        </w:rPr>
        <w:tab/>
      </w:r>
      <w:r w:rsidR="00D020AB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Pr="005D3CCB" w:rsidR="00625415">
        <w:rPr>
          <w:rFonts w:ascii="Times New Roman" w:eastAsia="Calibri" w:hAnsi="Times New Roman" w:cs="Times New Roman"/>
          <w:sz w:val="24"/>
          <w:szCs w:val="24"/>
        </w:rPr>
        <w:t>Д.</w:t>
      </w:r>
      <w:r w:rsidRPr="005D3CCB" w:rsidR="00E81734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5D3CCB" w:rsidR="00E81734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121A37" w:rsidP="00121A3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21A37" w:rsidP="00121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121A37" w:rsidP="00121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121A37" w:rsidP="00121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121A37" w:rsidP="00121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121A37" w:rsidP="00121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905B36" w:rsidRPr="00121A37" w:rsidP="00121A37">
      <w:pPr>
        <w:rPr>
          <w:rFonts w:ascii="Times New Roman" w:hAnsi="Times New Roman" w:cs="Times New Roman"/>
          <w:sz w:val="24"/>
          <w:szCs w:val="24"/>
        </w:rPr>
      </w:pPr>
    </w:p>
    <w:sectPr w:rsidSect="006841D5">
      <w:headerReference w:type="default" r:id="rId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A3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5FD7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1A37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0D6C"/>
    <w:rsid w:val="001F27EA"/>
    <w:rsid w:val="001F39F4"/>
    <w:rsid w:val="0020005A"/>
    <w:rsid w:val="00210CB5"/>
    <w:rsid w:val="002151AE"/>
    <w:rsid w:val="002207EC"/>
    <w:rsid w:val="00223CB8"/>
    <w:rsid w:val="00227B4A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1700"/>
    <w:rsid w:val="002B5736"/>
    <w:rsid w:val="002E1052"/>
    <w:rsid w:val="002E2AFE"/>
    <w:rsid w:val="002E765B"/>
    <w:rsid w:val="002F6D32"/>
    <w:rsid w:val="00321CF1"/>
    <w:rsid w:val="003279BC"/>
    <w:rsid w:val="00335560"/>
    <w:rsid w:val="00336349"/>
    <w:rsid w:val="00343F8E"/>
    <w:rsid w:val="00346C42"/>
    <w:rsid w:val="00355447"/>
    <w:rsid w:val="0038439D"/>
    <w:rsid w:val="003A17BA"/>
    <w:rsid w:val="003B3C84"/>
    <w:rsid w:val="003B64A4"/>
    <w:rsid w:val="003B758D"/>
    <w:rsid w:val="003C0033"/>
    <w:rsid w:val="003C2B53"/>
    <w:rsid w:val="003D2567"/>
    <w:rsid w:val="00400504"/>
    <w:rsid w:val="00402072"/>
    <w:rsid w:val="00403709"/>
    <w:rsid w:val="004151DC"/>
    <w:rsid w:val="00435D90"/>
    <w:rsid w:val="0044043C"/>
    <w:rsid w:val="00482FC9"/>
    <w:rsid w:val="004A6AAA"/>
    <w:rsid w:val="004D45AB"/>
    <w:rsid w:val="004D501D"/>
    <w:rsid w:val="004E0CC5"/>
    <w:rsid w:val="004E56C6"/>
    <w:rsid w:val="005065AA"/>
    <w:rsid w:val="0051194E"/>
    <w:rsid w:val="005219C6"/>
    <w:rsid w:val="00541DD5"/>
    <w:rsid w:val="00577A00"/>
    <w:rsid w:val="005828A1"/>
    <w:rsid w:val="00583FF1"/>
    <w:rsid w:val="00585D71"/>
    <w:rsid w:val="00594DA7"/>
    <w:rsid w:val="005968DE"/>
    <w:rsid w:val="005A2FC9"/>
    <w:rsid w:val="005B6829"/>
    <w:rsid w:val="005D0F81"/>
    <w:rsid w:val="005D3CCB"/>
    <w:rsid w:val="005E30DA"/>
    <w:rsid w:val="005E45C7"/>
    <w:rsid w:val="005E6BB7"/>
    <w:rsid w:val="005F0078"/>
    <w:rsid w:val="005F7A25"/>
    <w:rsid w:val="00603DE1"/>
    <w:rsid w:val="00612D7B"/>
    <w:rsid w:val="0061324B"/>
    <w:rsid w:val="00625415"/>
    <w:rsid w:val="006256F1"/>
    <w:rsid w:val="00631131"/>
    <w:rsid w:val="00637587"/>
    <w:rsid w:val="00653326"/>
    <w:rsid w:val="00674F42"/>
    <w:rsid w:val="006841D5"/>
    <w:rsid w:val="00690334"/>
    <w:rsid w:val="00696FB4"/>
    <w:rsid w:val="006979E4"/>
    <w:rsid w:val="006A0269"/>
    <w:rsid w:val="006A21DA"/>
    <w:rsid w:val="006A47CD"/>
    <w:rsid w:val="006B62A7"/>
    <w:rsid w:val="006F456F"/>
    <w:rsid w:val="006F6390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70252"/>
    <w:rsid w:val="00772AF9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7E6A8F"/>
    <w:rsid w:val="00804041"/>
    <w:rsid w:val="00810503"/>
    <w:rsid w:val="00836B8D"/>
    <w:rsid w:val="008562CB"/>
    <w:rsid w:val="00867299"/>
    <w:rsid w:val="00874C9E"/>
    <w:rsid w:val="00891037"/>
    <w:rsid w:val="00892F65"/>
    <w:rsid w:val="008A3773"/>
    <w:rsid w:val="008A6C11"/>
    <w:rsid w:val="008C2BB2"/>
    <w:rsid w:val="008E22F5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6314D"/>
    <w:rsid w:val="009765AD"/>
    <w:rsid w:val="009A5C53"/>
    <w:rsid w:val="009B61E5"/>
    <w:rsid w:val="009E1D9B"/>
    <w:rsid w:val="009F1586"/>
    <w:rsid w:val="009F72FC"/>
    <w:rsid w:val="00A32CAF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E240F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834F7"/>
    <w:rsid w:val="00BB2A83"/>
    <w:rsid w:val="00BB470F"/>
    <w:rsid w:val="00BC5E82"/>
    <w:rsid w:val="00BE0BDE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20AB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76BD"/>
    <w:rsid w:val="00E81734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724B"/>
    <w:rsid w:val="00F53594"/>
    <w:rsid w:val="00F569C8"/>
    <w:rsid w:val="00F616D0"/>
    <w:rsid w:val="00F655EB"/>
    <w:rsid w:val="00F66D86"/>
    <w:rsid w:val="00F73FFE"/>
    <w:rsid w:val="00F860F0"/>
    <w:rsid w:val="00F869C9"/>
    <w:rsid w:val="00FB5F6A"/>
    <w:rsid w:val="00FC2108"/>
    <w:rsid w:val="00FC21A2"/>
    <w:rsid w:val="00FD40B3"/>
    <w:rsid w:val="00FD41F7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1AD0-59A3-4F92-ACC1-95927E6C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