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45ED" w:rsidRPr="003B741E" w:rsidP="002016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B741E">
        <w:rPr>
          <w:rFonts w:ascii="Times New Roman" w:hAnsi="Times New Roman"/>
          <w:sz w:val="24"/>
          <w:szCs w:val="24"/>
        </w:rPr>
        <w:t>Дело № 5-59</w:t>
      </w:r>
      <w:r w:rsidRPr="003B741E" w:rsidR="007B6C55">
        <w:rPr>
          <w:rFonts w:ascii="Times New Roman" w:hAnsi="Times New Roman"/>
          <w:sz w:val="24"/>
          <w:szCs w:val="24"/>
        </w:rPr>
        <w:t>-4</w:t>
      </w:r>
      <w:r w:rsidRPr="003B741E" w:rsidR="00694020">
        <w:rPr>
          <w:rFonts w:ascii="Times New Roman" w:hAnsi="Times New Roman"/>
          <w:sz w:val="24"/>
          <w:szCs w:val="24"/>
        </w:rPr>
        <w:t>27</w:t>
      </w:r>
      <w:r w:rsidRPr="003B741E">
        <w:rPr>
          <w:rFonts w:ascii="Times New Roman" w:hAnsi="Times New Roman"/>
          <w:sz w:val="24"/>
          <w:szCs w:val="24"/>
        </w:rPr>
        <w:t>/202</w:t>
      </w:r>
      <w:r w:rsidRPr="003B741E" w:rsidR="00201675">
        <w:rPr>
          <w:rFonts w:ascii="Times New Roman" w:hAnsi="Times New Roman"/>
          <w:sz w:val="24"/>
          <w:szCs w:val="24"/>
        </w:rPr>
        <w:t>4</w:t>
      </w:r>
    </w:p>
    <w:p w:rsidR="00F045ED" w:rsidRPr="003B741E" w:rsidP="002016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B741E">
        <w:rPr>
          <w:rFonts w:ascii="Times New Roman" w:hAnsi="Times New Roman"/>
          <w:sz w:val="24"/>
          <w:szCs w:val="24"/>
        </w:rPr>
        <w:t xml:space="preserve">УИД </w:t>
      </w:r>
      <w:r w:rsidRPr="003B741E">
        <w:rPr>
          <w:rFonts w:ascii="Times New Roman" w:hAnsi="Times New Roman"/>
          <w:sz w:val="24"/>
          <w:szCs w:val="24"/>
          <w:lang w:val="x-none"/>
        </w:rPr>
        <w:t>91</w:t>
      </w:r>
      <w:r w:rsidRPr="003B741E" w:rsidR="00201675">
        <w:rPr>
          <w:rFonts w:ascii="Times New Roman" w:hAnsi="Times New Roman"/>
          <w:sz w:val="24"/>
          <w:szCs w:val="24"/>
          <w:lang w:val="en-US"/>
        </w:rPr>
        <w:t>R</w:t>
      </w:r>
      <w:r w:rsidRPr="003B741E">
        <w:rPr>
          <w:rFonts w:ascii="Times New Roman" w:hAnsi="Times New Roman"/>
          <w:sz w:val="24"/>
          <w:szCs w:val="24"/>
          <w:lang w:val="x-none"/>
        </w:rPr>
        <w:t>S00</w:t>
      </w:r>
      <w:r w:rsidRPr="003B741E" w:rsidR="00201675">
        <w:rPr>
          <w:rFonts w:ascii="Times New Roman" w:hAnsi="Times New Roman"/>
          <w:sz w:val="24"/>
          <w:szCs w:val="24"/>
        </w:rPr>
        <w:t>10</w:t>
      </w:r>
      <w:r w:rsidRPr="003B741E">
        <w:rPr>
          <w:rFonts w:ascii="Times New Roman" w:hAnsi="Times New Roman"/>
          <w:sz w:val="24"/>
          <w:szCs w:val="24"/>
          <w:lang w:val="x-none"/>
        </w:rPr>
        <w:t>-01-202</w:t>
      </w:r>
      <w:r w:rsidRPr="003B741E" w:rsidR="00201675">
        <w:rPr>
          <w:rFonts w:ascii="Times New Roman" w:hAnsi="Times New Roman"/>
          <w:sz w:val="24"/>
          <w:szCs w:val="24"/>
        </w:rPr>
        <w:t>4</w:t>
      </w:r>
      <w:r w:rsidRPr="003B741E">
        <w:rPr>
          <w:rFonts w:ascii="Times New Roman" w:hAnsi="Times New Roman"/>
          <w:sz w:val="24"/>
          <w:szCs w:val="24"/>
          <w:lang w:val="x-none"/>
        </w:rPr>
        <w:t>-00</w:t>
      </w:r>
      <w:r w:rsidRPr="003B741E" w:rsidR="00201675">
        <w:rPr>
          <w:rFonts w:ascii="Times New Roman" w:hAnsi="Times New Roman"/>
          <w:sz w:val="24"/>
          <w:szCs w:val="24"/>
        </w:rPr>
        <w:t>1591</w:t>
      </w:r>
      <w:r w:rsidRPr="003B741E" w:rsidR="007B6C55">
        <w:rPr>
          <w:rFonts w:ascii="Times New Roman" w:hAnsi="Times New Roman"/>
          <w:sz w:val="24"/>
          <w:szCs w:val="24"/>
        </w:rPr>
        <w:t>-</w:t>
      </w:r>
      <w:r w:rsidRPr="003B741E" w:rsidR="00201675">
        <w:rPr>
          <w:rFonts w:ascii="Times New Roman" w:hAnsi="Times New Roman"/>
          <w:sz w:val="24"/>
          <w:szCs w:val="24"/>
        </w:rPr>
        <w:t>21</w:t>
      </w:r>
    </w:p>
    <w:p w:rsidR="00F045ED" w:rsidRPr="003B741E" w:rsidP="002016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045ED" w:rsidRPr="003B741E" w:rsidP="002016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B741E">
        <w:rPr>
          <w:rFonts w:ascii="Times New Roman" w:hAnsi="Times New Roman"/>
          <w:sz w:val="24"/>
          <w:szCs w:val="24"/>
        </w:rPr>
        <w:t>ПОСТАНОВЛЕНИЕ</w:t>
      </w:r>
    </w:p>
    <w:p w:rsidR="00F045ED" w:rsidRPr="003B741E" w:rsidP="002016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B741E">
        <w:rPr>
          <w:rFonts w:ascii="Times New Roman" w:hAnsi="Times New Roman"/>
          <w:sz w:val="24"/>
          <w:szCs w:val="24"/>
        </w:rPr>
        <w:t xml:space="preserve">о </w:t>
      </w:r>
      <w:r w:rsidRPr="003B741E" w:rsidR="00C65E6F">
        <w:rPr>
          <w:rFonts w:ascii="Times New Roman" w:hAnsi="Times New Roman"/>
          <w:sz w:val="24"/>
          <w:szCs w:val="24"/>
        </w:rPr>
        <w:t>назначении</w:t>
      </w:r>
      <w:r w:rsidRPr="003B741E">
        <w:rPr>
          <w:rFonts w:ascii="Times New Roman" w:hAnsi="Times New Roman"/>
          <w:sz w:val="24"/>
          <w:szCs w:val="24"/>
        </w:rPr>
        <w:t xml:space="preserve"> административно</w:t>
      </w:r>
      <w:r w:rsidRPr="003B741E" w:rsidR="00C65E6F">
        <w:rPr>
          <w:rFonts w:ascii="Times New Roman" w:hAnsi="Times New Roman"/>
          <w:sz w:val="24"/>
          <w:szCs w:val="24"/>
        </w:rPr>
        <w:t>го</w:t>
      </w:r>
      <w:r w:rsidRPr="003B741E">
        <w:rPr>
          <w:rFonts w:ascii="Times New Roman" w:hAnsi="Times New Roman"/>
          <w:sz w:val="24"/>
          <w:szCs w:val="24"/>
        </w:rPr>
        <w:t xml:space="preserve"> </w:t>
      </w:r>
      <w:r w:rsidRPr="003B741E" w:rsidR="00C65E6F">
        <w:rPr>
          <w:rFonts w:ascii="Times New Roman" w:hAnsi="Times New Roman"/>
          <w:sz w:val="24"/>
          <w:szCs w:val="24"/>
        </w:rPr>
        <w:t>наказания</w:t>
      </w:r>
    </w:p>
    <w:p w:rsidR="00F045ED" w:rsidRPr="003B741E" w:rsidP="00201675">
      <w:pPr>
        <w:pStyle w:val="BodyTextIndent"/>
        <w:ind w:right="-2" w:firstLine="0"/>
        <w:rPr>
          <w:sz w:val="24"/>
          <w:szCs w:val="24"/>
        </w:rPr>
      </w:pPr>
    </w:p>
    <w:p w:rsidR="00F045ED" w:rsidRPr="003B741E" w:rsidP="00201675">
      <w:pPr>
        <w:pStyle w:val="BodyTextIndent"/>
        <w:ind w:right="-2" w:firstLine="0"/>
        <w:rPr>
          <w:sz w:val="24"/>
          <w:szCs w:val="24"/>
        </w:rPr>
      </w:pPr>
      <w:r w:rsidRPr="003B741E">
        <w:rPr>
          <w:sz w:val="24"/>
          <w:szCs w:val="24"/>
        </w:rPr>
        <w:t xml:space="preserve">28 ноября 2024 года                                                  </w:t>
      </w:r>
      <w:r w:rsidRPr="003B741E" w:rsidR="00FA13DD">
        <w:rPr>
          <w:sz w:val="24"/>
          <w:szCs w:val="24"/>
        </w:rPr>
        <w:t xml:space="preserve">          </w:t>
      </w:r>
      <w:r w:rsidRPr="003B741E">
        <w:rPr>
          <w:sz w:val="24"/>
          <w:szCs w:val="24"/>
        </w:rPr>
        <w:t>г. Красноперекопск</w:t>
      </w:r>
    </w:p>
    <w:p w:rsidR="00F045ED" w:rsidRPr="003B741E" w:rsidP="00201675">
      <w:pPr>
        <w:pStyle w:val="BodyTextIndent"/>
        <w:ind w:firstLine="0"/>
        <w:rPr>
          <w:sz w:val="24"/>
          <w:szCs w:val="24"/>
        </w:rPr>
      </w:pPr>
    </w:p>
    <w:p w:rsidR="00201675" w:rsidRPr="003B741E" w:rsidP="00201675">
      <w:pPr>
        <w:pStyle w:val="BodyText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741E">
        <w:rPr>
          <w:rFonts w:ascii="Times New Roman" w:hAnsi="Times New Roman"/>
          <w:sz w:val="24"/>
          <w:szCs w:val="24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г. Красноперекопск, 1</w:t>
      </w:r>
      <w:r w:rsidRPr="003B741E" w:rsidR="00FA13DD">
        <w:rPr>
          <w:rFonts w:ascii="Times New Roman" w:hAnsi="Times New Roman"/>
          <w:sz w:val="24"/>
          <w:szCs w:val="24"/>
        </w:rPr>
        <w:t>0</w:t>
      </w:r>
      <w:r w:rsidRPr="003B741E">
        <w:rPr>
          <w:rFonts w:ascii="Times New Roman" w:hAnsi="Times New Roman"/>
          <w:sz w:val="24"/>
          <w:szCs w:val="24"/>
        </w:rPr>
        <w:t xml:space="preserve"> </w:t>
      </w:r>
      <w:r w:rsidRPr="003B741E">
        <w:rPr>
          <w:rFonts w:ascii="Times New Roman" w:hAnsi="Times New Roman"/>
          <w:sz w:val="24"/>
          <w:szCs w:val="24"/>
        </w:rPr>
        <w:t xml:space="preserve">микрорайон, 4, дело об административном правонарушении по ч. 1 ст. 6.9 КоАП РФ в отношении </w:t>
      </w:r>
    </w:p>
    <w:p w:rsidR="00201675" w:rsidRPr="003B741E" w:rsidP="00C15F44">
      <w:pPr>
        <w:widowControl w:val="0"/>
        <w:autoSpaceDE w:val="0"/>
        <w:autoSpaceDN w:val="0"/>
        <w:adjustRightInd w:val="0"/>
        <w:spacing w:after="0" w:line="240" w:lineRule="auto"/>
        <w:ind w:right="-24" w:firstLine="709"/>
        <w:jc w:val="both"/>
        <w:rPr>
          <w:rFonts w:ascii="Times New Roman" w:hAnsi="Times New Roman"/>
          <w:sz w:val="24"/>
          <w:szCs w:val="24"/>
        </w:rPr>
      </w:pPr>
      <w:r w:rsidRPr="003B741E">
        <w:rPr>
          <w:rFonts w:ascii="Times New Roman" w:eastAsia="Arial Unicode MS" w:hAnsi="Times New Roman"/>
          <w:sz w:val="24"/>
          <w:szCs w:val="24"/>
        </w:rPr>
        <w:t>Мишина</w:t>
      </w:r>
      <w:r w:rsidRPr="003B741E">
        <w:rPr>
          <w:rFonts w:ascii="Times New Roman" w:eastAsia="Arial Unicode MS" w:hAnsi="Times New Roman"/>
          <w:sz w:val="24"/>
          <w:szCs w:val="24"/>
        </w:rPr>
        <w:t xml:space="preserve"> </w:t>
      </w:r>
      <w:r w:rsidR="00CA2D9C">
        <w:rPr>
          <w:rFonts w:ascii="Times New Roman" w:eastAsia="Arial Unicode MS" w:hAnsi="Times New Roman"/>
          <w:sz w:val="24"/>
          <w:szCs w:val="24"/>
        </w:rPr>
        <w:t xml:space="preserve">И.А., </w:t>
      </w:r>
      <w:r w:rsidR="00CA2D9C">
        <w:t>ПЕРСОНАЛЬНЫЕ ДАННЫЕ,</w:t>
      </w:r>
    </w:p>
    <w:p w:rsidR="00F045ED" w:rsidRPr="003B741E" w:rsidP="00201675">
      <w:pPr>
        <w:pStyle w:val="BodyTextIndent"/>
        <w:ind w:firstLine="0"/>
        <w:jc w:val="center"/>
        <w:rPr>
          <w:sz w:val="24"/>
          <w:szCs w:val="24"/>
        </w:rPr>
      </w:pPr>
      <w:r w:rsidRPr="003B741E">
        <w:rPr>
          <w:sz w:val="24"/>
          <w:szCs w:val="24"/>
        </w:rPr>
        <w:t>УСТАНОВИЛ:</w:t>
      </w:r>
    </w:p>
    <w:p w:rsidR="00F045ED" w:rsidRPr="003B741E" w:rsidP="00201675">
      <w:pPr>
        <w:pStyle w:val="BodyTextIndent"/>
        <w:ind w:firstLine="708"/>
        <w:rPr>
          <w:sz w:val="24"/>
          <w:szCs w:val="24"/>
        </w:rPr>
      </w:pPr>
      <w:r>
        <w:rPr>
          <w:rFonts w:eastAsia="Arial Unicode MS"/>
          <w:sz w:val="24"/>
          <w:szCs w:val="24"/>
        </w:rPr>
        <w:t xml:space="preserve">ДАТА ВРЕМЯ </w:t>
      </w:r>
      <w:r w:rsidRPr="003B741E" w:rsidR="009730C5">
        <w:rPr>
          <w:sz w:val="24"/>
          <w:szCs w:val="24"/>
        </w:rPr>
        <w:t xml:space="preserve">Мишин И.А., </w:t>
      </w:r>
      <w:r w:rsidRPr="003B741E" w:rsidR="00A6056A">
        <w:rPr>
          <w:sz w:val="24"/>
          <w:szCs w:val="24"/>
        </w:rPr>
        <w:t xml:space="preserve">находясь </w:t>
      </w:r>
      <w:r>
        <w:t>АДРЕС</w:t>
      </w:r>
      <w:r w:rsidRPr="003B741E" w:rsidR="009730C5">
        <w:rPr>
          <w:sz w:val="24"/>
          <w:szCs w:val="24"/>
        </w:rPr>
        <w:t xml:space="preserve"> </w:t>
      </w:r>
      <w:r w:rsidRPr="003B741E" w:rsidR="00CA4A35">
        <w:rPr>
          <w:sz w:val="24"/>
          <w:szCs w:val="24"/>
        </w:rPr>
        <w:t>употребил</w:t>
      </w:r>
      <w:r w:rsidRPr="003B741E" w:rsidR="001F4665">
        <w:rPr>
          <w:sz w:val="24"/>
          <w:szCs w:val="24"/>
        </w:rPr>
        <w:t xml:space="preserve"> без назначения врача</w:t>
      </w:r>
      <w:r w:rsidRPr="003B741E" w:rsidR="00CA4A35">
        <w:rPr>
          <w:sz w:val="24"/>
          <w:szCs w:val="24"/>
        </w:rPr>
        <w:t xml:space="preserve"> наркотическое </w:t>
      </w:r>
      <w:r w:rsidRPr="003B741E" w:rsidR="009730C5">
        <w:rPr>
          <w:sz w:val="24"/>
          <w:szCs w:val="24"/>
        </w:rPr>
        <w:t>сред</w:t>
      </w:r>
      <w:r w:rsidRPr="003B741E" w:rsidR="00CA4A35">
        <w:rPr>
          <w:sz w:val="24"/>
          <w:szCs w:val="24"/>
        </w:rPr>
        <w:t xml:space="preserve">ство, а именно </w:t>
      </w:r>
      <w:r w:rsidRPr="003B741E" w:rsidR="00D678AD">
        <w:rPr>
          <w:sz w:val="24"/>
          <w:szCs w:val="24"/>
        </w:rPr>
        <w:t>11-нор-Δ</w:t>
      </w:r>
      <w:r w:rsidRPr="003B741E" w:rsidR="003008CA">
        <w:rPr>
          <w:sz w:val="24"/>
          <w:szCs w:val="24"/>
        </w:rPr>
        <w:t>-</w:t>
      </w:r>
      <w:r w:rsidRPr="003B741E" w:rsidR="00D678AD">
        <w:rPr>
          <w:sz w:val="24"/>
          <w:szCs w:val="24"/>
        </w:rPr>
        <w:t>9-тетрагид</w:t>
      </w:r>
      <w:r w:rsidRPr="003B741E" w:rsidR="003008CA">
        <w:rPr>
          <w:sz w:val="24"/>
          <w:szCs w:val="24"/>
        </w:rPr>
        <w:t>ро</w:t>
      </w:r>
      <w:r w:rsidRPr="003B741E" w:rsidR="00D678AD">
        <w:rPr>
          <w:sz w:val="24"/>
          <w:szCs w:val="24"/>
        </w:rPr>
        <w:t>каннабинолов</w:t>
      </w:r>
      <w:r w:rsidRPr="003B741E" w:rsidR="00F15695">
        <w:rPr>
          <w:sz w:val="24"/>
          <w:szCs w:val="24"/>
        </w:rPr>
        <w:t>ую</w:t>
      </w:r>
      <w:r w:rsidRPr="003B741E" w:rsidR="00D678AD">
        <w:rPr>
          <w:sz w:val="24"/>
          <w:szCs w:val="24"/>
        </w:rPr>
        <w:t xml:space="preserve"> кислот</w:t>
      </w:r>
      <w:r w:rsidRPr="003B741E" w:rsidR="00F15695">
        <w:rPr>
          <w:sz w:val="24"/>
          <w:szCs w:val="24"/>
        </w:rPr>
        <w:t>у</w:t>
      </w:r>
      <w:r w:rsidRPr="003B741E" w:rsidR="009730C5">
        <w:rPr>
          <w:sz w:val="24"/>
          <w:szCs w:val="24"/>
        </w:rPr>
        <w:t>, мефедрон, метадон за что предусмотрена административная ответственность ч.</w:t>
      </w:r>
      <w:r w:rsidRPr="003B741E" w:rsidR="009015B0">
        <w:rPr>
          <w:sz w:val="24"/>
          <w:szCs w:val="24"/>
        </w:rPr>
        <w:t xml:space="preserve"> </w:t>
      </w:r>
      <w:r w:rsidRPr="003B741E" w:rsidR="009730C5">
        <w:rPr>
          <w:sz w:val="24"/>
          <w:szCs w:val="24"/>
        </w:rPr>
        <w:t>1 ст.</w:t>
      </w:r>
      <w:r w:rsidRPr="003B741E" w:rsidR="009015B0">
        <w:rPr>
          <w:sz w:val="24"/>
          <w:szCs w:val="24"/>
        </w:rPr>
        <w:t xml:space="preserve"> </w:t>
      </w:r>
      <w:r w:rsidRPr="003B741E" w:rsidR="009730C5">
        <w:rPr>
          <w:sz w:val="24"/>
          <w:szCs w:val="24"/>
        </w:rPr>
        <w:t>6.9 КоАП РФ.</w:t>
      </w:r>
    </w:p>
    <w:p w:rsidR="00F045ED" w:rsidRPr="003B741E" w:rsidP="002016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B741E">
        <w:rPr>
          <w:rFonts w:ascii="Times New Roman" w:hAnsi="Times New Roman"/>
          <w:sz w:val="24"/>
          <w:szCs w:val="24"/>
        </w:rPr>
        <w:t xml:space="preserve">Мишин И.А. в суде вину </w:t>
      </w:r>
      <w:r w:rsidRPr="003B741E" w:rsidR="009015B0">
        <w:rPr>
          <w:rFonts w:ascii="Times New Roman" w:hAnsi="Times New Roman"/>
          <w:sz w:val="24"/>
          <w:szCs w:val="24"/>
        </w:rPr>
        <w:t xml:space="preserve">в совершении указанного административного правонарушения </w:t>
      </w:r>
      <w:r w:rsidRPr="003B741E">
        <w:rPr>
          <w:rFonts w:ascii="Times New Roman" w:hAnsi="Times New Roman"/>
          <w:sz w:val="24"/>
          <w:szCs w:val="24"/>
        </w:rPr>
        <w:t>признал</w:t>
      </w:r>
      <w:r w:rsidRPr="003B741E" w:rsidR="003A00B4">
        <w:rPr>
          <w:rFonts w:ascii="Times New Roman" w:hAnsi="Times New Roman"/>
          <w:sz w:val="24"/>
          <w:szCs w:val="24"/>
        </w:rPr>
        <w:t xml:space="preserve"> полностью</w:t>
      </w:r>
      <w:r w:rsidRPr="003B741E" w:rsidR="00054B36">
        <w:rPr>
          <w:rFonts w:ascii="Times New Roman" w:hAnsi="Times New Roman"/>
          <w:sz w:val="24"/>
          <w:szCs w:val="24"/>
        </w:rPr>
        <w:t xml:space="preserve">, пояснил, что </w:t>
      </w:r>
      <w:r w:rsidRPr="003B741E" w:rsidR="00723FCF">
        <w:rPr>
          <w:rFonts w:ascii="Times New Roman" w:hAnsi="Times New Roman"/>
          <w:sz w:val="24"/>
          <w:szCs w:val="24"/>
        </w:rPr>
        <w:t xml:space="preserve">нашел </w:t>
      </w:r>
      <w:r w:rsidRPr="003B741E" w:rsidR="00054B36">
        <w:rPr>
          <w:rFonts w:ascii="Times New Roman" w:hAnsi="Times New Roman"/>
          <w:sz w:val="24"/>
          <w:szCs w:val="24"/>
        </w:rPr>
        <w:t>коноплю</w:t>
      </w:r>
      <w:r w:rsidRPr="003B741E" w:rsidR="00723FCF">
        <w:rPr>
          <w:rFonts w:ascii="Times New Roman" w:hAnsi="Times New Roman"/>
          <w:sz w:val="24"/>
          <w:szCs w:val="24"/>
        </w:rPr>
        <w:t xml:space="preserve">, которую употребил </w:t>
      </w:r>
      <w:r w:rsidRPr="003B741E" w:rsidR="00054B36">
        <w:rPr>
          <w:rFonts w:ascii="Times New Roman" w:hAnsi="Times New Roman"/>
          <w:sz w:val="24"/>
          <w:szCs w:val="24"/>
        </w:rPr>
        <w:t>путем курения</w:t>
      </w:r>
      <w:r w:rsidRPr="003B741E" w:rsidR="001B159E">
        <w:rPr>
          <w:rFonts w:ascii="Times New Roman" w:hAnsi="Times New Roman"/>
          <w:sz w:val="24"/>
          <w:szCs w:val="24"/>
        </w:rPr>
        <w:t>, ранее наркотические вещества никогда не потреблял, наркоманией не страдает</w:t>
      </w:r>
      <w:r w:rsidRPr="003B741E">
        <w:rPr>
          <w:rFonts w:ascii="Times New Roman" w:hAnsi="Times New Roman"/>
          <w:sz w:val="24"/>
          <w:szCs w:val="24"/>
        </w:rPr>
        <w:t>.</w:t>
      </w:r>
    </w:p>
    <w:p w:rsidR="00F045ED" w:rsidRPr="003B741E" w:rsidP="002016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B741E">
        <w:rPr>
          <w:rFonts w:ascii="Times New Roman" w:hAnsi="Times New Roman"/>
          <w:sz w:val="24"/>
          <w:szCs w:val="24"/>
        </w:rPr>
        <w:t xml:space="preserve">Мировой судья, выслушав лицо, привлекаемое к административной ответственности, </w:t>
      </w:r>
      <w:r w:rsidRPr="003B741E" w:rsidR="00527AC4">
        <w:rPr>
          <w:rFonts w:ascii="Times New Roman" w:hAnsi="Times New Roman"/>
          <w:sz w:val="24"/>
          <w:szCs w:val="24"/>
        </w:rPr>
        <w:t xml:space="preserve">исследовав материалы дела, </w:t>
      </w:r>
      <w:r w:rsidRPr="003B741E">
        <w:rPr>
          <w:rFonts w:ascii="Times New Roman" w:hAnsi="Times New Roman"/>
          <w:sz w:val="24"/>
          <w:szCs w:val="24"/>
        </w:rPr>
        <w:t xml:space="preserve">приходит к </w:t>
      </w:r>
      <w:r w:rsidRPr="003B741E">
        <w:rPr>
          <w:rFonts w:ascii="Times New Roman" w:hAnsi="Times New Roman"/>
          <w:sz w:val="24"/>
          <w:szCs w:val="24"/>
        </w:rPr>
        <w:t>следующему.</w:t>
      </w:r>
    </w:p>
    <w:p w:rsidR="00F045ED" w:rsidRPr="003B741E" w:rsidP="002016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B741E">
        <w:rPr>
          <w:rFonts w:ascii="Times New Roman" w:hAnsi="Times New Roman"/>
          <w:sz w:val="24"/>
          <w:szCs w:val="24"/>
        </w:rPr>
        <w:t xml:space="preserve">Согласно ч. 1 ст. 6.9 КоАП потребление наркотических средств или психотропных веществ без назначения врача либо новых потенциально опасных психоактивных веществ, за исключением случаев, предусмотренных </w:t>
      </w:r>
      <w:hyperlink r:id="rId5" w:history="1">
        <w:r w:rsidRPr="003B741E">
          <w:rPr>
            <w:rFonts w:ascii="Times New Roman" w:hAnsi="Times New Roman"/>
            <w:sz w:val="24"/>
            <w:szCs w:val="24"/>
          </w:rPr>
          <w:t>частью 2 статьи 20.20</w:t>
        </w:r>
      </w:hyperlink>
      <w:r w:rsidRPr="003B741E">
        <w:rPr>
          <w:rFonts w:ascii="Times New Roman" w:hAnsi="Times New Roman"/>
          <w:sz w:val="24"/>
          <w:szCs w:val="24"/>
        </w:rPr>
        <w:t xml:space="preserve">, </w:t>
      </w:r>
      <w:hyperlink r:id="rId6" w:history="1">
        <w:r w:rsidRPr="003B741E">
          <w:rPr>
            <w:rFonts w:ascii="Times New Roman" w:hAnsi="Times New Roman"/>
            <w:sz w:val="24"/>
            <w:szCs w:val="24"/>
          </w:rPr>
          <w:t>статьей 20.22</w:t>
        </w:r>
      </w:hyperlink>
      <w:r w:rsidRPr="003B741E">
        <w:rPr>
          <w:rFonts w:ascii="Times New Roman" w:hAnsi="Times New Roman"/>
          <w:sz w:val="24"/>
          <w:szCs w:val="24"/>
        </w:rPr>
        <w:t xml:space="preserve">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</w:t>
      </w:r>
      <w:r w:rsidRPr="003B741E">
        <w:rPr>
          <w:rFonts w:ascii="Times New Roman" w:hAnsi="Times New Roman"/>
          <w:sz w:val="24"/>
          <w:szCs w:val="24"/>
        </w:rPr>
        <w:t>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вещества, влечет наложение административного штрафа в размере от четырех тысяч до пяти тысяч рублей или ад</w:t>
      </w:r>
      <w:r w:rsidRPr="003B741E">
        <w:rPr>
          <w:rFonts w:ascii="Times New Roman" w:hAnsi="Times New Roman"/>
          <w:sz w:val="24"/>
          <w:szCs w:val="24"/>
        </w:rPr>
        <w:t>министративный арест на срок до пятнадцати суток.</w:t>
      </w:r>
    </w:p>
    <w:p w:rsidR="00DB62F7" w:rsidRPr="003B741E" w:rsidP="002016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B741E">
        <w:rPr>
          <w:rFonts w:ascii="Times New Roman" w:hAnsi="Times New Roman"/>
          <w:sz w:val="24"/>
          <w:szCs w:val="24"/>
        </w:rPr>
        <w:t xml:space="preserve">Судом установлено, что </w:t>
      </w:r>
      <w:r w:rsidR="00CA2D9C">
        <w:rPr>
          <w:rFonts w:ascii="Times New Roman" w:eastAsia="Arial Unicode MS" w:hAnsi="Times New Roman"/>
          <w:sz w:val="24"/>
          <w:szCs w:val="24"/>
        </w:rPr>
        <w:t xml:space="preserve">ДАТА ВРЕМЯ </w:t>
      </w:r>
      <w:r w:rsidRPr="003B741E" w:rsidR="00D8130D">
        <w:rPr>
          <w:rFonts w:ascii="Times New Roman" w:hAnsi="Times New Roman"/>
          <w:sz w:val="24"/>
          <w:szCs w:val="24"/>
        </w:rPr>
        <w:t xml:space="preserve">Мишин И.А., находясь </w:t>
      </w:r>
      <w:r w:rsidR="00CA2D9C">
        <w:rPr>
          <w:rFonts w:ascii="Times New Roman" w:hAnsi="Times New Roman"/>
        </w:rPr>
        <w:t>АДРЕС</w:t>
      </w:r>
      <w:r w:rsidRPr="003B741E" w:rsidR="00CA2D9C">
        <w:rPr>
          <w:rFonts w:ascii="Times New Roman" w:hAnsi="Times New Roman"/>
          <w:sz w:val="24"/>
          <w:szCs w:val="24"/>
        </w:rPr>
        <w:t xml:space="preserve"> </w:t>
      </w:r>
      <w:r w:rsidRPr="003B741E" w:rsidR="00D8130D">
        <w:rPr>
          <w:rFonts w:ascii="Times New Roman" w:hAnsi="Times New Roman"/>
          <w:sz w:val="24"/>
          <w:szCs w:val="24"/>
        </w:rPr>
        <w:t>употребил без назначения врача наркотическое средство</w:t>
      </w:r>
      <w:r w:rsidRPr="003B741E" w:rsidR="00BF5329">
        <w:rPr>
          <w:rFonts w:ascii="Times New Roman" w:hAnsi="Times New Roman"/>
          <w:sz w:val="24"/>
          <w:szCs w:val="24"/>
        </w:rPr>
        <w:t>.</w:t>
      </w:r>
      <w:r w:rsidRPr="003B741E">
        <w:rPr>
          <w:rFonts w:ascii="Times New Roman" w:hAnsi="Times New Roman"/>
          <w:sz w:val="24"/>
          <w:szCs w:val="24"/>
        </w:rPr>
        <w:t xml:space="preserve"> </w:t>
      </w:r>
    </w:p>
    <w:p w:rsidR="00DD5F2A" w:rsidRPr="003B741E" w:rsidP="002016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B741E">
        <w:rPr>
          <w:rFonts w:ascii="Times New Roman" w:hAnsi="Times New Roman"/>
          <w:sz w:val="24"/>
          <w:szCs w:val="24"/>
        </w:rPr>
        <w:t xml:space="preserve">Вина </w:t>
      </w:r>
      <w:r w:rsidRPr="003B741E" w:rsidR="00D8130D">
        <w:rPr>
          <w:rFonts w:ascii="Times New Roman" w:hAnsi="Times New Roman"/>
          <w:sz w:val="24"/>
          <w:szCs w:val="24"/>
        </w:rPr>
        <w:t>Мишина И.А</w:t>
      </w:r>
      <w:r w:rsidRPr="003B741E">
        <w:rPr>
          <w:rFonts w:ascii="Times New Roman" w:hAnsi="Times New Roman"/>
          <w:sz w:val="24"/>
          <w:szCs w:val="24"/>
        </w:rPr>
        <w:t xml:space="preserve">. </w:t>
      </w:r>
      <w:r w:rsidRPr="003B741E" w:rsidR="009205C6">
        <w:rPr>
          <w:rFonts w:ascii="Times New Roman" w:hAnsi="Times New Roman"/>
          <w:sz w:val="24"/>
          <w:szCs w:val="24"/>
        </w:rPr>
        <w:t xml:space="preserve">в совершении указанного административного правонарушения </w:t>
      </w:r>
      <w:r w:rsidRPr="003B741E">
        <w:rPr>
          <w:rFonts w:ascii="Times New Roman" w:hAnsi="Times New Roman"/>
          <w:sz w:val="24"/>
          <w:szCs w:val="24"/>
        </w:rPr>
        <w:t xml:space="preserve">подтверждается: </w:t>
      </w:r>
      <w:r w:rsidRPr="003B741E" w:rsidR="001F7C6B">
        <w:rPr>
          <w:rFonts w:ascii="Times New Roman" w:hAnsi="Times New Roman"/>
          <w:sz w:val="24"/>
          <w:szCs w:val="24"/>
        </w:rPr>
        <w:t xml:space="preserve">протоколом </w:t>
      </w:r>
      <w:r w:rsidRPr="003B741E" w:rsidR="00574D33">
        <w:rPr>
          <w:rFonts w:ascii="Times New Roman" w:hAnsi="Times New Roman"/>
          <w:sz w:val="24"/>
          <w:szCs w:val="24"/>
        </w:rPr>
        <w:t>серии</w:t>
      </w:r>
      <w:r w:rsidRPr="003B741E" w:rsidR="001F7C6B">
        <w:rPr>
          <w:rFonts w:ascii="Times New Roman" w:hAnsi="Times New Roman"/>
          <w:sz w:val="24"/>
          <w:szCs w:val="24"/>
        </w:rPr>
        <w:t xml:space="preserve"> </w:t>
      </w:r>
      <w:r w:rsidR="00CA2D9C">
        <w:rPr>
          <w:rFonts w:ascii="Times New Roman" w:hAnsi="Times New Roman"/>
          <w:spacing w:val="-2"/>
        </w:rPr>
        <w:t>номер</w:t>
      </w:r>
      <w:r w:rsidRPr="003B741E" w:rsidR="00CA2D9C">
        <w:rPr>
          <w:rFonts w:ascii="Times New Roman" w:hAnsi="Times New Roman"/>
          <w:sz w:val="24"/>
          <w:szCs w:val="24"/>
        </w:rPr>
        <w:t xml:space="preserve"> </w:t>
      </w:r>
      <w:r w:rsidRPr="003B741E" w:rsidR="001F7C6B">
        <w:rPr>
          <w:rFonts w:ascii="Times New Roman" w:hAnsi="Times New Roman"/>
          <w:sz w:val="24"/>
          <w:szCs w:val="24"/>
        </w:rPr>
        <w:t xml:space="preserve">об административном правонарушении </w:t>
      </w:r>
      <w:r w:rsidRPr="003B741E" w:rsidR="001F7C6B">
        <w:rPr>
          <w:rFonts w:ascii="Times New Roman" w:hAnsi="Times New Roman"/>
          <w:sz w:val="24"/>
          <w:szCs w:val="24"/>
        </w:rPr>
        <w:t>от</w:t>
      </w:r>
      <w:r w:rsidRPr="003B741E" w:rsidR="001F7C6B">
        <w:rPr>
          <w:rFonts w:ascii="Times New Roman" w:hAnsi="Times New Roman"/>
          <w:sz w:val="24"/>
          <w:szCs w:val="24"/>
        </w:rPr>
        <w:t xml:space="preserve"> </w:t>
      </w:r>
      <w:r w:rsidR="00CA2D9C">
        <w:rPr>
          <w:rFonts w:ascii="Times New Roman" w:hAnsi="Times New Roman"/>
        </w:rPr>
        <w:t>ДАТА</w:t>
      </w:r>
      <w:r w:rsidR="00CA2D9C">
        <w:rPr>
          <w:rFonts w:ascii="Times New Roman" w:hAnsi="Times New Roman"/>
        </w:rPr>
        <w:t xml:space="preserve"> </w:t>
      </w:r>
      <w:r w:rsidRPr="003B741E" w:rsidR="001F7C6B">
        <w:rPr>
          <w:rFonts w:ascii="Times New Roman" w:hAnsi="Times New Roman"/>
          <w:sz w:val="24"/>
          <w:szCs w:val="24"/>
        </w:rPr>
        <w:t>(</w:t>
      </w:r>
      <w:r w:rsidRPr="003B741E" w:rsidR="001F7C6B">
        <w:rPr>
          <w:rFonts w:ascii="Times New Roman" w:hAnsi="Times New Roman"/>
          <w:sz w:val="24"/>
          <w:szCs w:val="24"/>
        </w:rPr>
        <w:t>л.д</w:t>
      </w:r>
      <w:r w:rsidRPr="003B741E" w:rsidR="001F7C6B">
        <w:rPr>
          <w:rFonts w:ascii="Times New Roman" w:hAnsi="Times New Roman"/>
          <w:sz w:val="24"/>
          <w:szCs w:val="24"/>
        </w:rPr>
        <w:t xml:space="preserve">. 2); </w:t>
      </w:r>
      <w:r w:rsidRPr="003B741E">
        <w:rPr>
          <w:rFonts w:ascii="Times New Roman" w:hAnsi="Times New Roman"/>
          <w:sz w:val="24"/>
          <w:szCs w:val="24"/>
        </w:rPr>
        <w:t xml:space="preserve">рапортом </w:t>
      </w:r>
      <w:r w:rsidRPr="003B741E" w:rsidR="00D8130D">
        <w:rPr>
          <w:rFonts w:ascii="Times New Roman" w:hAnsi="Times New Roman"/>
          <w:sz w:val="24"/>
          <w:szCs w:val="24"/>
        </w:rPr>
        <w:t>сотрудника СОП № 1 «Армянск» А.В. М</w:t>
      </w:r>
      <w:r w:rsidR="00CA2D9C">
        <w:rPr>
          <w:rFonts w:ascii="Times New Roman" w:hAnsi="Times New Roman"/>
          <w:sz w:val="24"/>
          <w:szCs w:val="24"/>
        </w:rPr>
        <w:t>Ю</w:t>
      </w:r>
      <w:r w:rsidRPr="003B741E">
        <w:rPr>
          <w:rFonts w:ascii="Times New Roman" w:hAnsi="Times New Roman"/>
          <w:sz w:val="24"/>
          <w:szCs w:val="24"/>
        </w:rPr>
        <w:t xml:space="preserve"> от </w:t>
      </w:r>
      <w:r w:rsidR="00CA2D9C">
        <w:rPr>
          <w:rFonts w:ascii="Times New Roman" w:hAnsi="Times New Roman"/>
        </w:rPr>
        <w:t xml:space="preserve">ДАТА </w:t>
      </w:r>
      <w:r w:rsidRPr="003B741E">
        <w:rPr>
          <w:rFonts w:ascii="Times New Roman" w:hAnsi="Times New Roman"/>
          <w:sz w:val="24"/>
          <w:szCs w:val="24"/>
        </w:rPr>
        <w:t xml:space="preserve">об обнаружении признаков административного правонарушения (л.д. </w:t>
      </w:r>
      <w:r w:rsidRPr="003B741E" w:rsidR="00D8130D">
        <w:rPr>
          <w:rFonts w:ascii="Times New Roman" w:hAnsi="Times New Roman"/>
          <w:sz w:val="24"/>
          <w:szCs w:val="24"/>
        </w:rPr>
        <w:t>4</w:t>
      </w:r>
      <w:r w:rsidRPr="003B741E">
        <w:rPr>
          <w:rFonts w:ascii="Times New Roman" w:hAnsi="Times New Roman"/>
          <w:sz w:val="24"/>
          <w:szCs w:val="24"/>
        </w:rPr>
        <w:t>);</w:t>
      </w:r>
      <w:r w:rsidRPr="003B741E" w:rsidR="00C95ADF">
        <w:rPr>
          <w:rFonts w:ascii="Times New Roman" w:hAnsi="Times New Roman"/>
          <w:sz w:val="24"/>
          <w:szCs w:val="24"/>
        </w:rPr>
        <w:t xml:space="preserve"> </w:t>
      </w:r>
      <w:r w:rsidRPr="003B741E" w:rsidR="00D8130D">
        <w:rPr>
          <w:rFonts w:ascii="Times New Roman" w:hAnsi="Times New Roman"/>
          <w:sz w:val="24"/>
          <w:szCs w:val="24"/>
        </w:rPr>
        <w:t xml:space="preserve">копией справки о результатах химико-токсикологических исследований № </w:t>
      </w:r>
      <w:r w:rsidR="00CA2D9C">
        <w:rPr>
          <w:rFonts w:ascii="Times New Roman" w:hAnsi="Times New Roman"/>
        </w:rPr>
        <w:t>НОМЕР ДАТА</w:t>
      </w:r>
      <w:r w:rsidR="00CA2D9C">
        <w:rPr>
          <w:rFonts w:ascii="Times New Roman" w:hAnsi="Times New Roman"/>
        </w:rPr>
        <w:t xml:space="preserve">  </w:t>
      </w:r>
      <w:r w:rsidRPr="003B741E" w:rsidR="00D8130D">
        <w:rPr>
          <w:rFonts w:ascii="Times New Roman" w:hAnsi="Times New Roman"/>
          <w:sz w:val="24"/>
          <w:szCs w:val="24"/>
        </w:rPr>
        <w:t>,</w:t>
      </w:r>
      <w:r w:rsidRPr="003B741E" w:rsidR="00D8130D">
        <w:rPr>
          <w:rFonts w:ascii="Times New Roman" w:hAnsi="Times New Roman"/>
          <w:sz w:val="24"/>
          <w:szCs w:val="24"/>
        </w:rPr>
        <w:t xml:space="preserve"> согласно которой при химико-токсикологическом исследовании мочи Мишина И.А. обнаружены 11-нор-Δ-9-тетрагидроканнабиноловая кислота, мефедрон, метадон на уровне предела обнаружения используемого метода (л.д. 6);</w:t>
      </w:r>
      <w:r w:rsidRPr="003B741E" w:rsidR="00AE2289">
        <w:rPr>
          <w:rFonts w:ascii="Times New Roman" w:hAnsi="Times New Roman"/>
          <w:sz w:val="24"/>
          <w:szCs w:val="24"/>
        </w:rPr>
        <w:t xml:space="preserve"> актом медицинского освидетельствования № </w:t>
      </w:r>
      <w:r w:rsidR="00CA2D9C">
        <w:rPr>
          <w:rFonts w:ascii="Times New Roman" w:hAnsi="Times New Roman"/>
        </w:rPr>
        <w:t xml:space="preserve">НОМЕР ДАТА  </w:t>
      </w:r>
      <w:r w:rsidRPr="003B741E" w:rsidR="00AE2289">
        <w:rPr>
          <w:rFonts w:ascii="Times New Roman" w:hAnsi="Times New Roman"/>
          <w:sz w:val="24"/>
          <w:szCs w:val="24"/>
        </w:rPr>
        <w:t xml:space="preserve">, согласно которому у Мишина И.А. установлено состояние </w:t>
      </w:r>
      <w:r w:rsidRPr="003B741E" w:rsidR="000447E7">
        <w:rPr>
          <w:rFonts w:ascii="Times New Roman" w:hAnsi="Times New Roman"/>
          <w:sz w:val="24"/>
          <w:szCs w:val="24"/>
        </w:rPr>
        <w:t xml:space="preserve">наркотического </w:t>
      </w:r>
      <w:r w:rsidRPr="003B741E" w:rsidR="00AE2289">
        <w:rPr>
          <w:rFonts w:ascii="Times New Roman" w:hAnsi="Times New Roman"/>
          <w:sz w:val="24"/>
          <w:szCs w:val="24"/>
        </w:rPr>
        <w:t xml:space="preserve">опьянения (л.д. 5, 7); </w:t>
      </w:r>
      <w:r w:rsidRPr="003B741E" w:rsidR="000D3517">
        <w:rPr>
          <w:rFonts w:ascii="Times New Roman" w:hAnsi="Times New Roman"/>
          <w:sz w:val="24"/>
          <w:szCs w:val="24"/>
        </w:rPr>
        <w:t xml:space="preserve">объяснением </w:t>
      </w:r>
      <w:r w:rsidRPr="003B741E" w:rsidR="00AE2289">
        <w:rPr>
          <w:rFonts w:ascii="Times New Roman" w:hAnsi="Times New Roman"/>
          <w:sz w:val="24"/>
          <w:szCs w:val="24"/>
        </w:rPr>
        <w:t>Мишина И.А</w:t>
      </w:r>
      <w:r w:rsidRPr="003B741E" w:rsidR="000D3517">
        <w:rPr>
          <w:rFonts w:ascii="Times New Roman" w:hAnsi="Times New Roman"/>
          <w:sz w:val="24"/>
          <w:szCs w:val="24"/>
        </w:rPr>
        <w:t xml:space="preserve">. </w:t>
      </w:r>
      <w:r w:rsidRPr="003B741E" w:rsidR="000D3517">
        <w:rPr>
          <w:rFonts w:ascii="Times New Roman" w:hAnsi="Times New Roman"/>
          <w:sz w:val="24"/>
          <w:szCs w:val="24"/>
        </w:rPr>
        <w:t>от</w:t>
      </w:r>
      <w:r w:rsidRPr="003B741E" w:rsidR="000D3517">
        <w:rPr>
          <w:rFonts w:ascii="Times New Roman" w:hAnsi="Times New Roman"/>
          <w:sz w:val="24"/>
          <w:szCs w:val="24"/>
        </w:rPr>
        <w:t xml:space="preserve"> </w:t>
      </w:r>
      <w:r w:rsidR="00CA2D9C">
        <w:rPr>
          <w:rFonts w:ascii="Times New Roman" w:hAnsi="Times New Roman"/>
        </w:rPr>
        <w:t xml:space="preserve">ДАТА </w:t>
      </w:r>
      <w:r w:rsidRPr="003B741E" w:rsidR="000D3517">
        <w:rPr>
          <w:rFonts w:ascii="Times New Roman" w:hAnsi="Times New Roman"/>
          <w:sz w:val="24"/>
          <w:szCs w:val="24"/>
        </w:rPr>
        <w:t>(</w:t>
      </w:r>
      <w:r w:rsidRPr="003B741E" w:rsidR="000D3517">
        <w:rPr>
          <w:rFonts w:ascii="Times New Roman" w:hAnsi="Times New Roman"/>
          <w:sz w:val="24"/>
          <w:szCs w:val="24"/>
        </w:rPr>
        <w:t>л.д</w:t>
      </w:r>
      <w:r w:rsidRPr="003B741E" w:rsidR="000D3517">
        <w:rPr>
          <w:rFonts w:ascii="Times New Roman" w:hAnsi="Times New Roman"/>
          <w:sz w:val="24"/>
          <w:szCs w:val="24"/>
        </w:rPr>
        <w:t>. 8).</w:t>
      </w:r>
    </w:p>
    <w:p w:rsidR="00F045ED" w:rsidRPr="003B741E" w:rsidP="002016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B741E">
        <w:rPr>
          <w:rFonts w:ascii="Times New Roman" w:hAnsi="Times New Roman"/>
          <w:sz w:val="24"/>
          <w:szCs w:val="24"/>
        </w:rPr>
        <w:t>Процессуальные документы составлены последовательно уполномоченным должностным лицом, в присутствии лица</w:t>
      </w:r>
      <w:r w:rsidRPr="003B741E" w:rsidR="00302D8D">
        <w:rPr>
          <w:rFonts w:ascii="Times New Roman" w:hAnsi="Times New Roman"/>
          <w:sz w:val="24"/>
          <w:szCs w:val="24"/>
        </w:rPr>
        <w:t>,</w:t>
      </w:r>
      <w:r w:rsidRPr="003B741E">
        <w:rPr>
          <w:rFonts w:ascii="Times New Roman" w:hAnsi="Times New Roman"/>
          <w:sz w:val="24"/>
          <w:szCs w:val="24"/>
        </w:rPr>
        <w:t xml:space="preserve"> привлекаемого к административной ответственности, нарушений требования закона при их составлении не допущено, все сведения, необходимые для правильного разрешения дела, в протоколе отражены. Оснований не доверять исследованным доказательствам, у суда не и</w:t>
      </w:r>
      <w:r w:rsidRPr="003B741E">
        <w:rPr>
          <w:rFonts w:ascii="Times New Roman" w:hAnsi="Times New Roman"/>
          <w:sz w:val="24"/>
          <w:szCs w:val="24"/>
        </w:rPr>
        <w:t xml:space="preserve">меется, поскольку они </w:t>
      </w:r>
      <w:r w:rsidRPr="003B741E">
        <w:rPr>
          <w:rFonts w:ascii="Times New Roman" w:hAnsi="Times New Roman"/>
          <w:sz w:val="24"/>
          <w:szCs w:val="24"/>
        </w:rPr>
        <w:t>отвечают требованиям относимости и допустимости, согласуются между собой, в своей совокупности достаточны для разрешения дела по существу.</w:t>
      </w:r>
    </w:p>
    <w:p w:rsidR="00F045ED" w:rsidRPr="003B741E" w:rsidP="002016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B741E">
        <w:rPr>
          <w:rFonts w:ascii="Times New Roman" w:hAnsi="Times New Roman"/>
          <w:sz w:val="24"/>
          <w:szCs w:val="24"/>
        </w:rPr>
        <w:t xml:space="preserve">Мировой судья приходит к выводу, что действия </w:t>
      </w:r>
      <w:r w:rsidRPr="003B741E" w:rsidR="006A29E3">
        <w:rPr>
          <w:rFonts w:ascii="Times New Roman" w:hAnsi="Times New Roman"/>
          <w:sz w:val="24"/>
          <w:szCs w:val="24"/>
        </w:rPr>
        <w:t>Мишина И.А</w:t>
      </w:r>
      <w:r w:rsidRPr="003B741E">
        <w:rPr>
          <w:rFonts w:ascii="Times New Roman" w:hAnsi="Times New Roman"/>
          <w:sz w:val="24"/>
          <w:szCs w:val="24"/>
        </w:rPr>
        <w:t>. правильно квалифицированы по ч. 1 ст.</w:t>
      </w:r>
      <w:r w:rsidRPr="003B741E">
        <w:rPr>
          <w:rFonts w:ascii="Times New Roman" w:hAnsi="Times New Roman"/>
          <w:sz w:val="24"/>
          <w:szCs w:val="24"/>
        </w:rPr>
        <w:t xml:space="preserve"> 6.9 КоАП РФ, как </w:t>
      </w:r>
      <w:r w:rsidRPr="003B741E" w:rsidR="00346D32">
        <w:rPr>
          <w:rFonts w:ascii="Times New Roman" w:hAnsi="Times New Roman"/>
          <w:sz w:val="24"/>
          <w:szCs w:val="24"/>
        </w:rPr>
        <w:t>потребление наркотических средств или психотропных веществ без назначения врача</w:t>
      </w:r>
      <w:r w:rsidRPr="003B741E">
        <w:rPr>
          <w:rFonts w:ascii="Times New Roman" w:hAnsi="Times New Roman"/>
          <w:sz w:val="24"/>
          <w:szCs w:val="24"/>
        </w:rPr>
        <w:t>.</w:t>
      </w:r>
    </w:p>
    <w:p w:rsidR="00F045ED" w:rsidRPr="003B741E" w:rsidP="002016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B741E">
        <w:rPr>
          <w:rFonts w:ascii="Times New Roman" w:hAnsi="Times New Roman"/>
          <w:sz w:val="24"/>
          <w:szCs w:val="24"/>
        </w:rPr>
        <w:t>Обстоятельством, смягчающим ответственность, суд учитывает признание вины</w:t>
      </w:r>
      <w:r w:rsidRPr="003B741E" w:rsidR="006A29E3">
        <w:rPr>
          <w:rFonts w:ascii="Times New Roman" w:hAnsi="Times New Roman"/>
          <w:sz w:val="24"/>
          <w:szCs w:val="24"/>
        </w:rPr>
        <w:t>, раскаяние</w:t>
      </w:r>
      <w:r w:rsidRPr="003B741E">
        <w:rPr>
          <w:rFonts w:ascii="Times New Roman" w:hAnsi="Times New Roman"/>
          <w:sz w:val="24"/>
          <w:szCs w:val="24"/>
        </w:rPr>
        <w:t>. Обстоятельств, отягчающих ответственность, не установлено.</w:t>
      </w:r>
    </w:p>
    <w:p w:rsidR="006F79BC" w:rsidRPr="003B741E" w:rsidP="002016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B741E">
        <w:rPr>
          <w:rFonts w:ascii="Times New Roman" w:hAnsi="Times New Roman"/>
          <w:sz w:val="24"/>
          <w:szCs w:val="24"/>
        </w:rPr>
        <w:t xml:space="preserve">Согласно ч. </w:t>
      </w:r>
      <w:r w:rsidRPr="003B741E">
        <w:rPr>
          <w:rFonts w:ascii="Times New Roman" w:hAnsi="Times New Roman"/>
          <w:sz w:val="24"/>
          <w:szCs w:val="24"/>
        </w:rPr>
        <w:t>2 ст.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</w:t>
      </w:r>
      <w:r w:rsidRPr="003B741E">
        <w:rPr>
          <w:rFonts w:ascii="Times New Roman" w:hAnsi="Times New Roman"/>
          <w:sz w:val="24"/>
          <w:szCs w:val="24"/>
        </w:rPr>
        <w:t>ь, и обстоятельства, отягчающие административную ответственность.</w:t>
      </w:r>
    </w:p>
    <w:p w:rsidR="006F79BC" w:rsidRPr="003B741E" w:rsidP="002016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B741E">
        <w:rPr>
          <w:rFonts w:ascii="Times New Roman" w:hAnsi="Times New Roman"/>
          <w:sz w:val="24"/>
          <w:szCs w:val="24"/>
        </w:rPr>
        <w:t xml:space="preserve">Учитывая вышеизложенное, характер совершенного </w:t>
      </w:r>
      <w:r w:rsidRPr="003B741E" w:rsidR="006A29E3">
        <w:rPr>
          <w:rFonts w:ascii="Times New Roman" w:hAnsi="Times New Roman"/>
          <w:sz w:val="24"/>
          <w:szCs w:val="24"/>
        </w:rPr>
        <w:t>Мишиным И.А</w:t>
      </w:r>
      <w:r w:rsidRPr="003B741E">
        <w:rPr>
          <w:rFonts w:ascii="Times New Roman" w:hAnsi="Times New Roman"/>
          <w:sz w:val="24"/>
          <w:szCs w:val="24"/>
        </w:rPr>
        <w:t>. административного правонарушения, посягающего на здоровье, санитарно-эпидемиологическое благополучие населения и общественную нрав</w:t>
      </w:r>
      <w:r w:rsidRPr="003B741E">
        <w:rPr>
          <w:rFonts w:ascii="Times New Roman" w:hAnsi="Times New Roman"/>
          <w:sz w:val="24"/>
          <w:szCs w:val="24"/>
        </w:rPr>
        <w:t xml:space="preserve">ственность, степень его вины и личность, который </w:t>
      </w:r>
      <w:r w:rsidRPr="003B741E" w:rsidR="006A29E3">
        <w:rPr>
          <w:rFonts w:ascii="Times New Roman" w:hAnsi="Times New Roman"/>
          <w:sz w:val="24"/>
          <w:szCs w:val="24"/>
        </w:rPr>
        <w:t xml:space="preserve">не </w:t>
      </w:r>
      <w:r w:rsidRPr="003B741E">
        <w:rPr>
          <w:rFonts w:ascii="Times New Roman" w:hAnsi="Times New Roman"/>
          <w:sz w:val="24"/>
          <w:szCs w:val="24"/>
        </w:rPr>
        <w:t xml:space="preserve">женат, официально </w:t>
      </w:r>
      <w:r w:rsidRPr="003B741E" w:rsidR="006A29E3">
        <w:rPr>
          <w:rFonts w:ascii="Times New Roman" w:hAnsi="Times New Roman"/>
          <w:sz w:val="24"/>
          <w:szCs w:val="24"/>
        </w:rPr>
        <w:t xml:space="preserve">не </w:t>
      </w:r>
      <w:r w:rsidRPr="003B741E">
        <w:rPr>
          <w:rFonts w:ascii="Times New Roman" w:hAnsi="Times New Roman"/>
          <w:sz w:val="24"/>
          <w:szCs w:val="24"/>
        </w:rPr>
        <w:t>трудоустроен, исходя из принципа разумности и справедливости, обстоятельств правонарушения, в целях предупреждения совершения им новых административных нарушений, суд считает необходи</w:t>
      </w:r>
      <w:r w:rsidRPr="003B741E">
        <w:rPr>
          <w:rFonts w:ascii="Times New Roman" w:hAnsi="Times New Roman"/>
          <w:sz w:val="24"/>
          <w:szCs w:val="24"/>
        </w:rPr>
        <w:t>мым применить к нему административное наказание в виде штрафа.</w:t>
      </w:r>
    </w:p>
    <w:p w:rsidR="006F79BC" w:rsidRPr="003B741E" w:rsidP="002016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B741E">
        <w:rPr>
          <w:rFonts w:ascii="Times New Roman" w:hAnsi="Times New Roman"/>
          <w:sz w:val="24"/>
          <w:szCs w:val="24"/>
        </w:rPr>
        <w:t>Согласно ч. 2.1 ст. 4.1 КоАП РФ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</w:t>
      </w:r>
      <w:r w:rsidRPr="003B741E">
        <w:rPr>
          <w:rFonts w:ascii="Times New Roman" w:hAnsi="Times New Roman"/>
          <w:sz w:val="24"/>
          <w:szCs w:val="24"/>
        </w:rPr>
        <w:t>твах и об их прекурсорах лицу, признанному больным наркоманией либо потребляющему наркотические средства или психотропные вещества без назначения врача, суд может возложить на такое лицо обязанность пройти диагностику, профилактические мероприятия, лечение</w:t>
      </w:r>
      <w:r w:rsidRPr="003B741E">
        <w:rPr>
          <w:rFonts w:ascii="Times New Roman" w:hAnsi="Times New Roman"/>
          <w:sz w:val="24"/>
          <w:szCs w:val="24"/>
        </w:rPr>
        <w:t xml:space="preserve">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врача. </w:t>
      </w:r>
    </w:p>
    <w:p w:rsidR="006F79BC" w:rsidRPr="003B741E" w:rsidP="002016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B741E">
        <w:rPr>
          <w:rFonts w:ascii="Times New Roman" w:hAnsi="Times New Roman"/>
          <w:sz w:val="24"/>
          <w:szCs w:val="24"/>
        </w:rPr>
        <w:t xml:space="preserve">Учитывая отсутствие данных, свидетельствующих о систематическом потреблении </w:t>
      </w:r>
      <w:r w:rsidRPr="003B741E" w:rsidR="006A29E3">
        <w:rPr>
          <w:rFonts w:ascii="Times New Roman" w:hAnsi="Times New Roman"/>
          <w:sz w:val="24"/>
          <w:szCs w:val="24"/>
        </w:rPr>
        <w:t>Мишиным И.А</w:t>
      </w:r>
      <w:r w:rsidRPr="003B741E">
        <w:rPr>
          <w:rFonts w:ascii="Times New Roman" w:hAnsi="Times New Roman"/>
          <w:sz w:val="24"/>
          <w:szCs w:val="24"/>
        </w:rPr>
        <w:t>. наркоти</w:t>
      </w:r>
      <w:r w:rsidRPr="003B741E">
        <w:rPr>
          <w:rFonts w:ascii="Times New Roman" w:hAnsi="Times New Roman"/>
          <w:sz w:val="24"/>
          <w:szCs w:val="24"/>
        </w:rPr>
        <w:t xml:space="preserve">ческих веществ без назначения врача, а также каких-либо данных, позволяющих полагать, что </w:t>
      </w:r>
      <w:r w:rsidRPr="003B741E" w:rsidR="006A29E3">
        <w:rPr>
          <w:rFonts w:ascii="Times New Roman" w:hAnsi="Times New Roman"/>
          <w:sz w:val="24"/>
          <w:szCs w:val="24"/>
        </w:rPr>
        <w:t>Мишин И.А</w:t>
      </w:r>
      <w:r w:rsidRPr="003B741E">
        <w:rPr>
          <w:rFonts w:ascii="Times New Roman" w:hAnsi="Times New Roman"/>
          <w:sz w:val="24"/>
          <w:szCs w:val="24"/>
        </w:rPr>
        <w:t>. болен наркоманией, суд не усматривает оснований для возложения на него обязанности, предусмотренной ч. 2.1 ст. 4.1 КоАП РФ.</w:t>
      </w:r>
    </w:p>
    <w:p w:rsidR="00F045ED" w:rsidRPr="003B741E" w:rsidP="002016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B741E">
        <w:rPr>
          <w:rFonts w:ascii="Times New Roman" w:hAnsi="Times New Roman"/>
          <w:sz w:val="24"/>
          <w:szCs w:val="24"/>
        </w:rPr>
        <w:t>На основании изложенного</w:t>
      </w:r>
      <w:r w:rsidRPr="003B741E" w:rsidR="00774911">
        <w:rPr>
          <w:rFonts w:ascii="Times New Roman" w:hAnsi="Times New Roman"/>
          <w:sz w:val="24"/>
          <w:szCs w:val="24"/>
        </w:rPr>
        <w:t>,</w:t>
      </w:r>
      <w:r w:rsidRPr="003B741E">
        <w:rPr>
          <w:rFonts w:ascii="Times New Roman" w:hAnsi="Times New Roman"/>
          <w:sz w:val="24"/>
          <w:szCs w:val="24"/>
        </w:rPr>
        <w:t xml:space="preserve"> руков</w:t>
      </w:r>
      <w:r w:rsidRPr="003B741E">
        <w:rPr>
          <w:rFonts w:ascii="Times New Roman" w:hAnsi="Times New Roman"/>
          <w:sz w:val="24"/>
          <w:szCs w:val="24"/>
        </w:rPr>
        <w:t>одствуясь ст. ст. 29.9-29.11 КоАП РФ, судья</w:t>
      </w:r>
    </w:p>
    <w:p w:rsidR="00F045ED" w:rsidRPr="003B741E" w:rsidP="002016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B741E">
        <w:rPr>
          <w:rFonts w:ascii="Times New Roman" w:hAnsi="Times New Roman"/>
          <w:sz w:val="24"/>
          <w:szCs w:val="24"/>
        </w:rPr>
        <w:t>ПОСТАНОВИЛ:</w:t>
      </w:r>
    </w:p>
    <w:p w:rsidR="00F045ED" w:rsidRPr="003B741E" w:rsidP="002016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B741E">
        <w:rPr>
          <w:rFonts w:ascii="Times New Roman" w:eastAsia="Arial Unicode MS" w:hAnsi="Times New Roman"/>
          <w:sz w:val="24"/>
          <w:szCs w:val="24"/>
        </w:rPr>
        <w:t xml:space="preserve">Мишина </w:t>
      </w:r>
      <w:r w:rsidR="00CA2D9C">
        <w:rPr>
          <w:rFonts w:ascii="Times New Roman" w:eastAsia="Arial Unicode MS" w:hAnsi="Times New Roman"/>
          <w:sz w:val="24"/>
          <w:szCs w:val="24"/>
        </w:rPr>
        <w:t>И.А.</w:t>
      </w:r>
      <w:r w:rsidRPr="003B741E">
        <w:rPr>
          <w:rFonts w:ascii="Times New Roman" w:hAnsi="Times New Roman"/>
          <w:sz w:val="24"/>
          <w:szCs w:val="24"/>
        </w:rPr>
        <w:t xml:space="preserve"> признать виновным в совершении административного правонарушения, предусмотренного ч. 1 ст. 6.9 КоАП РФ</w:t>
      </w:r>
      <w:r w:rsidRPr="003B741E" w:rsidR="002500F3">
        <w:rPr>
          <w:rFonts w:ascii="Times New Roman" w:hAnsi="Times New Roman"/>
          <w:sz w:val="24"/>
          <w:szCs w:val="24"/>
        </w:rPr>
        <w:t>,</w:t>
      </w:r>
      <w:r w:rsidRPr="003B741E">
        <w:rPr>
          <w:rFonts w:ascii="Times New Roman" w:hAnsi="Times New Roman"/>
          <w:sz w:val="24"/>
          <w:szCs w:val="24"/>
        </w:rPr>
        <w:t xml:space="preserve"> и назначить административное наказание в виде административного штрафа в размере 4 000 (четыре тысячи) рублей.</w:t>
      </w:r>
    </w:p>
    <w:p w:rsidR="00A34BAD" w:rsidRPr="003B741E" w:rsidP="00201675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3B741E">
        <w:rPr>
          <w:rFonts w:ascii="Times New Roman" w:eastAsia="Arial Unicode MS" w:hAnsi="Times New Roman"/>
          <w:sz w:val="24"/>
          <w:szCs w:val="24"/>
        </w:rPr>
        <w:t>Административный штраф подлежит уплате по реквизитам: получатель УФК по Республике Крым (Министерство юстиции Республики Крым), ОГРН 11491020191</w:t>
      </w:r>
      <w:r w:rsidRPr="003B741E">
        <w:rPr>
          <w:rFonts w:ascii="Times New Roman" w:eastAsia="Arial Unicode MS" w:hAnsi="Times New Roman"/>
          <w:sz w:val="24"/>
          <w:szCs w:val="24"/>
        </w:rPr>
        <w:t>64, банк 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03100643000000017500, лицевой счет   04752203230 в УФК Ре</w:t>
      </w:r>
      <w:r w:rsidRPr="003B741E">
        <w:rPr>
          <w:rFonts w:ascii="Times New Roman" w:eastAsia="Arial Unicode MS" w:hAnsi="Times New Roman"/>
          <w:sz w:val="24"/>
          <w:szCs w:val="24"/>
        </w:rPr>
        <w:t xml:space="preserve">спублика Крым, код Сводного реестра 35220323, ОКТМО 35718000, КБК 82811601063010009140, УИН </w:t>
      </w:r>
      <w:r w:rsidRPr="003B741E" w:rsidR="00D47B2B">
        <w:rPr>
          <w:rFonts w:ascii="Times New Roman" w:eastAsia="Arial Unicode MS" w:hAnsi="Times New Roman"/>
          <w:sz w:val="24"/>
          <w:szCs w:val="24"/>
        </w:rPr>
        <w:t>0410760300595004272406148</w:t>
      </w:r>
      <w:r w:rsidRPr="003B741E">
        <w:rPr>
          <w:rFonts w:ascii="Times New Roman" w:eastAsia="Arial Unicode MS" w:hAnsi="Times New Roman"/>
          <w:sz w:val="24"/>
          <w:szCs w:val="24"/>
        </w:rPr>
        <w:t>.</w:t>
      </w:r>
    </w:p>
    <w:p w:rsidR="00D2456F" w:rsidRPr="003B741E" w:rsidP="00201675">
      <w:pPr>
        <w:spacing w:line="240" w:lineRule="auto"/>
        <w:ind w:firstLine="709"/>
        <w:contextualSpacing/>
        <w:jc w:val="both"/>
        <w:rPr>
          <w:rFonts w:ascii="Times New Roman" w:hAnsi="Times New Roman" w:eastAsiaTheme="minorEastAsia"/>
          <w:sz w:val="24"/>
          <w:szCs w:val="24"/>
        </w:rPr>
      </w:pPr>
      <w:r w:rsidRPr="003B741E">
        <w:rPr>
          <w:rFonts w:ascii="Times New Roman" w:hAnsi="Times New Roman" w:eastAsiaTheme="minorEastAsia"/>
          <w:sz w:val="24"/>
          <w:szCs w:val="24"/>
        </w:rPr>
        <w:t xml:space="preserve">Квитанция об уплате штрафа должна быть представлена </w:t>
      </w:r>
      <w:r w:rsidRPr="003B741E">
        <w:rPr>
          <w:rFonts w:ascii="Times New Roman" w:eastAsia="Arial Unicode MS" w:hAnsi="Times New Roman"/>
          <w:sz w:val="24"/>
          <w:szCs w:val="24"/>
        </w:rPr>
        <w:t xml:space="preserve">мировому судье </w:t>
      </w:r>
      <w:r w:rsidRPr="003B741E">
        <w:rPr>
          <w:rFonts w:ascii="Times New Roman" w:hAnsi="Times New Roman" w:eastAsiaTheme="minorEastAsia"/>
          <w:sz w:val="24"/>
          <w:szCs w:val="24"/>
        </w:rPr>
        <w:t>судебного участка № 59 Красноперекопского судебного района РК до истеч</w:t>
      </w:r>
      <w:r w:rsidRPr="003B741E">
        <w:rPr>
          <w:rFonts w:ascii="Times New Roman" w:hAnsi="Times New Roman" w:eastAsiaTheme="minorEastAsia"/>
          <w:sz w:val="24"/>
          <w:szCs w:val="24"/>
        </w:rPr>
        <w:t xml:space="preserve">ения срока уплаты штрафа. </w:t>
      </w:r>
    </w:p>
    <w:p w:rsidR="00D2456F" w:rsidRPr="003B741E" w:rsidP="00201675">
      <w:pPr>
        <w:spacing w:line="240" w:lineRule="auto"/>
        <w:ind w:firstLine="709"/>
        <w:contextualSpacing/>
        <w:jc w:val="both"/>
        <w:rPr>
          <w:rFonts w:ascii="Times New Roman" w:hAnsi="Times New Roman" w:eastAsiaTheme="minorEastAsia"/>
          <w:sz w:val="24"/>
          <w:szCs w:val="24"/>
        </w:rPr>
      </w:pPr>
      <w:r w:rsidRPr="003B741E">
        <w:rPr>
          <w:rFonts w:ascii="Times New Roman" w:hAnsi="Times New Roman" w:eastAsiaTheme="minorEastAsia"/>
          <w:sz w:val="24"/>
          <w:szCs w:val="24"/>
        </w:rPr>
        <w:t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60 дней со дня вступления настоящего постановления в законную силу л</w:t>
      </w:r>
      <w:r w:rsidRPr="003B741E">
        <w:rPr>
          <w:rFonts w:ascii="Times New Roman" w:hAnsi="Times New Roman" w:eastAsiaTheme="minorEastAsia"/>
          <w:sz w:val="24"/>
          <w:szCs w:val="24"/>
        </w:rPr>
        <w:t>ибо со дня отсрочки или рассрочки, предусмотренных ст. 31.5 КоАП РФ.</w:t>
      </w:r>
    </w:p>
    <w:p w:rsidR="00D2456F" w:rsidRPr="003B741E" w:rsidP="002016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B741E">
        <w:rPr>
          <w:rFonts w:ascii="Times New Roman" w:hAnsi="Times New Roman" w:eastAsiaTheme="minorEastAsia"/>
          <w:sz w:val="24"/>
          <w:szCs w:val="24"/>
        </w:rPr>
        <w:t xml:space="preserve">Согласно ч. 1 ст. 20.25 КоАП РФ неуплата штрафа в шестидесятидневный срок влечет наложение административного штрафа в двукратном размере суммы неуплаченного штрафа, </w:t>
      </w:r>
      <w:r w:rsidRPr="003B741E">
        <w:rPr>
          <w:rFonts w:ascii="Times New Roman" w:hAnsi="Times New Roman" w:eastAsiaTheme="minorEastAsia"/>
          <w:sz w:val="24"/>
          <w:szCs w:val="24"/>
        </w:rPr>
        <w:t>но не менее одной тыся</w:t>
      </w:r>
      <w:r w:rsidRPr="003B741E">
        <w:rPr>
          <w:rFonts w:ascii="Times New Roman" w:hAnsi="Times New Roman" w:eastAsiaTheme="minorEastAsia"/>
          <w:sz w:val="24"/>
          <w:szCs w:val="24"/>
        </w:rPr>
        <w:t>чи рублей, либо административный арест на срок до 15 суток, либо обязательные работы на срок до пятидесяти часов.</w:t>
      </w:r>
    </w:p>
    <w:p w:rsidR="00F045ED" w:rsidRPr="003B741E" w:rsidP="002016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B741E">
        <w:rPr>
          <w:rFonts w:ascii="Times New Roman" w:hAnsi="Times New Roman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3B741E" w:rsidR="00B82209">
        <w:rPr>
          <w:rFonts w:ascii="Times New Roman" w:hAnsi="Times New Roman"/>
          <w:sz w:val="24"/>
          <w:szCs w:val="24"/>
        </w:rPr>
        <w:t>дней</w:t>
      </w:r>
      <w:r w:rsidRPr="003B741E">
        <w:rPr>
          <w:rFonts w:ascii="Times New Roman" w:hAnsi="Times New Roman"/>
          <w:sz w:val="24"/>
          <w:szCs w:val="24"/>
        </w:rPr>
        <w:t xml:space="preserve"> со дня вручения или получения копии пос</w:t>
      </w:r>
      <w:r w:rsidRPr="003B741E">
        <w:rPr>
          <w:rFonts w:ascii="Times New Roman" w:hAnsi="Times New Roman"/>
          <w:sz w:val="24"/>
          <w:szCs w:val="24"/>
        </w:rPr>
        <w:t>тановления через мирового судью или непосредственно в суд, уполномоченный на рассмотрение жалобы.</w:t>
      </w:r>
    </w:p>
    <w:p w:rsidR="00F045ED" w:rsidRPr="003B741E" w:rsidP="00201675">
      <w:pPr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hAnsi="Times New Roman"/>
          <w:sz w:val="24"/>
          <w:szCs w:val="24"/>
        </w:rPr>
      </w:pPr>
    </w:p>
    <w:p w:rsidR="00F045ED" w:rsidRPr="003B741E" w:rsidP="00201675">
      <w:pPr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hAnsi="Times New Roman"/>
          <w:sz w:val="24"/>
          <w:szCs w:val="24"/>
        </w:rPr>
      </w:pPr>
      <w:r w:rsidRPr="003B741E">
        <w:rPr>
          <w:rFonts w:ascii="Times New Roman" w:hAnsi="Times New Roman"/>
          <w:sz w:val="24"/>
          <w:szCs w:val="24"/>
        </w:rPr>
        <w:t xml:space="preserve">Мировой судья </w:t>
      </w:r>
      <w:r w:rsidRPr="003B741E">
        <w:rPr>
          <w:rFonts w:ascii="Times New Roman" w:hAnsi="Times New Roman"/>
          <w:sz w:val="24"/>
          <w:szCs w:val="24"/>
        </w:rPr>
        <w:tab/>
        <w:t xml:space="preserve">            </w:t>
      </w:r>
      <w:r w:rsidRPr="003B741E" w:rsidR="00A5468C">
        <w:rPr>
          <w:rFonts w:ascii="Times New Roman" w:hAnsi="Times New Roman"/>
          <w:sz w:val="24"/>
          <w:szCs w:val="24"/>
        </w:rPr>
        <w:t>личная подпись</w:t>
      </w:r>
      <w:r w:rsidRPr="003B741E">
        <w:rPr>
          <w:rFonts w:ascii="Times New Roman" w:hAnsi="Times New Roman"/>
          <w:sz w:val="24"/>
          <w:szCs w:val="24"/>
        </w:rPr>
        <w:t xml:space="preserve">                      </w:t>
      </w:r>
      <w:r w:rsidRPr="003B741E" w:rsidR="00D030D7">
        <w:rPr>
          <w:rFonts w:ascii="Times New Roman" w:hAnsi="Times New Roman"/>
          <w:sz w:val="24"/>
          <w:szCs w:val="24"/>
        </w:rPr>
        <w:t>Д.Р. Мердымшаева</w:t>
      </w:r>
    </w:p>
    <w:p w:rsidR="009730C5" w:rsidP="0020167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730C5" w:rsidP="009730C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9730C5" w:rsidP="009730C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9730C5" w:rsidP="009730C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9730C5" w:rsidP="009730C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9730C5" w:rsidP="009730C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«__»_______2024г.</w:t>
      </w:r>
    </w:p>
    <w:p w:rsidR="00801208" w:rsidRPr="009730C5" w:rsidP="009730C5">
      <w:pPr>
        <w:rPr>
          <w:rFonts w:ascii="Times New Roman" w:hAnsi="Times New Roman"/>
          <w:sz w:val="24"/>
          <w:szCs w:val="24"/>
        </w:rPr>
      </w:pPr>
    </w:p>
    <w:sectPr w:rsidSect="003B741E">
      <w:pgSz w:w="11906" w:h="16838"/>
      <w:pgMar w:top="993" w:right="707" w:bottom="1276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AEF"/>
    <w:rsid w:val="00025B98"/>
    <w:rsid w:val="000447E7"/>
    <w:rsid w:val="00054B36"/>
    <w:rsid w:val="000D3517"/>
    <w:rsid w:val="00124A76"/>
    <w:rsid w:val="001756E6"/>
    <w:rsid w:val="001946A6"/>
    <w:rsid w:val="001B159E"/>
    <w:rsid w:val="001C1E8E"/>
    <w:rsid w:val="001E50B0"/>
    <w:rsid w:val="001F4665"/>
    <w:rsid w:val="001F7C6B"/>
    <w:rsid w:val="00201675"/>
    <w:rsid w:val="00236685"/>
    <w:rsid w:val="002500F3"/>
    <w:rsid w:val="002B1C3D"/>
    <w:rsid w:val="002E1888"/>
    <w:rsid w:val="002E6774"/>
    <w:rsid w:val="003008CA"/>
    <w:rsid w:val="00302D8D"/>
    <w:rsid w:val="00304474"/>
    <w:rsid w:val="003254AD"/>
    <w:rsid w:val="00334631"/>
    <w:rsid w:val="00334E80"/>
    <w:rsid w:val="00346D32"/>
    <w:rsid w:val="003522EA"/>
    <w:rsid w:val="003A00B4"/>
    <w:rsid w:val="003B741E"/>
    <w:rsid w:val="003C35D3"/>
    <w:rsid w:val="003D3428"/>
    <w:rsid w:val="003F2492"/>
    <w:rsid w:val="003F5980"/>
    <w:rsid w:val="00403298"/>
    <w:rsid w:val="004572A5"/>
    <w:rsid w:val="00465DE8"/>
    <w:rsid w:val="005032A4"/>
    <w:rsid w:val="00527AC4"/>
    <w:rsid w:val="00541760"/>
    <w:rsid w:val="005628D0"/>
    <w:rsid w:val="00574D33"/>
    <w:rsid w:val="005976F6"/>
    <w:rsid w:val="005A09A2"/>
    <w:rsid w:val="005E3234"/>
    <w:rsid w:val="00624FF6"/>
    <w:rsid w:val="00683B05"/>
    <w:rsid w:val="00694020"/>
    <w:rsid w:val="00696451"/>
    <w:rsid w:val="006A29E3"/>
    <w:rsid w:val="006A3208"/>
    <w:rsid w:val="006F10FB"/>
    <w:rsid w:val="006F79BC"/>
    <w:rsid w:val="00723FCF"/>
    <w:rsid w:val="007313BC"/>
    <w:rsid w:val="00742039"/>
    <w:rsid w:val="00774911"/>
    <w:rsid w:val="007B1629"/>
    <w:rsid w:val="007B6C55"/>
    <w:rsid w:val="007F1ADB"/>
    <w:rsid w:val="00801208"/>
    <w:rsid w:val="00801992"/>
    <w:rsid w:val="00802140"/>
    <w:rsid w:val="008959F3"/>
    <w:rsid w:val="009015B0"/>
    <w:rsid w:val="009205C6"/>
    <w:rsid w:val="00927571"/>
    <w:rsid w:val="00930194"/>
    <w:rsid w:val="00937684"/>
    <w:rsid w:val="00945728"/>
    <w:rsid w:val="0096254C"/>
    <w:rsid w:val="009730C5"/>
    <w:rsid w:val="00993CCB"/>
    <w:rsid w:val="009A5564"/>
    <w:rsid w:val="009F0CFD"/>
    <w:rsid w:val="00A176EA"/>
    <w:rsid w:val="00A34BAD"/>
    <w:rsid w:val="00A4452D"/>
    <w:rsid w:val="00A5468C"/>
    <w:rsid w:val="00A6056A"/>
    <w:rsid w:val="00AB6F9C"/>
    <w:rsid w:val="00AE2289"/>
    <w:rsid w:val="00B004A4"/>
    <w:rsid w:val="00B01B8B"/>
    <w:rsid w:val="00B367B9"/>
    <w:rsid w:val="00B82209"/>
    <w:rsid w:val="00B828E2"/>
    <w:rsid w:val="00B874F9"/>
    <w:rsid w:val="00BC5D69"/>
    <w:rsid w:val="00BE6128"/>
    <w:rsid w:val="00BF0053"/>
    <w:rsid w:val="00BF5329"/>
    <w:rsid w:val="00C13C7E"/>
    <w:rsid w:val="00C154F4"/>
    <w:rsid w:val="00C15F44"/>
    <w:rsid w:val="00C65E6F"/>
    <w:rsid w:val="00C95ADF"/>
    <w:rsid w:val="00CA2D9C"/>
    <w:rsid w:val="00CA4A35"/>
    <w:rsid w:val="00CB3CD9"/>
    <w:rsid w:val="00CE3467"/>
    <w:rsid w:val="00D030D7"/>
    <w:rsid w:val="00D2456F"/>
    <w:rsid w:val="00D2590C"/>
    <w:rsid w:val="00D37B6A"/>
    <w:rsid w:val="00D42B10"/>
    <w:rsid w:val="00D47B2B"/>
    <w:rsid w:val="00D678AD"/>
    <w:rsid w:val="00D67CE3"/>
    <w:rsid w:val="00D765B7"/>
    <w:rsid w:val="00D8130D"/>
    <w:rsid w:val="00DA3C90"/>
    <w:rsid w:val="00DA73D8"/>
    <w:rsid w:val="00DB4695"/>
    <w:rsid w:val="00DB62F7"/>
    <w:rsid w:val="00DD5F2A"/>
    <w:rsid w:val="00DE64DB"/>
    <w:rsid w:val="00E24516"/>
    <w:rsid w:val="00E31CCD"/>
    <w:rsid w:val="00E712D5"/>
    <w:rsid w:val="00E71AEF"/>
    <w:rsid w:val="00F045ED"/>
    <w:rsid w:val="00F10F0C"/>
    <w:rsid w:val="00F15695"/>
    <w:rsid w:val="00F4169B"/>
    <w:rsid w:val="00F45ACC"/>
    <w:rsid w:val="00F5171F"/>
    <w:rsid w:val="00F63B1B"/>
    <w:rsid w:val="00F96342"/>
    <w:rsid w:val="00FA13D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5ED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F045ED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F045E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Normal">
    <w:name w:val="ConsNormal"/>
    <w:rsid w:val="00F045E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odyText">
    <w:name w:val="Body Text"/>
    <w:basedOn w:val="Normal"/>
    <w:link w:val="a0"/>
    <w:rsid w:val="00F045ED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rsid w:val="00F045ED"/>
    <w:rPr>
      <w:rFonts w:ascii="Calibri" w:eastAsia="Times New Roman" w:hAnsi="Calibri" w:cs="Times New Roman"/>
      <w:lang w:eastAsia="ru-RU"/>
    </w:rPr>
  </w:style>
  <w:style w:type="paragraph" w:customStyle="1" w:styleId="1">
    <w:name w:val="Обычный1"/>
    <w:rsid w:val="00F045ED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927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2757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409A97B6EACFBA2D42B2430BF983969F057639EC8C4870751055C3A44744CF6015C928A948Ca6HFH" TargetMode="External" /><Relationship Id="rId6" Type="http://schemas.openxmlformats.org/officeDocument/2006/relationships/hyperlink" Target="consultantplus://offline/ref=0409A97B6EACFBA2D42B2430BF983969F057639EC8C4870751055C3A44744CF6015C928F9D8F6D31a3H3H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800E1-20F0-493C-887F-5A804C1FE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