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B75B60" w:rsidP="003A01E2">
      <w:pPr>
        <w:ind w:firstLine="720"/>
        <w:jc w:val="right"/>
        <w:rPr>
          <w:sz w:val="22"/>
          <w:szCs w:val="22"/>
        </w:rPr>
      </w:pPr>
      <w:r w:rsidRPr="00B75B60">
        <w:rPr>
          <w:sz w:val="22"/>
          <w:szCs w:val="22"/>
        </w:rPr>
        <w:t xml:space="preserve">Дело № </w:t>
      </w:r>
      <w:r w:rsidRPr="00B75B60" w:rsidR="00B75B60">
        <w:rPr>
          <w:sz w:val="22"/>
          <w:szCs w:val="22"/>
        </w:rPr>
        <w:t>05-0468/59/2024</w:t>
      </w:r>
    </w:p>
    <w:p w:rsidR="003A01E2" w:rsidRPr="00B75B60" w:rsidP="003A01E2">
      <w:pPr>
        <w:ind w:firstLine="720"/>
        <w:jc w:val="right"/>
        <w:rPr>
          <w:sz w:val="22"/>
          <w:szCs w:val="22"/>
        </w:rPr>
      </w:pPr>
      <w:r w:rsidRPr="00B75B60">
        <w:rPr>
          <w:sz w:val="22"/>
          <w:szCs w:val="22"/>
        </w:rPr>
        <w:t xml:space="preserve">УИД </w:t>
      </w:r>
      <w:r w:rsidRPr="00B75B60" w:rsidR="00B75B60">
        <w:rPr>
          <w:sz w:val="22"/>
          <w:szCs w:val="22"/>
        </w:rPr>
        <w:t>91MS0059-01-2024-002507-85</w:t>
      </w:r>
    </w:p>
    <w:p w:rsidR="003A01E2" w:rsidRPr="00B75B60" w:rsidP="003A01E2">
      <w:pPr>
        <w:jc w:val="center"/>
        <w:rPr>
          <w:b/>
          <w:sz w:val="22"/>
          <w:szCs w:val="22"/>
        </w:rPr>
      </w:pPr>
      <w:r w:rsidRPr="00B75B60">
        <w:rPr>
          <w:b/>
          <w:sz w:val="22"/>
          <w:szCs w:val="22"/>
        </w:rPr>
        <w:t>П</w:t>
      </w:r>
      <w:r w:rsidRPr="00B75B60">
        <w:rPr>
          <w:b/>
          <w:sz w:val="22"/>
          <w:szCs w:val="22"/>
        </w:rPr>
        <w:t xml:space="preserve"> О С Т А Н О В Л Е Н И Е</w:t>
      </w:r>
    </w:p>
    <w:p w:rsidR="003A01E2" w:rsidRPr="00B75B60" w:rsidP="003A01E2">
      <w:pPr>
        <w:jc w:val="center"/>
        <w:rPr>
          <w:rFonts w:eastAsia="Arial Unicode MS"/>
          <w:b/>
          <w:sz w:val="22"/>
          <w:szCs w:val="22"/>
        </w:rPr>
      </w:pPr>
      <w:r w:rsidRPr="00B75B60">
        <w:rPr>
          <w:b/>
          <w:sz w:val="22"/>
          <w:szCs w:val="22"/>
        </w:rPr>
        <w:t>о назначении административного наказания</w:t>
      </w:r>
    </w:p>
    <w:p w:rsidR="003A01E2" w:rsidRPr="00B75B60" w:rsidP="003A01E2">
      <w:pPr>
        <w:spacing w:before="120" w:after="120"/>
        <w:rPr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 xml:space="preserve">г. Красноперекопск </w:t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ab/>
      </w:r>
      <w:r w:rsidR="00B75B60">
        <w:rPr>
          <w:rFonts w:eastAsia="Arial Unicode MS"/>
          <w:sz w:val="22"/>
          <w:szCs w:val="22"/>
        </w:rPr>
        <w:t xml:space="preserve">                      </w:t>
      </w:r>
      <w:r w:rsidRPr="00B75B60">
        <w:rPr>
          <w:rFonts w:eastAsia="Arial Unicode MS"/>
          <w:sz w:val="22"/>
          <w:szCs w:val="22"/>
        </w:rPr>
        <w:t xml:space="preserve"> </w:t>
      </w:r>
      <w:r w:rsidRPr="00B75B60" w:rsidR="00B75B60">
        <w:rPr>
          <w:sz w:val="22"/>
          <w:szCs w:val="22"/>
        </w:rPr>
        <w:t>19 декабря 2024г.</w:t>
      </w:r>
    </w:p>
    <w:p w:rsidR="003A01E2" w:rsidRPr="00B75B60" w:rsidP="003A01E2">
      <w:pPr>
        <w:ind w:firstLine="720"/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 xml:space="preserve">Мировой судья </w:t>
      </w:r>
      <w:r w:rsidRPr="00B75B60">
        <w:rPr>
          <w:color w:val="000000"/>
          <w:sz w:val="22"/>
          <w:szCs w:val="22"/>
        </w:rPr>
        <w:t xml:space="preserve">судебного участка № 59 Красноперекопского судебного района Республики Крым </w:t>
      </w:r>
      <w:r w:rsidRPr="00B75B60">
        <w:rPr>
          <w:color w:val="000000"/>
          <w:sz w:val="22"/>
          <w:szCs w:val="22"/>
        </w:rPr>
        <w:t>Мердымшаева</w:t>
      </w:r>
      <w:r w:rsidRPr="00B75B60">
        <w:rPr>
          <w:color w:val="000000"/>
          <w:sz w:val="22"/>
          <w:szCs w:val="22"/>
        </w:rPr>
        <w:t xml:space="preserve"> Д.Р., </w:t>
      </w:r>
      <w:r w:rsidRPr="00B75B60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B75B60">
        <w:rPr>
          <w:color w:val="000000"/>
          <w:sz w:val="22"/>
          <w:szCs w:val="22"/>
        </w:rPr>
        <w:t xml:space="preserve">адресу: </w:t>
      </w:r>
      <w:r w:rsidRPr="00B75B60">
        <w:rPr>
          <w:rFonts w:eastAsia="Arial Unicode MS"/>
          <w:sz w:val="22"/>
          <w:szCs w:val="22"/>
        </w:rPr>
        <w:t xml:space="preserve">296002, РФ, Республика Крым, г. Красноперекопск, </w:t>
      </w:r>
      <w:r w:rsidRPr="00B75B60">
        <w:rPr>
          <w:rFonts w:eastAsia="Arial Unicode MS"/>
          <w:sz w:val="22"/>
          <w:szCs w:val="22"/>
        </w:rPr>
        <w:t>мкр</w:t>
      </w:r>
      <w:r w:rsidRPr="00B75B60">
        <w:rPr>
          <w:rFonts w:eastAsia="Arial Unicode MS"/>
          <w:sz w:val="22"/>
          <w:szCs w:val="22"/>
        </w:rPr>
        <w:t>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отношении:</w:t>
      </w:r>
    </w:p>
    <w:p w:rsidR="003A01E2" w:rsidRPr="006C77FE" w:rsidP="003A01E2">
      <w:pPr>
        <w:ind w:left="1418"/>
        <w:jc w:val="both"/>
        <w:rPr>
          <w:color w:val="000000"/>
          <w:sz w:val="22"/>
          <w:szCs w:val="22"/>
        </w:rPr>
      </w:pPr>
      <w:r w:rsidRPr="006C77FE">
        <w:rPr>
          <w:color w:val="000000"/>
          <w:sz w:val="22"/>
          <w:szCs w:val="22"/>
        </w:rPr>
        <w:t>Гавриш</w:t>
      </w:r>
      <w:r w:rsidRPr="006C77FE">
        <w:rPr>
          <w:color w:val="000000"/>
          <w:sz w:val="22"/>
          <w:szCs w:val="22"/>
        </w:rPr>
        <w:t xml:space="preserve"> </w:t>
      </w:r>
      <w:r w:rsidR="00285F07">
        <w:rPr>
          <w:color w:val="000000"/>
          <w:sz w:val="22"/>
          <w:szCs w:val="22"/>
        </w:rPr>
        <w:t xml:space="preserve">В.В.  </w:t>
      </w:r>
      <w:r w:rsidR="00285F07">
        <w:t>ПЕРСОНАЛЬНЫЕ ДАННЫЕ,</w:t>
      </w:r>
    </w:p>
    <w:p w:rsidR="005319E4" w:rsidRPr="00B75B60" w:rsidP="005319E4">
      <w:pPr>
        <w:jc w:val="center"/>
        <w:rPr>
          <w:rFonts w:eastAsia="Arial Unicode MS"/>
          <w:b/>
          <w:sz w:val="22"/>
          <w:szCs w:val="22"/>
        </w:rPr>
      </w:pPr>
      <w:r w:rsidRPr="00B75B60">
        <w:rPr>
          <w:rFonts w:eastAsia="Arial Unicode MS"/>
          <w:b/>
          <w:sz w:val="22"/>
          <w:szCs w:val="22"/>
        </w:rPr>
        <w:t>у с т а н о в и л</w:t>
      </w:r>
      <w:r w:rsidRPr="00B75B60">
        <w:rPr>
          <w:rFonts w:eastAsia="Arial Unicode MS"/>
          <w:b/>
          <w:sz w:val="22"/>
          <w:szCs w:val="22"/>
        </w:rPr>
        <w:t xml:space="preserve"> :</w:t>
      </w:r>
    </w:p>
    <w:p w:rsidR="005319E4" w:rsidRPr="00B75B60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B75B60">
        <w:rPr>
          <w:sz w:val="22"/>
          <w:szCs w:val="22"/>
        </w:rPr>
        <w:t>Гавриш</w:t>
      </w:r>
      <w:r w:rsidRP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B75B60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 xml:space="preserve">Постановлением </w:t>
      </w:r>
      <w:r w:rsidR="00285F07">
        <w:rPr>
          <w:rFonts w:eastAsia="Arial Unicode MS"/>
          <w:sz w:val="22"/>
          <w:szCs w:val="22"/>
        </w:rPr>
        <w:t>ДАТА</w:t>
      </w:r>
      <w:r w:rsidRPr="00B75B60">
        <w:rPr>
          <w:rFonts w:eastAsia="Arial Unicode MS"/>
          <w:sz w:val="22"/>
          <w:szCs w:val="22"/>
        </w:rPr>
        <w:t xml:space="preserve"> </w:t>
      </w:r>
      <w:r w:rsidRPr="00B75B60" w:rsidR="00B75B60">
        <w:rPr>
          <w:rFonts w:eastAsia="Arial Unicode MS"/>
          <w:sz w:val="22"/>
          <w:szCs w:val="22"/>
        </w:rPr>
        <w:t>начальника отделения Госавтоинспекции МО МВД России «</w:t>
      </w:r>
      <w:r w:rsidRPr="00B75B60" w:rsidR="00B75B60">
        <w:rPr>
          <w:rFonts w:eastAsia="Arial Unicode MS"/>
          <w:sz w:val="22"/>
          <w:szCs w:val="22"/>
        </w:rPr>
        <w:t>Красноперекопский</w:t>
      </w:r>
      <w:r w:rsidRPr="00B75B60" w:rsidR="00B75B60">
        <w:rPr>
          <w:rFonts w:eastAsia="Arial Unicode MS"/>
          <w:sz w:val="22"/>
          <w:szCs w:val="22"/>
        </w:rPr>
        <w:t xml:space="preserve">» </w:t>
      </w:r>
      <w:r w:rsidRPr="00B75B60">
        <w:rPr>
          <w:rFonts w:eastAsia="Arial Unicode MS"/>
          <w:sz w:val="22"/>
          <w:szCs w:val="22"/>
        </w:rPr>
        <w:t xml:space="preserve"> от </w:t>
      </w:r>
      <w:r w:rsidR="00285F07">
        <w:t>ДАТА</w:t>
      </w:r>
      <w:r w:rsidR="00285F07">
        <w:t xml:space="preserve"> </w:t>
      </w:r>
      <w:r w:rsidRPr="00B75B60">
        <w:rPr>
          <w:rFonts w:eastAsia="Arial Unicode MS"/>
          <w:sz w:val="22"/>
          <w:szCs w:val="22"/>
        </w:rPr>
        <w:t>,</w:t>
      </w:r>
      <w:r w:rsidRPr="00B75B60">
        <w:rPr>
          <w:rFonts w:eastAsia="Arial Unicode MS"/>
          <w:sz w:val="22"/>
          <w:szCs w:val="22"/>
        </w:rPr>
        <w:t xml:space="preserve"> вступившим в законную силу </w:t>
      </w:r>
      <w:r w:rsidR="00285F07">
        <w:t xml:space="preserve">ДАТА </w:t>
      </w:r>
      <w:r w:rsidRPr="00B75B60">
        <w:rPr>
          <w:rFonts w:eastAsia="Arial Unicode MS"/>
          <w:sz w:val="22"/>
          <w:szCs w:val="22"/>
        </w:rPr>
        <w:t xml:space="preserve">,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B75B60">
        <w:rPr>
          <w:rFonts w:eastAsia="Arial Unicode MS"/>
          <w:color w:val="FF0000"/>
          <w:sz w:val="22"/>
          <w:szCs w:val="22"/>
        </w:rPr>
        <w:t xml:space="preserve">ч. </w:t>
      </w:r>
      <w:r w:rsidRPr="00B75B60" w:rsidR="00B75B60">
        <w:rPr>
          <w:rFonts w:eastAsia="Arial Unicode MS"/>
          <w:color w:val="FF0000"/>
          <w:sz w:val="22"/>
          <w:szCs w:val="22"/>
        </w:rPr>
        <w:t>1</w:t>
      </w:r>
      <w:r w:rsidRPr="00B75B60">
        <w:rPr>
          <w:rFonts w:eastAsia="Arial Unicode MS"/>
          <w:color w:val="FF0000"/>
          <w:sz w:val="22"/>
          <w:szCs w:val="22"/>
        </w:rPr>
        <w:t xml:space="preserve"> ст. 12.</w:t>
      </w:r>
      <w:r w:rsidRPr="00B75B60" w:rsidR="00B75B60">
        <w:rPr>
          <w:rFonts w:eastAsia="Arial Unicode MS"/>
          <w:color w:val="FF0000"/>
          <w:sz w:val="22"/>
          <w:szCs w:val="22"/>
        </w:rPr>
        <w:t>7</w:t>
      </w:r>
      <w:r w:rsidRPr="00B75B60">
        <w:rPr>
          <w:rFonts w:eastAsia="Arial Unicode MS"/>
          <w:sz w:val="22"/>
          <w:szCs w:val="22"/>
        </w:rPr>
        <w:t xml:space="preserve"> КоАП РФ, и ему назначено наказание в виде административного штрафа в размере </w:t>
      </w:r>
      <w:r w:rsidRPr="00B75B60" w:rsidR="00B75B60">
        <w:rPr>
          <w:rFonts w:eastAsia="Arial Unicode MS"/>
          <w:color w:val="FF0000"/>
          <w:sz w:val="22"/>
          <w:szCs w:val="22"/>
        </w:rPr>
        <w:t>7000</w:t>
      </w:r>
      <w:r w:rsidRPr="00B75B60">
        <w:rPr>
          <w:rFonts w:eastAsia="Arial Unicode MS"/>
          <w:sz w:val="22"/>
          <w:szCs w:val="22"/>
        </w:rPr>
        <w:t xml:space="preserve"> руб.</w:t>
      </w:r>
    </w:p>
    <w:p w:rsidR="005319E4" w:rsidRPr="00B75B60" w:rsidP="005319E4">
      <w:pPr>
        <w:ind w:firstLine="708"/>
        <w:jc w:val="both"/>
        <w:rPr>
          <w:rFonts w:eastAsia="Arial Unicode MS"/>
          <w:color w:val="000000"/>
          <w:sz w:val="22"/>
          <w:szCs w:val="22"/>
        </w:rPr>
      </w:pPr>
      <w:r>
        <w:t xml:space="preserve">ДАТА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>
        <w:rPr>
          <w:sz w:val="22"/>
          <w:szCs w:val="22"/>
        </w:rPr>
        <w:t>В.В.</w:t>
      </w:r>
      <w:r w:rsidRPr="00B75B60">
        <w:rPr>
          <w:sz w:val="22"/>
          <w:szCs w:val="22"/>
        </w:rPr>
        <w:t xml:space="preserve"> </w:t>
      </w:r>
      <w:r w:rsidRPr="00B75B60">
        <w:rPr>
          <w:rFonts w:eastAsia="Arial Unicode MS"/>
          <w:color w:val="000000"/>
          <w:sz w:val="22"/>
          <w:szCs w:val="22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B75B60" w:rsidRPr="00B75B60" w:rsidP="00B75B60">
      <w:pPr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color w:val="000000"/>
          <w:sz w:val="22"/>
          <w:szCs w:val="22"/>
        </w:rPr>
        <w:tab/>
      </w:r>
      <w:r w:rsidRPr="00B75B60">
        <w:rPr>
          <w:rFonts w:eastAsia="Arial Unicode MS"/>
          <w:sz w:val="22"/>
          <w:szCs w:val="22"/>
        </w:rPr>
        <w:t xml:space="preserve">В судебном заседании </w:t>
      </w:r>
      <w:r w:rsidRPr="00B75B60">
        <w:rPr>
          <w:rFonts w:eastAsia="Arial Unicode MS"/>
          <w:sz w:val="22"/>
          <w:szCs w:val="22"/>
        </w:rPr>
        <w:t>Гавриш</w:t>
      </w:r>
      <w:r w:rsidRPr="00B75B60">
        <w:rPr>
          <w:rFonts w:eastAsia="Arial Unicode MS"/>
          <w:sz w:val="22"/>
          <w:szCs w:val="22"/>
        </w:rPr>
        <w:t xml:space="preserve"> </w:t>
      </w:r>
      <w:r w:rsidR="00285F07">
        <w:rPr>
          <w:rFonts w:eastAsia="Arial Unicode MS"/>
          <w:sz w:val="22"/>
          <w:szCs w:val="22"/>
        </w:rPr>
        <w:t>В.В.</w:t>
      </w:r>
      <w:r w:rsidRPr="00B75B60">
        <w:rPr>
          <w:rFonts w:eastAsia="Arial Unicode MS"/>
          <w:sz w:val="22"/>
          <w:szCs w:val="22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B75B60">
        <w:rPr>
          <w:sz w:val="22"/>
          <w:szCs w:val="22"/>
        </w:rPr>
        <w:t>Гавриш</w:t>
      </w:r>
      <w:r w:rsidRP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 xml:space="preserve">в суде вину в совершении правонарушения признал. </w:t>
      </w:r>
    </w:p>
    <w:p w:rsidR="00B75B60" w:rsidRPr="00B75B60" w:rsidP="00B75B60">
      <w:pPr>
        <w:ind w:firstLine="708"/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B75B60" w:rsidP="005319E4">
      <w:pPr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 w:rsidR="00BB3886">
        <w:rPr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</w:t>
      </w:r>
      <w:r w:rsidR="00285F07">
        <w:rPr>
          <w:spacing w:val="-2"/>
        </w:rPr>
        <w:t>номер</w:t>
      </w:r>
      <w:r w:rsidRPr="00B75B60" w:rsidR="00285F07">
        <w:rPr>
          <w:rFonts w:eastAsia="Arial Unicode MS"/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B75B60">
        <w:rPr>
          <w:rFonts w:eastAsia="Arial Unicode MS"/>
          <w:sz w:val="22"/>
          <w:szCs w:val="22"/>
        </w:rPr>
        <w:t>от</w:t>
      </w:r>
      <w:r w:rsidRPr="00B75B60">
        <w:rPr>
          <w:rFonts w:eastAsia="Arial Unicode MS"/>
          <w:sz w:val="22"/>
          <w:szCs w:val="22"/>
        </w:rPr>
        <w:t xml:space="preserve"> </w:t>
      </w:r>
      <w:r w:rsidR="00285F07">
        <w:t>ДАТА</w:t>
      </w:r>
      <w:r w:rsidR="00285F07">
        <w:t xml:space="preserve"> </w:t>
      </w:r>
      <w:r w:rsidRPr="00B75B60">
        <w:rPr>
          <w:rFonts w:eastAsia="Arial Unicode MS"/>
          <w:sz w:val="22"/>
          <w:szCs w:val="22"/>
        </w:rPr>
        <w:t xml:space="preserve">в отношении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>по ч. 1 ст. 20.25 КоАП РФ (</w:t>
      </w:r>
      <w:r w:rsidRPr="00B75B60">
        <w:rPr>
          <w:rFonts w:eastAsia="Arial Unicode MS"/>
          <w:sz w:val="22"/>
          <w:szCs w:val="22"/>
        </w:rPr>
        <w:t>л.д</w:t>
      </w:r>
      <w:r w:rsidRPr="00B75B60">
        <w:rPr>
          <w:rFonts w:eastAsia="Arial Unicode MS"/>
          <w:sz w:val="22"/>
          <w:szCs w:val="22"/>
        </w:rPr>
        <w:t>. 3</w:t>
      </w:r>
      <w:r w:rsidRPr="00B75B60" w:rsidR="00B75B60">
        <w:rPr>
          <w:rFonts w:eastAsia="Arial Unicode MS"/>
          <w:sz w:val="22"/>
          <w:szCs w:val="22"/>
        </w:rPr>
        <w:t>-4</w:t>
      </w:r>
      <w:r w:rsidRPr="00B75B60">
        <w:rPr>
          <w:rFonts w:eastAsia="Arial Unicode MS"/>
          <w:sz w:val="22"/>
          <w:szCs w:val="22"/>
        </w:rPr>
        <w:t xml:space="preserve">); копией постановления </w:t>
      </w:r>
      <w:r w:rsidR="00285F07">
        <w:rPr>
          <w:spacing w:val="-2"/>
        </w:rPr>
        <w:t>номер</w:t>
      </w:r>
      <w:r w:rsidRPr="00B75B60" w:rsidR="00285F07">
        <w:rPr>
          <w:rFonts w:eastAsia="Arial Unicode MS"/>
          <w:sz w:val="22"/>
          <w:szCs w:val="22"/>
        </w:rPr>
        <w:t xml:space="preserve"> </w:t>
      </w:r>
      <w:r w:rsidRPr="00B75B60">
        <w:rPr>
          <w:rFonts w:eastAsia="Arial Unicode MS"/>
          <w:sz w:val="22"/>
          <w:szCs w:val="22"/>
        </w:rPr>
        <w:t xml:space="preserve">по делу об административном правонарушении </w:t>
      </w:r>
      <w:r w:rsidRPr="00B75B60" w:rsidR="00BB3886">
        <w:rPr>
          <w:rFonts w:eastAsia="Arial Unicode MS"/>
          <w:sz w:val="22"/>
          <w:szCs w:val="22"/>
        </w:rPr>
        <w:t>от</w:t>
      </w:r>
      <w:r w:rsidRPr="00B75B60" w:rsidR="00BB3886">
        <w:rPr>
          <w:rFonts w:eastAsia="Arial Unicode MS"/>
          <w:sz w:val="22"/>
          <w:szCs w:val="22"/>
        </w:rPr>
        <w:t xml:space="preserve"> </w:t>
      </w:r>
      <w:r w:rsidR="00285F07">
        <w:t>ДАТА</w:t>
      </w:r>
      <w:r w:rsidR="00285F07">
        <w:t xml:space="preserve"> </w:t>
      </w:r>
      <w:r w:rsidRPr="00B75B60">
        <w:rPr>
          <w:rFonts w:eastAsia="Arial Unicode MS"/>
          <w:color w:val="FF0000"/>
          <w:sz w:val="22"/>
          <w:szCs w:val="22"/>
        </w:rPr>
        <w:t xml:space="preserve">по ст. </w:t>
      </w:r>
      <w:r w:rsidRPr="00B75B60" w:rsidR="00B75B60">
        <w:rPr>
          <w:rFonts w:eastAsia="Arial Unicode MS"/>
          <w:color w:val="FF0000"/>
          <w:sz w:val="22"/>
          <w:szCs w:val="22"/>
        </w:rPr>
        <w:t>12.7</w:t>
      </w:r>
      <w:r w:rsidRPr="00B75B60">
        <w:rPr>
          <w:rFonts w:eastAsia="Arial Unicode MS"/>
          <w:color w:val="FF0000"/>
          <w:sz w:val="22"/>
          <w:szCs w:val="22"/>
        </w:rPr>
        <w:t xml:space="preserve"> ч.</w:t>
      </w:r>
      <w:r w:rsidRPr="00B75B60" w:rsidR="00B75B60">
        <w:rPr>
          <w:rFonts w:eastAsia="Arial Unicode MS"/>
          <w:color w:val="FF0000"/>
          <w:sz w:val="22"/>
          <w:szCs w:val="22"/>
        </w:rPr>
        <w:t>1</w:t>
      </w:r>
      <w:r w:rsidRPr="00B75B60" w:rsidR="00B75B60">
        <w:rPr>
          <w:rFonts w:eastAsia="Arial Unicode MS"/>
          <w:sz w:val="22"/>
          <w:szCs w:val="22"/>
        </w:rPr>
        <w:t xml:space="preserve"> КоАП РФ (</w:t>
      </w:r>
      <w:r w:rsidRPr="00B75B60" w:rsidR="00B75B60">
        <w:rPr>
          <w:rFonts w:eastAsia="Arial Unicode MS"/>
          <w:sz w:val="22"/>
          <w:szCs w:val="22"/>
        </w:rPr>
        <w:t>л.д</w:t>
      </w:r>
      <w:r w:rsidRPr="00B75B60" w:rsidR="00B75B60">
        <w:rPr>
          <w:rFonts w:eastAsia="Arial Unicode MS"/>
          <w:sz w:val="22"/>
          <w:szCs w:val="22"/>
        </w:rPr>
        <w:t>. 6</w:t>
      </w:r>
      <w:r w:rsidRPr="00B75B60">
        <w:rPr>
          <w:rFonts w:eastAsia="Arial Unicode MS"/>
          <w:sz w:val="22"/>
          <w:szCs w:val="22"/>
        </w:rPr>
        <w:t xml:space="preserve">); </w:t>
      </w:r>
      <w:r w:rsidRPr="00B75B60" w:rsidR="00B75B60">
        <w:rPr>
          <w:rFonts w:eastAsia="Arial Unicode MS"/>
          <w:sz w:val="22"/>
          <w:szCs w:val="22"/>
        </w:rPr>
        <w:t xml:space="preserve"> сведения об оплате штрафа (л.д.7); </w:t>
      </w:r>
      <w:r w:rsidRPr="00B75B60">
        <w:rPr>
          <w:rFonts w:eastAsia="Arial Unicode MS"/>
          <w:sz w:val="22"/>
          <w:szCs w:val="22"/>
        </w:rPr>
        <w:t xml:space="preserve">сведениями об административных правонарушениях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rFonts w:eastAsia="Arial Unicode MS"/>
          <w:sz w:val="22"/>
          <w:szCs w:val="22"/>
        </w:rPr>
        <w:t xml:space="preserve"> (</w:t>
      </w:r>
      <w:r w:rsidRPr="00B75B60">
        <w:rPr>
          <w:rFonts w:eastAsia="Arial Unicode MS"/>
          <w:sz w:val="22"/>
          <w:szCs w:val="22"/>
        </w:rPr>
        <w:t>л.д</w:t>
      </w:r>
      <w:r w:rsidRPr="00B75B60">
        <w:rPr>
          <w:rFonts w:eastAsia="Arial Unicode MS"/>
          <w:sz w:val="22"/>
          <w:szCs w:val="22"/>
        </w:rPr>
        <w:t xml:space="preserve">. </w:t>
      </w:r>
      <w:r w:rsidRPr="00B75B60" w:rsidR="00B75B60">
        <w:rPr>
          <w:rFonts w:eastAsia="Arial Unicode MS"/>
          <w:sz w:val="22"/>
          <w:szCs w:val="22"/>
        </w:rPr>
        <w:t>9</w:t>
      </w:r>
      <w:r w:rsidRPr="00B75B60">
        <w:rPr>
          <w:rFonts w:eastAsia="Arial Unicode MS"/>
          <w:sz w:val="22"/>
          <w:szCs w:val="22"/>
        </w:rPr>
        <w:t>).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75B60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B75B60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B75B60">
        <w:rPr>
          <w:rFonts w:eastAsia="Arial Unicode MS"/>
          <w:sz w:val="22"/>
          <w:szCs w:val="22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5B60">
        <w:rPr>
          <w:rFonts w:eastAsia="Calibri"/>
          <w:sz w:val="22"/>
          <w:szCs w:val="22"/>
        </w:rPr>
        <w:t xml:space="preserve">Анализируя представленные доказательства, </w:t>
      </w:r>
      <w:r w:rsidRPr="00B75B60">
        <w:rPr>
          <w:rFonts w:eastAsia="Calibri"/>
          <w:color w:val="000000"/>
          <w:sz w:val="22"/>
          <w:szCs w:val="22"/>
        </w:rPr>
        <w:t xml:space="preserve">признавая вину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 w:rsidR="00BB3886">
        <w:rPr>
          <w:rFonts w:eastAsia="Calibri"/>
          <w:color w:val="000000"/>
          <w:sz w:val="22"/>
          <w:szCs w:val="22"/>
        </w:rPr>
        <w:t xml:space="preserve"> д</w:t>
      </w:r>
      <w:r w:rsidRPr="00B75B60">
        <w:rPr>
          <w:rFonts w:eastAsia="Calibri"/>
          <w:color w:val="000000"/>
          <w:sz w:val="22"/>
          <w:szCs w:val="22"/>
        </w:rPr>
        <w:t xml:space="preserve">оказанной, мировой судья квалифицирует его действия по ч. 1 ст. 20.25 КоАП РФ – неуплата </w:t>
      </w:r>
      <w:r w:rsidRPr="00B75B60">
        <w:rPr>
          <w:rFonts w:eastAsia="Arial Unicode MS"/>
          <w:color w:val="000000"/>
          <w:sz w:val="22"/>
          <w:szCs w:val="22"/>
        </w:rPr>
        <w:t>административного штрафа в срок, предусмотренный ч. 1 ст. 32.2 КоАП РФ</w:t>
      </w:r>
      <w:r w:rsidRPr="00B75B60">
        <w:rPr>
          <w:rFonts w:eastAsia="Calibri"/>
          <w:color w:val="000000"/>
          <w:sz w:val="22"/>
          <w:szCs w:val="22"/>
        </w:rPr>
        <w:t>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>Обстоятельств, отягчающих ответственность, мировым судьёй не установлено.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 w:rsidR="00B75B60">
        <w:rPr>
          <w:rFonts w:eastAsia="Calibri"/>
          <w:color w:val="000000"/>
          <w:sz w:val="22"/>
          <w:szCs w:val="22"/>
        </w:rPr>
        <w:t xml:space="preserve"> </w:t>
      </w:r>
      <w:r w:rsidRPr="00B75B60">
        <w:rPr>
          <w:rFonts w:eastAsia="Calibri"/>
          <w:color w:val="000000"/>
          <w:sz w:val="22"/>
          <w:szCs w:val="22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B75B60" w:rsidP="005319E4">
      <w:pPr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B75B60">
        <w:rPr>
          <w:rFonts w:eastAsia="Calibri"/>
          <w:color w:val="000000"/>
          <w:sz w:val="22"/>
          <w:szCs w:val="22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B75B60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B75B60">
        <w:rPr>
          <w:rFonts w:eastAsia="Calibri"/>
          <w:color w:val="000000"/>
          <w:sz w:val="22"/>
          <w:szCs w:val="22"/>
        </w:rPr>
        <w:t xml:space="preserve">С учётом </w:t>
      </w:r>
      <w:r w:rsidRPr="00B75B60">
        <w:rPr>
          <w:rFonts w:eastAsia="Calibri"/>
          <w:color w:val="000000"/>
          <w:sz w:val="22"/>
          <w:szCs w:val="22"/>
        </w:rPr>
        <w:t>изложенного</w:t>
      </w:r>
      <w:r w:rsidRPr="00B75B60">
        <w:rPr>
          <w:rFonts w:eastAsia="Calibri"/>
          <w:color w:val="000000"/>
          <w:sz w:val="22"/>
          <w:szCs w:val="22"/>
        </w:rPr>
        <w:t>, руководствуясь ст. 29.9 – 29.11 КоАП РФ, мировой судья</w:t>
      </w:r>
    </w:p>
    <w:p w:rsidR="005319E4" w:rsidRPr="00B75B60" w:rsidP="005319E4">
      <w:pPr>
        <w:jc w:val="center"/>
        <w:rPr>
          <w:rFonts w:eastAsia="Calibri"/>
          <w:b/>
          <w:color w:val="000000"/>
          <w:sz w:val="22"/>
          <w:szCs w:val="22"/>
        </w:rPr>
      </w:pPr>
      <w:r w:rsidRPr="00B75B60">
        <w:rPr>
          <w:rFonts w:eastAsia="Calibri"/>
          <w:b/>
          <w:color w:val="000000"/>
          <w:sz w:val="22"/>
          <w:szCs w:val="22"/>
        </w:rPr>
        <w:t>п</w:t>
      </w:r>
      <w:r w:rsidRPr="00B75B60">
        <w:rPr>
          <w:rFonts w:eastAsia="Calibri"/>
          <w:b/>
          <w:color w:val="000000"/>
          <w:sz w:val="22"/>
          <w:szCs w:val="22"/>
        </w:rPr>
        <w:t xml:space="preserve"> о с т а н о в и л :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  <w:r w:rsidRPr="00B75B60">
        <w:rPr>
          <w:sz w:val="22"/>
          <w:szCs w:val="22"/>
        </w:rPr>
        <w:t>Гавриш</w:t>
      </w:r>
      <w:r w:rsidRP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rFonts w:eastAsia="Calibri"/>
          <w:sz w:val="22"/>
          <w:szCs w:val="22"/>
        </w:rPr>
        <w:t xml:space="preserve"> </w:t>
      </w:r>
      <w:r w:rsidRPr="00B75B60">
        <w:rPr>
          <w:rFonts w:eastAsia="Calibri"/>
          <w:sz w:val="22"/>
          <w:szCs w:val="22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B75B60">
        <w:rPr>
          <w:sz w:val="22"/>
          <w:szCs w:val="22"/>
        </w:rPr>
        <w:t xml:space="preserve">виде штрафа в размере </w:t>
      </w:r>
      <w:r w:rsidRPr="00B75B60">
        <w:rPr>
          <w:sz w:val="22"/>
          <w:szCs w:val="22"/>
        </w:rPr>
        <w:t>14000</w:t>
      </w:r>
      <w:r w:rsidRPr="00B75B60">
        <w:rPr>
          <w:sz w:val="22"/>
          <w:szCs w:val="22"/>
        </w:rPr>
        <w:t xml:space="preserve"> (</w:t>
      </w:r>
      <w:r w:rsidRPr="00B75B60">
        <w:rPr>
          <w:color w:val="FF0000"/>
          <w:sz w:val="22"/>
          <w:szCs w:val="22"/>
        </w:rPr>
        <w:t>четырнадцать тысяч</w:t>
      </w:r>
      <w:r w:rsidRPr="00B75B60">
        <w:rPr>
          <w:sz w:val="22"/>
          <w:szCs w:val="22"/>
        </w:rPr>
        <w:t xml:space="preserve">) рублей. </w:t>
      </w:r>
    </w:p>
    <w:p w:rsidR="005319E4" w:rsidRPr="00B75B60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75B60">
        <w:rPr>
          <w:sz w:val="22"/>
          <w:szCs w:val="22"/>
        </w:rPr>
        <w:t xml:space="preserve">          </w:t>
      </w:r>
      <w:r w:rsidRPr="00B75B60" w:rsidR="00B75B60">
        <w:rPr>
          <w:sz w:val="22"/>
          <w:szCs w:val="22"/>
        </w:rPr>
        <w:t xml:space="preserve">Реквизиты для уплаты административного штрафа: </w:t>
      </w:r>
      <w:r w:rsidRPr="00B75B60" w:rsidR="00B75B60">
        <w:rPr>
          <w:rFonts w:eastAsia="Calibri"/>
          <w:sz w:val="22"/>
          <w:szCs w:val="22"/>
        </w:rPr>
        <w:t xml:space="preserve">получатель: </w:t>
      </w:r>
      <w:r w:rsidRPr="00B75B60" w:rsidR="00B75B60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0410760300595004682420172.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  <w:r w:rsidRPr="00B75B60">
        <w:rPr>
          <w:rFonts w:eastAsia="Calibri"/>
          <w:sz w:val="22"/>
          <w:szCs w:val="22"/>
        </w:rPr>
        <w:t xml:space="preserve">Квитанция об уплате штрафа должна быть представлена </w:t>
      </w:r>
      <w:r w:rsidRPr="00B75B60">
        <w:rPr>
          <w:rFonts w:eastAsia="Arial Unicode MS"/>
          <w:sz w:val="22"/>
          <w:szCs w:val="22"/>
        </w:rPr>
        <w:t xml:space="preserve">в </w:t>
      </w:r>
      <w:r w:rsidRPr="00B75B60">
        <w:rPr>
          <w:color w:val="000000"/>
          <w:sz w:val="22"/>
          <w:szCs w:val="22"/>
        </w:rPr>
        <w:t>судебный участок № 59 Красноперекопского судебного района</w:t>
      </w:r>
      <w:r w:rsidRPr="00B75B60">
        <w:rPr>
          <w:rFonts w:eastAsia="Calibri"/>
          <w:sz w:val="22"/>
          <w:szCs w:val="22"/>
        </w:rPr>
        <w:t xml:space="preserve"> РК до истечения срока уплаты штрафа. 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  <w:r w:rsidRPr="00B75B60">
        <w:rPr>
          <w:rFonts w:eastAsia="Calibri"/>
          <w:sz w:val="22"/>
          <w:szCs w:val="22"/>
        </w:rPr>
        <w:t xml:space="preserve">Разъяснить </w:t>
      </w:r>
      <w:r w:rsidRPr="00B75B60" w:rsidR="00B75B60">
        <w:rPr>
          <w:sz w:val="22"/>
          <w:szCs w:val="22"/>
        </w:rPr>
        <w:t>Гавриш</w:t>
      </w:r>
      <w:r w:rsidRPr="00B75B60" w:rsidR="00B75B60">
        <w:rPr>
          <w:sz w:val="22"/>
          <w:szCs w:val="22"/>
        </w:rPr>
        <w:t xml:space="preserve"> </w:t>
      </w:r>
      <w:r w:rsidR="00285F07">
        <w:rPr>
          <w:sz w:val="22"/>
          <w:szCs w:val="22"/>
        </w:rPr>
        <w:t>В.В.</w:t>
      </w:r>
      <w:r w:rsidRPr="00B75B60">
        <w:rPr>
          <w:rFonts w:eastAsia="Calibri"/>
          <w:sz w:val="22"/>
          <w:szCs w:val="22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  <w:r w:rsidRPr="00B75B60">
        <w:rPr>
          <w:rFonts w:eastAsia="Calibri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  <w:r w:rsidRPr="00B75B60">
        <w:rPr>
          <w:rFonts w:eastAsia="Calibri"/>
          <w:sz w:val="22"/>
          <w:szCs w:val="22"/>
        </w:rPr>
        <w:t xml:space="preserve">Постановление может быть обжаловано в </w:t>
      </w:r>
      <w:r w:rsidRPr="00B75B60">
        <w:rPr>
          <w:rFonts w:eastAsia="Calibri"/>
          <w:sz w:val="22"/>
          <w:szCs w:val="22"/>
        </w:rPr>
        <w:t>Красноперекопский</w:t>
      </w:r>
      <w:r w:rsidRPr="00B75B60">
        <w:rPr>
          <w:rFonts w:eastAsia="Calibri"/>
          <w:sz w:val="22"/>
          <w:szCs w:val="22"/>
        </w:rPr>
        <w:t xml:space="preserve"> районный суд Республики Крым в течение 10 </w:t>
      </w:r>
      <w:r w:rsidRPr="00B75B60" w:rsidR="00BB3886">
        <w:rPr>
          <w:rFonts w:eastAsia="Calibri"/>
          <w:sz w:val="22"/>
          <w:szCs w:val="22"/>
        </w:rPr>
        <w:t>дней</w:t>
      </w:r>
      <w:r w:rsidRPr="00B75B60">
        <w:rPr>
          <w:rFonts w:eastAsia="Calibri"/>
          <w:sz w:val="22"/>
          <w:szCs w:val="22"/>
        </w:rPr>
        <w:t xml:space="preserve"> со дня </w:t>
      </w:r>
      <w:r w:rsidRPr="00B75B60">
        <w:rPr>
          <w:sz w:val="22"/>
          <w:szCs w:val="22"/>
        </w:rPr>
        <w:t xml:space="preserve">вручения или получения копии постановления </w:t>
      </w:r>
      <w:r w:rsidRPr="00B75B60">
        <w:rPr>
          <w:rFonts w:eastAsia="Calibri"/>
          <w:sz w:val="22"/>
          <w:szCs w:val="22"/>
        </w:rPr>
        <w:t>через мирового судью или непосредственно в суд, уполномоченный рассматривать жалобу.</w:t>
      </w:r>
    </w:p>
    <w:p w:rsidR="005319E4" w:rsidRPr="00B75B60" w:rsidP="005319E4">
      <w:pPr>
        <w:ind w:firstLine="708"/>
        <w:jc w:val="both"/>
        <w:rPr>
          <w:rFonts w:eastAsia="Calibri"/>
          <w:sz w:val="22"/>
          <w:szCs w:val="22"/>
        </w:rPr>
      </w:pPr>
    </w:p>
    <w:p w:rsidR="005319E4" w:rsidRPr="00B75B60" w:rsidP="005319E4">
      <w:pPr>
        <w:jc w:val="both"/>
        <w:rPr>
          <w:rFonts w:eastAsia="Calibri"/>
          <w:sz w:val="22"/>
          <w:szCs w:val="22"/>
        </w:rPr>
      </w:pPr>
      <w:r w:rsidRPr="00B75B60">
        <w:rPr>
          <w:rFonts w:eastAsia="Calibri"/>
          <w:sz w:val="22"/>
          <w:szCs w:val="22"/>
        </w:rPr>
        <w:t>Мировой судья</w:t>
      </w:r>
      <w:r w:rsidRPr="00B75B60">
        <w:rPr>
          <w:rFonts w:eastAsia="Calibri"/>
          <w:sz w:val="22"/>
          <w:szCs w:val="22"/>
        </w:rPr>
        <w:tab/>
      </w:r>
      <w:r w:rsidRPr="00B75B60">
        <w:rPr>
          <w:rFonts w:eastAsia="Calibri"/>
          <w:sz w:val="22"/>
          <w:szCs w:val="22"/>
        </w:rPr>
        <w:tab/>
      </w:r>
      <w:r w:rsidRPr="00B75B60">
        <w:rPr>
          <w:rFonts w:eastAsia="Calibri"/>
          <w:sz w:val="22"/>
          <w:szCs w:val="22"/>
        </w:rPr>
        <w:tab/>
      </w:r>
      <w:r w:rsidRPr="00B75B60">
        <w:rPr>
          <w:rFonts w:eastAsia="Calibri"/>
          <w:sz w:val="22"/>
          <w:szCs w:val="22"/>
        </w:rPr>
        <w:tab/>
      </w:r>
      <w:r w:rsidR="008C000C">
        <w:rPr>
          <w:rFonts w:eastAsia="Calibri"/>
          <w:sz w:val="22"/>
          <w:szCs w:val="22"/>
        </w:rPr>
        <w:tab/>
      </w:r>
      <w:r w:rsidRPr="00B75B60">
        <w:rPr>
          <w:rFonts w:eastAsia="Calibri"/>
          <w:sz w:val="22"/>
          <w:szCs w:val="22"/>
        </w:rPr>
        <w:tab/>
      </w:r>
      <w:r w:rsidRPr="00B75B60">
        <w:rPr>
          <w:rFonts w:eastAsia="Calibri"/>
          <w:sz w:val="22"/>
          <w:szCs w:val="22"/>
        </w:rPr>
        <w:tab/>
      </w:r>
      <w:r w:rsidRPr="00B75B60" w:rsidR="00B75B60">
        <w:rPr>
          <w:rFonts w:eastAsia="Calibri"/>
          <w:sz w:val="22"/>
          <w:szCs w:val="22"/>
        </w:rPr>
        <w:t xml:space="preserve">                </w:t>
      </w:r>
      <w:r w:rsidRPr="00B75B60">
        <w:rPr>
          <w:rFonts w:eastAsia="Calibri"/>
          <w:sz w:val="22"/>
          <w:szCs w:val="22"/>
        </w:rPr>
        <w:t>Д.</w:t>
      </w:r>
      <w:r w:rsidRPr="00B75B60" w:rsidR="00B75B60">
        <w:rPr>
          <w:rFonts w:eastAsia="Calibri"/>
          <w:sz w:val="22"/>
          <w:szCs w:val="22"/>
        </w:rPr>
        <w:t xml:space="preserve">Р. </w:t>
      </w:r>
      <w:r w:rsidRPr="00B75B60" w:rsidR="00B75B60">
        <w:rPr>
          <w:rFonts w:eastAsia="Calibri"/>
          <w:sz w:val="22"/>
          <w:szCs w:val="22"/>
        </w:rPr>
        <w:t>Мердымшаева</w:t>
      </w:r>
    </w:p>
    <w:p w:rsidR="00285F07" w:rsidP="00E70851">
      <w:pPr>
        <w:rPr>
          <w:sz w:val="22"/>
          <w:szCs w:val="22"/>
        </w:rPr>
      </w:pPr>
    </w:p>
    <w:p w:rsidR="00285F07" w:rsidRPr="00285F07" w:rsidP="00285F07">
      <w:pPr>
        <w:rPr>
          <w:sz w:val="22"/>
          <w:szCs w:val="22"/>
        </w:rPr>
      </w:pPr>
    </w:p>
    <w:p w:rsidR="00285F07" w:rsidP="00285F07">
      <w:pPr>
        <w:rPr>
          <w:sz w:val="22"/>
          <w:szCs w:val="22"/>
        </w:rPr>
      </w:pPr>
    </w:p>
    <w:p w:rsidR="00285F07" w:rsidP="00285F07">
      <w:pPr>
        <w:jc w:val="both"/>
      </w:pPr>
      <w:r>
        <w:t>Деперсонифицировано</w:t>
      </w:r>
      <w:r>
        <w:t>:</w:t>
      </w:r>
    </w:p>
    <w:p w:rsidR="00285F07" w:rsidP="00285F07">
      <w:pPr>
        <w:jc w:val="both"/>
      </w:pPr>
      <w:r>
        <w:t>Лингвистический контроль произвела</w:t>
      </w:r>
    </w:p>
    <w:p w:rsidR="00285F07" w:rsidP="00285F07">
      <w:pPr>
        <w:jc w:val="both"/>
      </w:pPr>
      <w:r>
        <w:t>Администратор судебного участка Домбровская А.А.______</w:t>
      </w:r>
    </w:p>
    <w:p w:rsidR="00285F07" w:rsidP="00285F07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85F07" w:rsidP="00285F07">
      <w:pPr>
        <w:jc w:val="both"/>
      </w:pPr>
      <w:r>
        <w:t>«__»_______2024г.</w:t>
      </w:r>
    </w:p>
    <w:p w:rsidR="00ED0A79" w:rsidRPr="00285F07" w:rsidP="00285F07">
      <w:pPr>
        <w:rPr>
          <w:sz w:val="22"/>
          <w:szCs w:val="22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2A6E"/>
    <w:rsid w:val="00207961"/>
    <w:rsid w:val="00241631"/>
    <w:rsid w:val="002470BE"/>
    <w:rsid w:val="0025772E"/>
    <w:rsid w:val="00275812"/>
    <w:rsid w:val="00285F07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C77FE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00C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75B60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5369"/>
    <w:rsid w:val="00E12323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