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F35" w:rsidRPr="00297793" w:rsidP="007D5F3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297793">
        <w:rPr>
          <w:rFonts w:ascii="Times New Roman" w:hAnsi="Times New Roman" w:cs="Times New Roman"/>
          <w:lang w:eastAsia="ru-RU"/>
        </w:rPr>
        <w:t>Дело № 5-59</w:t>
      </w:r>
      <w:r w:rsidRPr="00297793">
        <w:rPr>
          <w:rFonts w:ascii="Times New Roman" w:hAnsi="Times New Roman" w:cs="Times New Roman"/>
          <w:lang w:eastAsia="ru-RU"/>
        </w:rPr>
        <w:t>-</w:t>
      </w:r>
      <w:r w:rsidRPr="00297793">
        <w:rPr>
          <w:rFonts w:ascii="Times New Roman" w:hAnsi="Times New Roman" w:cs="Times New Roman"/>
          <w:lang w:eastAsia="ru-RU"/>
        </w:rPr>
        <w:t>485</w:t>
      </w:r>
      <w:r w:rsidRPr="00297793">
        <w:rPr>
          <w:rFonts w:ascii="Times New Roman" w:hAnsi="Times New Roman" w:cs="Times New Roman"/>
          <w:lang w:eastAsia="ru-RU"/>
        </w:rPr>
        <w:t>/202</w:t>
      </w:r>
      <w:r w:rsidRPr="00297793">
        <w:rPr>
          <w:rFonts w:ascii="Times New Roman" w:hAnsi="Times New Roman" w:cs="Times New Roman"/>
          <w:lang w:eastAsia="ru-RU"/>
        </w:rPr>
        <w:t>5</w:t>
      </w:r>
    </w:p>
    <w:p w:rsidR="007D5F35" w:rsidRPr="00297793" w:rsidP="007D5F3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297793">
        <w:rPr>
          <w:rFonts w:ascii="Times New Roman" w:hAnsi="Times New Roman" w:cs="Times New Roman"/>
          <w:lang w:eastAsia="ru-RU"/>
        </w:rPr>
        <w:t>УИД 91</w:t>
      </w:r>
      <w:r w:rsidRPr="00297793" w:rsidR="00051D7B">
        <w:rPr>
          <w:rFonts w:ascii="Times New Roman" w:hAnsi="Times New Roman" w:cs="Times New Roman"/>
          <w:lang w:eastAsia="ru-RU"/>
        </w:rPr>
        <w:t>М</w:t>
      </w:r>
      <w:r w:rsidRPr="00297793">
        <w:rPr>
          <w:rFonts w:ascii="Times New Roman" w:hAnsi="Times New Roman" w:cs="Times New Roman"/>
          <w:lang w:val="en-US" w:eastAsia="ru-RU"/>
        </w:rPr>
        <w:t>S</w:t>
      </w:r>
      <w:r w:rsidRPr="00297793">
        <w:rPr>
          <w:rFonts w:ascii="Times New Roman" w:hAnsi="Times New Roman" w:cs="Times New Roman"/>
          <w:lang w:eastAsia="ru-RU"/>
        </w:rPr>
        <w:t>00</w:t>
      </w:r>
      <w:r w:rsidRPr="00297793" w:rsidR="00051D7B">
        <w:rPr>
          <w:rFonts w:ascii="Times New Roman" w:hAnsi="Times New Roman" w:cs="Times New Roman"/>
          <w:lang w:eastAsia="ru-RU"/>
        </w:rPr>
        <w:t>59</w:t>
      </w:r>
      <w:r w:rsidRPr="00297793">
        <w:rPr>
          <w:rFonts w:ascii="Times New Roman" w:hAnsi="Times New Roman" w:cs="Times New Roman"/>
          <w:lang w:eastAsia="ru-RU"/>
        </w:rPr>
        <w:t>-01-202</w:t>
      </w:r>
      <w:r w:rsidRPr="00297793">
        <w:rPr>
          <w:rFonts w:ascii="Times New Roman" w:hAnsi="Times New Roman" w:cs="Times New Roman"/>
          <w:lang w:eastAsia="ru-RU"/>
        </w:rPr>
        <w:t>5</w:t>
      </w:r>
      <w:r w:rsidRPr="00297793">
        <w:rPr>
          <w:rFonts w:ascii="Times New Roman" w:hAnsi="Times New Roman" w:cs="Times New Roman"/>
          <w:lang w:eastAsia="ru-RU"/>
        </w:rPr>
        <w:t>-00</w:t>
      </w:r>
      <w:r w:rsidRPr="00297793" w:rsidR="00051D7B">
        <w:rPr>
          <w:rFonts w:ascii="Times New Roman" w:hAnsi="Times New Roman" w:cs="Times New Roman"/>
          <w:lang w:eastAsia="ru-RU"/>
        </w:rPr>
        <w:t>2627-32</w:t>
      </w:r>
    </w:p>
    <w:p w:rsidR="00A72B43" w:rsidRPr="00297793" w:rsidP="007D5F3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7D5F35" w:rsidRPr="00297793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97793">
        <w:rPr>
          <w:rFonts w:ascii="Times New Roman" w:hAnsi="Times New Roman" w:cs="Times New Roman"/>
          <w:b/>
          <w:bCs/>
          <w:lang w:eastAsia="ru-RU"/>
        </w:rPr>
        <w:t>П</w:t>
      </w:r>
      <w:r w:rsidRPr="00297793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7D5F35" w:rsidRPr="00297793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97793">
        <w:rPr>
          <w:rFonts w:ascii="Times New Roman" w:hAnsi="Times New Roman" w:cs="Times New Roman"/>
          <w:b/>
          <w:bCs/>
          <w:lang w:eastAsia="ru-RU"/>
        </w:rPr>
        <w:t>п</w:t>
      </w:r>
      <w:r w:rsidRPr="00297793">
        <w:rPr>
          <w:rFonts w:ascii="Times New Roman" w:hAnsi="Times New Roman" w:cs="Times New Roman"/>
          <w:b/>
          <w:bCs/>
          <w:lang w:eastAsia="ru-RU"/>
        </w:rPr>
        <w:t xml:space="preserve">о </w:t>
      </w:r>
      <w:r w:rsidRPr="00297793">
        <w:rPr>
          <w:rFonts w:ascii="Times New Roman" w:hAnsi="Times New Roman" w:cs="Times New Roman"/>
          <w:b/>
          <w:bCs/>
          <w:lang w:eastAsia="ru-RU"/>
        </w:rPr>
        <w:t xml:space="preserve">делу об </w:t>
      </w:r>
      <w:r w:rsidRPr="00297793">
        <w:rPr>
          <w:rFonts w:ascii="Times New Roman" w:hAnsi="Times New Roman" w:cs="Times New Roman"/>
          <w:b/>
          <w:bCs/>
          <w:lang w:eastAsia="ru-RU"/>
        </w:rPr>
        <w:t>административно</w:t>
      </w:r>
      <w:r w:rsidRPr="00297793">
        <w:rPr>
          <w:rFonts w:ascii="Times New Roman" w:hAnsi="Times New Roman" w:cs="Times New Roman"/>
          <w:b/>
          <w:bCs/>
          <w:lang w:eastAsia="ru-RU"/>
        </w:rPr>
        <w:t xml:space="preserve">м правонарушении </w:t>
      </w:r>
    </w:p>
    <w:p w:rsidR="007D5F35" w:rsidRPr="00297793" w:rsidP="007D5F35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29779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>
        <w:rPr>
          <w:rFonts w:ascii="Times New Roman" w:eastAsia="Arial Unicode MS" w:hAnsi="Times New Roman" w:cs="Times New Roman"/>
          <w:lang w:eastAsia="ru-RU"/>
        </w:rPr>
        <w:tab/>
      </w:r>
      <w:r w:rsidRPr="00297793" w:rsidR="00E45C35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297793" w:rsidR="00051D7B">
        <w:rPr>
          <w:rFonts w:ascii="Times New Roman" w:eastAsia="Arial Unicode MS" w:hAnsi="Times New Roman" w:cs="Times New Roman"/>
          <w:lang w:eastAsia="ru-RU"/>
        </w:rPr>
        <w:t xml:space="preserve">30 октября </w:t>
      </w:r>
      <w:r w:rsidRPr="00297793">
        <w:rPr>
          <w:rFonts w:ascii="Times New Roman" w:eastAsia="Arial Unicode MS" w:hAnsi="Times New Roman" w:cs="Times New Roman"/>
          <w:lang w:eastAsia="ru-RU"/>
        </w:rPr>
        <w:t>202</w:t>
      </w:r>
      <w:r w:rsidRPr="00297793">
        <w:rPr>
          <w:rFonts w:ascii="Times New Roman" w:eastAsia="Arial Unicode MS" w:hAnsi="Times New Roman" w:cs="Times New Roman"/>
          <w:lang w:eastAsia="ru-RU"/>
        </w:rPr>
        <w:t>5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7D5F35" w:rsidRPr="00297793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297793">
        <w:rPr>
          <w:rFonts w:ascii="Times New Roman" w:eastAsia="Arial Unicode MS" w:hAnsi="Times New Roman" w:cs="Times New Roman"/>
          <w:lang w:eastAsia="ru-RU"/>
        </w:rPr>
        <w:t xml:space="preserve">Исполняющий обязанности мирового судьи судебного участка № 59 </w:t>
      </w:r>
      <w:r w:rsidRPr="00297793">
        <w:rPr>
          <w:rFonts w:ascii="Times New Roman" w:eastAsia="Arial Unicode MS" w:hAnsi="Times New Roman" w:cs="Times New Roman"/>
          <w:lang w:eastAsia="ru-RU"/>
        </w:rPr>
        <w:t>Красноперекопского судебного района Республики Крым - м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297793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97793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297793">
        <w:rPr>
          <w:rFonts w:ascii="Times New Roman" w:eastAsia="Arial Unicode MS" w:hAnsi="Times New Roman" w:cs="Times New Roman"/>
          <w:lang w:eastAsia="ru-RU"/>
        </w:rPr>
        <w:t>29600</w:t>
      </w:r>
      <w:r w:rsidRPr="00297793" w:rsidR="00D363D1">
        <w:rPr>
          <w:rFonts w:ascii="Times New Roman" w:eastAsia="Arial Unicode MS" w:hAnsi="Times New Roman" w:cs="Times New Roman"/>
          <w:lang w:eastAsia="ru-RU"/>
        </w:rPr>
        <w:t>0</w:t>
      </w:r>
      <w:r w:rsidRPr="00297793">
        <w:rPr>
          <w:rFonts w:ascii="Times New Roman" w:eastAsia="Arial Unicode MS" w:hAnsi="Times New Roman" w:cs="Times New Roman"/>
          <w:lang w:eastAsia="ru-RU"/>
        </w:rPr>
        <w:t>, РФ, Республика Крым, г. Красноперекопск, 10 мкр., д.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 4,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</w:t>
      </w:r>
      <w:r w:rsidRPr="00297793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7D5F35" w:rsidRPr="00297793" w:rsidP="00051D7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highlight w:val="yellow"/>
          <w:lang w:eastAsia="ru-RU"/>
        </w:rPr>
      </w:pPr>
      <w:r w:rsidRPr="00297793">
        <w:rPr>
          <w:rFonts w:ascii="Times New Roman" w:eastAsia="Arial Unicode MS" w:hAnsi="Times New Roman" w:cs="Times New Roman"/>
          <w:lang w:eastAsia="ru-RU"/>
        </w:rPr>
        <w:t xml:space="preserve">Степанова </w:t>
      </w:r>
      <w:r w:rsidRPr="00297793" w:rsidR="00297793">
        <w:rPr>
          <w:rFonts w:ascii="Times New Roman" w:eastAsia="Arial Unicode MS" w:hAnsi="Times New Roman" w:cs="Times New Roman"/>
          <w:lang w:eastAsia="ru-RU"/>
        </w:rPr>
        <w:t xml:space="preserve">С.В., </w:t>
      </w:r>
      <w:r w:rsidRPr="00297793" w:rsidR="00297793">
        <w:rPr>
          <w:rFonts w:ascii="Times New Roman" w:hAnsi="Times New Roman" w:cs="Times New Roman"/>
        </w:rPr>
        <w:t>ПЕРСОНАЛЬНЫЕ ДАННЫЕ,</w:t>
      </w:r>
    </w:p>
    <w:p w:rsidR="007D5F35" w:rsidRPr="00297793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297793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297793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7D5F35" w:rsidRPr="00297793" w:rsidP="007D5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Степанов С.В.</w:t>
      </w:r>
      <w:r w:rsidRPr="00297793">
        <w:rPr>
          <w:rFonts w:ascii="Times New Roman" w:hAnsi="Times New Roman" w:cs="Times New Roman"/>
        </w:rPr>
        <w:t xml:space="preserve"> совершил правонарушение, предусмотренное ч. 2 ст. 12.27 </w:t>
      </w:r>
      <w:r w:rsidRPr="00297793" w:rsidR="00D363D1">
        <w:rPr>
          <w:rFonts w:ascii="Times New Roman" w:eastAsia="Arial Unicode MS" w:hAnsi="Times New Roman" w:cs="Times New Roman"/>
          <w:lang w:eastAsia="ru-RU"/>
        </w:rPr>
        <w:t>Кодекса Российской Федерации об административных правонарушениях</w:t>
      </w:r>
      <w:r w:rsidRPr="00297793" w:rsidR="00D363D1">
        <w:rPr>
          <w:rFonts w:ascii="Times New Roman" w:hAnsi="Times New Roman" w:cs="Times New Roman"/>
        </w:rPr>
        <w:t xml:space="preserve"> (далее </w:t>
      </w:r>
      <w:r w:rsidRPr="00297793">
        <w:rPr>
          <w:rFonts w:ascii="Times New Roman" w:hAnsi="Times New Roman" w:cs="Times New Roman"/>
        </w:rPr>
        <w:t>КоАП РФ</w:t>
      </w:r>
      <w:r w:rsidRPr="00297793" w:rsidR="00D363D1">
        <w:rPr>
          <w:rFonts w:ascii="Times New Roman" w:hAnsi="Times New Roman" w:cs="Times New Roman"/>
        </w:rPr>
        <w:t>)</w:t>
      </w:r>
      <w:r w:rsidRPr="00297793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7D5F35" w:rsidRPr="00297793" w:rsidP="00051D7B">
      <w:pPr>
        <w:pStyle w:val="Heading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  <w:r w:rsidRPr="00297793">
        <w:rPr>
          <w:color w:val="FF0000"/>
          <w:sz w:val="22"/>
          <w:szCs w:val="22"/>
        </w:rPr>
        <w:t>ДАТА ВРЕМЯ</w:t>
      </w:r>
      <w:r w:rsidRPr="00297793">
        <w:rPr>
          <w:color w:val="FF0000"/>
          <w:sz w:val="22"/>
          <w:szCs w:val="22"/>
        </w:rPr>
        <w:t xml:space="preserve"> АДРЕС</w:t>
      </w:r>
      <w:r w:rsidRPr="00297793" w:rsidR="00696848">
        <w:rPr>
          <w:b w:val="0"/>
          <w:sz w:val="22"/>
          <w:szCs w:val="22"/>
        </w:rPr>
        <w:t xml:space="preserve"> Ст</w:t>
      </w:r>
      <w:r w:rsidRPr="00297793" w:rsidR="00696848">
        <w:rPr>
          <w:b w:val="0"/>
          <w:sz w:val="22"/>
          <w:szCs w:val="22"/>
        </w:rPr>
        <w:t xml:space="preserve">епанов С.В., управляя </w:t>
      </w:r>
      <w:r w:rsidRPr="00297793" w:rsidR="00696848">
        <w:rPr>
          <w:b w:val="0"/>
          <w:sz w:val="22"/>
          <w:szCs w:val="22"/>
        </w:rPr>
        <w:t xml:space="preserve">принадлежащим ему </w:t>
      </w:r>
      <w:r w:rsidRPr="00297793" w:rsidR="00696848">
        <w:rPr>
          <w:b w:val="0"/>
          <w:sz w:val="22"/>
          <w:szCs w:val="22"/>
        </w:rPr>
        <w:t>транспортным средством марки</w:t>
      </w:r>
      <w:r w:rsidRPr="00297793" w:rsidR="00AA35E3">
        <w:rPr>
          <w:b w:val="0"/>
          <w:sz w:val="22"/>
          <w:szCs w:val="22"/>
        </w:rPr>
        <w:t xml:space="preserve"> </w:t>
      </w:r>
      <w:r w:rsidRPr="00297793">
        <w:rPr>
          <w:sz w:val="22"/>
          <w:szCs w:val="22"/>
        </w:rPr>
        <w:t>МАРКА И МОДЕЛЬ ТРАНСПОРТНОГО СРЕДСТВА</w:t>
      </w:r>
      <w:r w:rsidRPr="00297793">
        <w:rPr>
          <w:b w:val="0"/>
          <w:sz w:val="22"/>
          <w:szCs w:val="22"/>
        </w:rPr>
        <w:t xml:space="preserve"> </w:t>
      </w:r>
      <w:r w:rsidRPr="00297793" w:rsidR="00696848">
        <w:rPr>
          <w:b w:val="0"/>
          <w:sz w:val="22"/>
          <w:szCs w:val="22"/>
        </w:rPr>
        <w:t xml:space="preserve">с государственным регистрационным знаком </w:t>
      </w:r>
      <w:r w:rsidRPr="00297793" w:rsidR="00D363D1">
        <w:rPr>
          <w:b w:val="0"/>
          <w:sz w:val="22"/>
          <w:szCs w:val="22"/>
        </w:rPr>
        <w:t>«</w:t>
      </w:r>
      <w:r w:rsidRPr="00297793">
        <w:rPr>
          <w:sz w:val="22"/>
          <w:szCs w:val="22"/>
        </w:rPr>
        <w:t>НОМЕР</w:t>
      </w:r>
      <w:r w:rsidRPr="00297793" w:rsidR="00D363D1">
        <w:rPr>
          <w:b w:val="0"/>
          <w:sz w:val="22"/>
          <w:szCs w:val="22"/>
        </w:rPr>
        <w:t>»,</w:t>
      </w:r>
      <w:r w:rsidRPr="00297793" w:rsidR="00696848">
        <w:rPr>
          <w:b w:val="0"/>
          <w:sz w:val="22"/>
          <w:szCs w:val="22"/>
        </w:rPr>
        <w:t xml:space="preserve"> при движении задним ходом допустил на</w:t>
      </w:r>
      <w:r w:rsidRPr="00297793" w:rsidR="00696848">
        <w:rPr>
          <w:b w:val="0"/>
          <w:sz w:val="22"/>
          <w:szCs w:val="22"/>
        </w:rPr>
        <w:t xml:space="preserve">езд на </w:t>
      </w:r>
      <w:r w:rsidRPr="00297793" w:rsidR="00696848">
        <w:rPr>
          <w:b w:val="0"/>
          <w:sz w:val="22"/>
          <w:szCs w:val="22"/>
        </w:rPr>
        <w:t xml:space="preserve">транспортное средство </w:t>
      </w:r>
      <w:r w:rsidRPr="00297793">
        <w:rPr>
          <w:sz w:val="22"/>
          <w:szCs w:val="22"/>
        </w:rPr>
        <w:t>МАРКА И МОДЕЛЬ ТРАНСПОРТНОГО СРЕДСТВА</w:t>
      </w:r>
      <w:r w:rsidRPr="00297793">
        <w:rPr>
          <w:b w:val="0"/>
          <w:sz w:val="22"/>
          <w:szCs w:val="22"/>
        </w:rPr>
        <w:t xml:space="preserve"> </w:t>
      </w:r>
      <w:r w:rsidRPr="00297793" w:rsidR="00696848">
        <w:rPr>
          <w:b w:val="0"/>
          <w:sz w:val="22"/>
          <w:szCs w:val="22"/>
        </w:rPr>
        <w:t xml:space="preserve">с государственным регистрационным </w:t>
      </w:r>
      <w:r w:rsidRPr="00297793" w:rsidR="00D363D1">
        <w:rPr>
          <w:b w:val="0"/>
          <w:sz w:val="22"/>
          <w:szCs w:val="22"/>
        </w:rPr>
        <w:t>знаком «</w:t>
      </w:r>
      <w:r w:rsidRPr="00297793">
        <w:rPr>
          <w:sz w:val="22"/>
          <w:szCs w:val="22"/>
        </w:rPr>
        <w:t>НОМЕР</w:t>
      </w:r>
      <w:r w:rsidRPr="00297793" w:rsidR="00D363D1">
        <w:rPr>
          <w:b w:val="0"/>
          <w:sz w:val="22"/>
          <w:szCs w:val="22"/>
        </w:rPr>
        <w:t>»</w:t>
      </w:r>
      <w:r w:rsidRPr="00297793" w:rsidR="00AA35E3">
        <w:rPr>
          <w:b w:val="0"/>
          <w:sz w:val="22"/>
          <w:szCs w:val="22"/>
        </w:rPr>
        <w:t>,</w:t>
      </w:r>
      <w:r w:rsidRPr="00297793" w:rsidR="00696848">
        <w:rPr>
          <w:b w:val="0"/>
          <w:sz w:val="22"/>
          <w:szCs w:val="22"/>
        </w:rPr>
        <w:t xml:space="preserve"> принадлеж</w:t>
      </w:r>
      <w:r w:rsidRPr="00297793" w:rsidR="00AA35E3">
        <w:rPr>
          <w:b w:val="0"/>
          <w:sz w:val="22"/>
          <w:szCs w:val="22"/>
        </w:rPr>
        <w:t>ащ</w:t>
      </w:r>
      <w:r w:rsidRPr="00297793" w:rsidR="00696848">
        <w:rPr>
          <w:b w:val="0"/>
          <w:sz w:val="22"/>
          <w:szCs w:val="22"/>
        </w:rPr>
        <w:t>и</w:t>
      </w:r>
      <w:r w:rsidRPr="00297793" w:rsidR="00AA35E3">
        <w:rPr>
          <w:b w:val="0"/>
          <w:sz w:val="22"/>
          <w:szCs w:val="22"/>
        </w:rPr>
        <w:t xml:space="preserve">й </w:t>
      </w:r>
      <w:r w:rsidRPr="00297793" w:rsidR="00696848">
        <w:rPr>
          <w:b w:val="0"/>
          <w:sz w:val="22"/>
          <w:szCs w:val="22"/>
        </w:rPr>
        <w:t>С</w:t>
      </w:r>
      <w:r w:rsidRPr="00297793">
        <w:rPr>
          <w:b w:val="0"/>
          <w:sz w:val="22"/>
          <w:szCs w:val="22"/>
        </w:rPr>
        <w:t>.</w:t>
      </w:r>
      <w:r w:rsidRPr="00297793" w:rsidR="00696848">
        <w:rPr>
          <w:b w:val="0"/>
          <w:sz w:val="22"/>
          <w:szCs w:val="22"/>
        </w:rPr>
        <w:t>Д.Н.</w:t>
      </w:r>
      <w:r w:rsidRPr="00297793" w:rsidR="00696848">
        <w:rPr>
          <w:b w:val="0"/>
          <w:sz w:val="22"/>
          <w:szCs w:val="22"/>
        </w:rPr>
        <w:t xml:space="preserve">, после чего </w:t>
      </w:r>
      <w:r w:rsidRPr="00297793" w:rsidR="00D363D1">
        <w:rPr>
          <w:b w:val="0"/>
          <w:sz w:val="22"/>
          <w:szCs w:val="22"/>
        </w:rPr>
        <w:t>оставил место дорожно-транспортного происшествия, участником которого являлс</w:t>
      </w:r>
      <w:r w:rsidRPr="00297793" w:rsidR="00696848">
        <w:rPr>
          <w:b w:val="0"/>
          <w:sz w:val="22"/>
          <w:szCs w:val="22"/>
        </w:rPr>
        <w:t>я</w:t>
      </w:r>
      <w:r w:rsidRPr="00297793" w:rsidR="00D363D1">
        <w:rPr>
          <w:b w:val="0"/>
          <w:sz w:val="22"/>
          <w:szCs w:val="22"/>
        </w:rPr>
        <w:t xml:space="preserve">, нарушив </w:t>
      </w:r>
      <w:r w:rsidRPr="00297793" w:rsidR="00696848">
        <w:rPr>
          <w:b w:val="0"/>
          <w:sz w:val="22"/>
          <w:szCs w:val="22"/>
        </w:rPr>
        <w:t>п. 2.</w:t>
      </w:r>
      <w:r w:rsidRPr="00297793" w:rsidR="000673F6">
        <w:rPr>
          <w:b w:val="0"/>
          <w:sz w:val="22"/>
          <w:szCs w:val="22"/>
        </w:rPr>
        <w:t>5</w:t>
      </w:r>
      <w:r w:rsidRPr="00297793" w:rsidR="00696848">
        <w:rPr>
          <w:b w:val="0"/>
          <w:sz w:val="22"/>
          <w:szCs w:val="22"/>
        </w:rPr>
        <w:t xml:space="preserve"> П</w:t>
      </w:r>
      <w:r w:rsidRPr="00297793" w:rsidR="00D363D1">
        <w:rPr>
          <w:b w:val="0"/>
          <w:sz w:val="22"/>
          <w:szCs w:val="22"/>
        </w:rPr>
        <w:t>равил дорожного движения</w:t>
      </w:r>
      <w:r w:rsidRPr="00297793" w:rsidR="00D363D1">
        <w:rPr>
          <w:b w:val="0"/>
          <w:sz w:val="22"/>
          <w:szCs w:val="22"/>
        </w:rPr>
        <w:t xml:space="preserve"> </w:t>
      </w:r>
      <w:r w:rsidRPr="00297793" w:rsidR="00696848">
        <w:rPr>
          <w:b w:val="0"/>
          <w:sz w:val="22"/>
          <w:szCs w:val="22"/>
        </w:rPr>
        <w:t>РФ.</w:t>
      </w:r>
    </w:p>
    <w:p w:rsidR="00064A37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297793" w:rsidR="00051D7B">
        <w:rPr>
          <w:rFonts w:ascii="Times New Roman" w:eastAsia="Arial Unicode MS" w:hAnsi="Times New Roman" w:cs="Times New Roman"/>
          <w:lang w:eastAsia="ru-RU"/>
        </w:rPr>
        <w:t>Степанову С.В.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РФ,</w:t>
      </w:r>
      <w:r w:rsidRPr="00297793">
        <w:rPr>
          <w:rFonts w:ascii="Times New Roman" w:hAnsi="Times New Roman" w:cs="Times New Roman"/>
        </w:rPr>
        <w:t xml:space="preserve"> а также положения </w:t>
      </w:r>
      <w:r w:rsidRPr="00297793">
        <w:rPr>
          <w:rFonts w:ascii="Times New Roman" w:hAnsi="Times New Roman" w:cs="Times New Roman"/>
          <w:color w:val="000000"/>
        </w:rPr>
        <w:t>ст. 51 Конституции РФ</w:t>
      </w:r>
      <w:r w:rsidRPr="00297793">
        <w:rPr>
          <w:rFonts w:ascii="Times New Roman" w:eastAsia="Arial Unicode MS" w:hAnsi="Times New Roman" w:cs="Times New Roman"/>
          <w:lang w:eastAsia="ru-RU"/>
        </w:rPr>
        <w:t xml:space="preserve">. Отвода судьи и ходатайств, в том числе о ведении протокола судебного заседания, не поступило. </w:t>
      </w:r>
      <w:r w:rsidRPr="00297793">
        <w:rPr>
          <w:rFonts w:ascii="Times New Roman" w:hAnsi="Times New Roman" w:cs="Times New Roman"/>
        </w:rPr>
        <w:t xml:space="preserve">В судебном заседании </w:t>
      </w:r>
      <w:r w:rsidRPr="00297793" w:rsidR="00051D7B">
        <w:rPr>
          <w:rFonts w:ascii="Times New Roman" w:hAnsi="Times New Roman" w:cs="Times New Roman"/>
        </w:rPr>
        <w:t>Степанов С.В.</w:t>
      </w:r>
      <w:r w:rsidRPr="00297793">
        <w:rPr>
          <w:rFonts w:ascii="Times New Roman" w:hAnsi="Times New Roman" w:cs="Times New Roman"/>
        </w:rPr>
        <w:t xml:space="preserve"> </w:t>
      </w:r>
      <w:r w:rsidRPr="00297793" w:rsidR="00D363D1">
        <w:rPr>
          <w:rFonts w:ascii="Times New Roman" w:hAnsi="Times New Roman" w:cs="Times New Roman"/>
        </w:rPr>
        <w:t xml:space="preserve">пояснил, что управляя </w:t>
      </w:r>
      <w:r w:rsidRPr="00297793">
        <w:rPr>
          <w:rFonts w:ascii="Times New Roman" w:hAnsi="Times New Roman" w:cs="Times New Roman"/>
        </w:rPr>
        <w:t xml:space="preserve">своим </w:t>
      </w:r>
      <w:r w:rsidRPr="00297793" w:rsidR="00D363D1">
        <w:rPr>
          <w:rFonts w:ascii="Times New Roman" w:hAnsi="Times New Roman" w:cs="Times New Roman"/>
        </w:rPr>
        <w:t>транспортным средством</w:t>
      </w:r>
      <w:r w:rsidRPr="00297793">
        <w:rPr>
          <w:rFonts w:ascii="Times New Roman" w:hAnsi="Times New Roman" w:cs="Times New Roman"/>
        </w:rPr>
        <w:t>,</w:t>
      </w:r>
      <w:r w:rsidRPr="00297793" w:rsidR="00D363D1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>задним ходом выезжал</w:t>
      </w:r>
      <w:r w:rsidRPr="00297793" w:rsidR="00D363D1">
        <w:rPr>
          <w:rFonts w:ascii="Times New Roman" w:hAnsi="Times New Roman" w:cs="Times New Roman"/>
        </w:rPr>
        <w:t xml:space="preserve"> и не</w:t>
      </w:r>
      <w:r w:rsidRPr="00297793">
        <w:rPr>
          <w:rFonts w:ascii="Times New Roman" w:hAnsi="Times New Roman" w:cs="Times New Roman"/>
        </w:rPr>
        <w:t xml:space="preserve"> почувствовал удара с другим автомобилем. С Серафимчуком Д.Н. урегулировал вопрос о возмещении вреда. Вину признал, раскаялся в </w:t>
      </w:r>
      <w:r w:rsidRPr="00297793">
        <w:rPr>
          <w:rFonts w:ascii="Times New Roman" w:hAnsi="Times New Roman" w:cs="Times New Roman"/>
        </w:rPr>
        <w:t>содеянном</w:t>
      </w:r>
      <w:r w:rsidRPr="00297793">
        <w:rPr>
          <w:rFonts w:ascii="Times New Roman" w:hAnsi="Times New Roman" w:cs="Times New Roman"/>
        </w:rPr>
        <w:t>, просил не лишать права управления транспортным средст</w:t>
      </w:r>
      <w:r w:rsidRPr="00297793">
        <w:rPr>
          <w:rFonts w:ascii="Times New Roman" w:hAnsi="Times New Roman" w:cs="Times New Roman"/>
        </w:rPr>
        <w:t xml:space="preserve">вом, так как необходимо возить сестру-инвалида 1 группы в больницу. </w:t>
      </w:r>
      <w:r w:rsidRPr="00297793" w:rsidR="00D363D1">
        <w:rPr>
          <w:rFonts w:ascii="Times New Roman" w:hAnsi="Times New Roman" w:cs="Times New Roman"/>
        </w:rPr>
        <w:t xml:space="preserve"> </w:t>
      </w:r>
    </w:p>
    <w:p w:rsidR="000673F6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Потерпевш</w:t>
      </w:r>
      <w:r w:rsidRPr="00297793">
        <w:rPr>
          <w:rFonts w:ascii="Times New Roman" w:hAnsi="Times New Roman" w:cs="Times New Roman"/>
        </w:rPr>
        <w:t>ий С</w:t>
      </w:r>
      <w:r w:rsidRPr="00297793" w:rsidR="00297793">
        <w:rPr>
          <w:rFonts w:ascii="Times New Roman" w:hAnsi="Times New Roman" w:cs="Times New Roman"/>
        </w:rPr>
        <w:t>.</w:t>
      </w:r>
      <w:r w:rsidRPr="00297793">
        <w:rPr>
          <w:rFonts w:ascii="Times New Roman" w:hAnsi="Times New Roman" w:cs="Times New Roman"/>
        </w:rPr>
        <w:t>Д.Н. не явился, извещен телефонограммой, просил рассмотреть дело без его участия, пояснив об отсутствии претензий к Степанову С.В., решение оставил на усмотрение с</w:t>
      </w:r>
      <w:r w:rsidRPr="00297793">
        <w:rPr>
          <w:rFonts w:ascii="Times New Roman" w:hAnsi="Times New Roman" w:cs="Times New Roman"/>
        </w:rPr>
        <w:t xml:space="preserve">уда. 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Выслушав участник</w:t>
      </w:r>
      <w:r w:rsidRPr="00297793" w:rsidR="000673F6">
        <w:rPr>
          <w:rFonts w:ascii="Times New Roman" w:hAnsi="Times New Roman" w:cs="Times New Roman"/>
        </w:rPr>
        <w:t>а</w:t>
      </w:r>
      <w:r w:rsidRPr="00297793" w:rsidR="00A72B43">
        <w:rPr>
          <w:rFonts w:ascii="Times New Roman" w:hAnsi="Times New Roman" w:cs="Times New Roman"/>
        </w:rPr>
        <w:t xml:space="preserve"> процесса, исследовав материалы дела, считаю, что ф</w:t>
      </w:r>
      <w:r w:rsidRPr="00297793">
        <w:rPr>
          <w:rFonts w:ascii="Times New Roman" w:hAnsi="Times New Roman" w:cs="Times New Roman"/>
        </w:rPr>
        <w:t xml:space="preserve">акт совершения </w:t>
      </w:r>
      <w:r w:rsidRPr="00297793" w:rsidR="00051D7B">
        <w:rPr>
          <w:rFonts w:ascii="Times New Roman" w:hAnsi="Times New Roman" w:cs="Times New Roman"/>
        </w:rPr>
        <w:t>Степанов</w:t>
      </w:r>
      <w:r w:rsidRPr="00297793" w:rsidR="000673F6">
        <w:rPr>
          <w:rFonts w:ascii="Times New Roman" w:hAnsi="Times New Roman" w:cs="Times New Roman"/>
        </w:rPr>
        <w:t>ым</w:t>
      </w:r>
      <w:r w:rsidRPr="00297793" w:rsidR="00051D7B">
        <w:rPr>
          <w:rFonts w:ascii="Times New Roman" w:hAnsi="Times New Roman" w:cs="Times New Roman"/>
        </w:rPr>
        <w:t xml:space="preserve"> С.В.</w:t>
      </w:r>
      <w:r w:rsidRPr="00297793">
        <w:rPr>
          <w:rFonts w:ascii="Times New Roman" w:hAnsi="Times New Roman" w:cs="Times New Roman"/>
        </w:rPr>
        <w:t xml:space="preserve"> а</w:t>
      </w:r>
      <w:r w:rsidRPr="00297793">
        <w:rPr>
          <w:rFonts w:ascii="Times New Roman" w:hAnsi="Times New Roman" w:cs="Times New Roman"/>
        </w:rPr>
        <w:t>дминистративного правонарушения подтверждается следующими доказательствами, оцененными в соответствии со ст. 26.11 КоАП РФ: протоколом об администрат</w:t>
      </w:r>
      <w:r w:rsidRPr="00297793">
        <w:rPr>
          <w:rFonts w:ascii="Times New Roman" w:hAnsi="Times New Roman" w:cs="Times New Roman"/>
        </w:rPr>
        <w:t xml:space="preserve">ивном правонарушении </w:t>
      </w:r>
      <w:r w:rsidRPr="00297793" w:rsidR="00297793">
        <w:rPr>
          <w:rFonts w:ascii="Times New Roman" w:eastAsia="Arial Unicode MS" w:hAnsi="Times New Roman" w:cs="Times New Roman"/>
          <w:lang w:eastAsia="ru-RU"/>
        </w:rPr>
        <w:t>НОМЕР И ДАТА</w:t>
      </w:r>
      <w:r w:rsidRPr="00297793" w:rsidR="00297793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>(</w:t>
      </w:r>
      <w:r w:rsidRPr="00297793">
        <w:rPr>
          <w:rFonts w:ascii="Times New Roman" w:hAnsi="Times New Roman" w:cs="Times New Roman"/>
        </w:rPr>
        <w:t>л.д</w:t>
      </w:r>
      <w:r w:rsidRPr="00297793">
        <w:rPr>
          <w:rFonts w:ascii="Times New Roman" w:hAnsi="Times New Roman" w:cs="Times New Roman"/>
        </w:rPr>
        <w:t xml:space="preserve">. </w:t>
      </w:r>
      <w:r w:rsidRPr="00297793">
        <w:rPr>
          <w:rFonts w:ascii="Times New Roman" w:hAnsi="Times New Roman" w:cs="Times New Roman"/>
        </w:rPr>
        <w:t>4</w:t>
      </w:r>
      <w:r w:rsidRPr="00297793">
        <w:rPr>
          <w:rFonts w:ascii="Times New Roman" w:hAnsi="Times New Roman" w:cs="Times New Roman"/>
        </w:rPr>
        <w:t>),</w:t>
      </w:r>
      <w:r w:rsidRPr="00297793">
        <w:rPr>
          <w:rFonts w:ascii="Times New Roman" w:hAnsi="Times New Roman" w:cs="Times New Roman"/>
        </w:rPr>
        <w:t xml:space="preserve"> </w:t>
      </w:r>
      <w:r w:rsidRPr="00297793" w:rsidR="000673F6">
        <w:rPr>
          <w:rFonts w:ascii="Times New Roman" w:hAnsi="Times New Roman" w:cs="Times New Roman"/>
        </w:rPr>
        <w:t xml:space="preserve">письменным объяснением Степанова С.В. от </w:t>
      </w:r>
      <w:r w:rsidRPr="00297793" w:rsidR="00297793">
        <w:rPr>
          <w:rFonts w:ascii="Times New Roman" w:hAnsi="Times New Roman" w:cs="Times New Roman"/>
        </w:rPr>
        <w:t xml:space="preserve">ДАТА  </w:t>
      </w:r>
      <w:r w:rsidRPr="00297793" w:rsidR="000673F6">
        <w:rPr>
          <w:rFonts w:ascii="Times New Roman" w:hAnsi="Times New Roman" w:cs="Times New Roman"/>
        </w:rPr>
        <w:t>(л.д.5); письменным объяснением С</w:t>
      </w:r>
      <w:r w:rsidRPr="00297793" w:rsidR="00297793">
        <w:rPr>
          <w:rFonts w:ascii="Times New Roman" w:hAnsi="Times New Roman" w:cs="Times New Roman"/>
        </w:rPr>
        <w:t>.</w:t>
      </w:r>
      <w:r w:rsidRPr="00297793" w:rsidR="000673F6">
        <w:rPr>
          <w:rFonts w:ascii="Times New Roman" w:hAnsi="Times New Roman" w:cs="Times New Roman"/>
        </w:rPr>
        <w:t xml:space="preserve"> Д.Н. от </w:t>
      </w:r>
      <w:r w:rsidRPr="00297793" w:rsidR="00297793">
        <w:rPr>
          <w:rFonts w:ascii="Times New Roman" w:hAnsi="Times New Roman" w:cs="Times New Roman"/>
        </w:rPr>
        <w:t xml:space="preserve">ДАТА  </w:t>
      </w:r>
      <w:r w:rsidRPr="00297793" w:rsidR="000673F6">
        <w:rPr>
          <w:rFonts w:ascii="Times New Roman" w:hAnsi="Times New Roman" w:cs="Times New Roman"/>
        </w:rPr>
        <w:t>(л.д.6);</w:t>
      </w:r>
      <w:r w:rsidRPr="00297793" w:rsidR="000673F6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 xml:space="preserve">приложением </w:t>
      </w:r>
      <w:r w:rsidRPr="00297793">
        <w:rPr>
          <w:rFonts w:ascii="Times New Roman" w:hAnsi="Times New Roman" w:cs="Times New Roman"/>
        </w:rPr>
        <w:t>в</w:t>
      </w:r>
      <w:r w:rsidRPr="00297793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>материалу</w:t>
      </w:r>
      <w:r w:rsidRPr="00297793">
        <w:rPr>
          <w:rFonts w:ascii="Times New Roman" w:hAnsi="Times New Roman" w:cs="Times New Roman"/>
        </w:rPr>
        <w:t xml:space="preserve"> по факту дорожно-транспортного происшествия от </w:t>
      </w:r>
      <w:r w:rsidRPr="00297793" w:rsidR="00297793">
        <w:rPr>
          <w:rFonts w:ascii="Times New Roman" w:hAnsi="Times New Roman" w:cs="Times New Roman"/>
        </w:rPr>
        <w:t xml:space="preserve">ДАТА  </w:t>
      </w:r>
      <w:r w:rsidRPr="00297793">
        <w:rPr>
          <w:rFonts w:ascii="Times New Roman" w:hAnsi="Times New Roman" w:cs="Times New Roman"/>
        </w:rPr>
        <w:t>(л.д.</w:t>
      </w:r>
      <w:r w:rsidRPr="00297793" w:rsidR="000673F6">
        <w:rPr>
          <w:rFonts w:ascii="Times New Roman" w:hAnsi="Times New Roman" w:cs="Times New Roman"/>
        </w:rPr>
        <w:t>7</w:t>
      </w:r>
      <w:r w:rsidRPr="00297793">
        <w:rPr>
          <w:rFonts w:ascii="Times New Roman" w:hAnsi="Times New Roman" w:cs="Times New Roman"/>
        </w:rPr>
        <w:t xml:space="preserve">), схемой места совершения административного правонарушения от </w:t>
      </w:r>
      <w:r w:rsidRPr="00297793" w:rsidR="00297793">
        <w:rPr>
          <w:rFonts w:ascii="Times New Roman" w:hAnsi="Times New Roman" w:cs="Times New Roman"/>
        </w:rPr>
        <w:t xml:space="preserve">ДАТА  </w:t>
      </w:r>
      <w:r w:rsidRPr="00297793">
        <w:rPr>
          <w:rFonts w:ascii="Times New Roman" w:hAnsi="Times New Roman" w:cs="Times New Roman"/>
        </w:rPr>
        <w:t>(л.д.</w:t>
      </w:r>
      <w:r w:rsidRPr="00297793" w:rsidR="000673F6">
        <w:rPr>
          <w:rFonts w:ascii="Times New Roman" w:hAnsi="Times New Roman" w:cs="Times New Roman"/>
        </w:rPr>
        <w:t>8</w:t>
      </w:r>
      <w:r w:rsidRPr="00297793">
        <w:rPr>
          <w:rFonts w:ascii="Times New Roman" w:hAnsi="Times New Roman" w:cs="Times New Roman"/>
        </w:rPr>
        <w:t>); сведениями из базы данных ФИС ГИ</w:t>
      </w:r>
      <w:r w:rsidRPr="00297793" w:rsidR="00A72B43">
        <w:rPr>
          <w:rFonts w:ascii="Times New Roman" w:hAnsi="Times New Roman" w:cs="Times New Roman"/>
        </w:rPr>
        <w:t>БДД-М</w:t>
      </w:r>
      <w:r w:rsidRPr="00297793" w:rsidR="0006514F">
        <w:rPr>
          <w:rFonts w:ascii="Times New Roman" w:hAnsi="Times New Roman" w:cs="Times New Roman"/>
        </w:rPr>
        <w:t xml:space="preserve"> о правонарушениях </w:t>
      </w:r>
      <w:r w:rsidRPr="00297793" w:rsidR="00051D7B">
        <w:rPr>
          <w:rFonts w:ascii="Times New Roman" w:hAnsi="Times New Roman" w:cs="Times New Roman"/>
        </w:rPr>
        <w:t>Степанов</w:t>
      </w:r>
      <w:r w:rsidRPr="00297793" w:rsidR="000673F6">
        <w:rPr>
          <w:rFonts w:ascii="Times New Roman" w:hAnsi="Times New Roman" w:cs="Times New Roman"/>
        </w:rPr>
        <w:t>а</w:t>
      </w:r>
      <w:r w:rsidRPr="00297793" w:rsidR="00051D7B">
        <w:rPr>
          <w:rFonts w:ascii="Times New Roman" w:hAnsi="Times New Roman" w:cs="Times New Roman"/>
        </w:rPr>
        <w:t xml:space="preserve"> С.В.</w:t>
      </w:r>
      <w:r w:rsidRPr="00297793" w:rsidR="000673F6">
        <w:rPr>
          <w:rFonts w:ascii="Times New Roman" w:hAnsi="Times New Roman" w:cs="Times New Roman"/>
        </w:rPr>
        <w:t xml:space="preserve"> </w:t>
      </w:r>
      <w:r w:rsidRPr="00297793" w:rsidR="00A72B43">
        <w:rPr>
          <w:rFonts w:ascii="Times New Roman" w:hAnsi="Times New Roman" w:cs="Times New Roman"/>
        </w:rPr>
        <w:t>(л.д.</w:t>
      </w:r>
      <w:r w:rsidRPr="00297793" w:rsidR="0006514F">
        <w:rPr>
          <w:rFonts w:ascii="Times New Roman" w:hAnsi="Times New Roman" w:cs="Times New Roman"/>
        </w:rPr>
        <w:t>1</w:t>
      </w:r>
      <w:r w:rsidRPr="00297793" w:rsidR="000673F6">
        <w:rPr>
          <w:rFonts w:ascii="Times New Roman" w:hAnsi="Times New Roman" w:cs="Times New Roman"/>
        </w:rPr>
        <w:t>0</w:t>
      </w:r>
      <w:r w:rsidRPr="00297793">
        <w:rPr>
          <w:rFonts w:ascii="Times New Roman" w:hAnsi="Times New Roman" w:cs="Times New Roman"/>
        </w:rPr>
        <w:t xml:space="preserve">).  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F54E53" w:rsidRPr="00297793" w:rsidP="00176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7793">
        <w:rPr>
          <w:rFonts w:ascii="Times New Roman" w:eastAsia="Times New Roman" w:hAnsi="Times New Roman" w:cs="Times New Roman"/>
          <w:lang w:eastAsia="ru-RU"/>
        </w:rPr>
        <w:t>Частью 2 статьи 12.27 Ко</w:t>
      </w:r>
      <w:r w:rsidRPr="00297793">
        <w:rPr>
          <w:rFonts w:ascii="Times New Roman" w:eastAsia="Times New Roman" w:hAnsi="Times New Roman" w:cs="Times New Roman"/>
          <w:lang w:eastAsia="ru-RU"/>
        </w:rPr>
        <w:t xml:space="preserve">АП РФ </w:t>
      </w:r>
      <w:r w:rsidRPr="00297793">
        <w:rPr>
          <w:rFonts w:ascii="Times New Roman" w:eastAsia="Times New Roman" w:hAnsi="Times New Roman" w:cs="Times New Roman"/>
          <w:lang w:eastAsia="ru-RU"/>
        </w:rPr>
        <w:t>предусмотрена ответс</w:t>
      </w:r>
      <w:r w:rsidRPr="00297793">
        <w:rPr>
          <w:rFonts w:ascii="Times New Roman" w:eastAsia="Times New Roman" w:hAnsi="Times New Roman" w:cs="Times New Roman"/>
          <w:lang w:eastAsia="ru-RU"/>
        </w:rPr>
        <w:t>твенность за 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297793" w:rsidR="0017635B">
        <w:rPr>
          <w:rFonts w:ascii="Times New Roman" w:eastAsia="Times New Roman" w:hAnsi="Times New Roman" w:cs="Times New Roman"/>
          <w:lang w:eastAsia="ru-RU"/>
        </w:rPr>
        <w:t xml:space="preserve">, что влечет </w:t>
      </w:r>
      <w:r w:rsidRPr="00297793" w:rsidR="0017635B">
        <w:rPr>
          <w:rFonts w:ascii="Times New Roman" w:hAnsi="Times New Roman" w:cs="Times New Roman"/>
        </w:rPr>
        <w:t>лишение права управления транспортными средствами на срок от одного года до полутора лет или административный арест на срок до пятнадцати суток</w:t>
      </w:r>
      <w:r w:rsidRPr="00297793">
        <w:rPr>
          <w:rFonts w:ascii="Times New Roman" w:eastAsia="Times New Roman" w:hAnsi="Times New Roman" w:cs="Times New Roman"/>
          <w:lang w:eastAsia="ru-RU"/>
        </w:rPr>
        <w:t>.</w:t>
      </w:r>
    </w:p>
    <w:p w:rsidR="00F54E53" w:rsidRPr="00297793" w:rsidP="00F54E5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7793">
        <w:rPr>
          <w:rFonts w:ascii="Times New Roman" w:eastAsia="Times New Roman" w:hAnsi="Times New Roman" w:cs="Times New Roman"/>
          <w:lang w:eastAsia="ru-RU"/>
        </w:rPr>
        <w:t xml:space="preserve">Правилами дорожного движения, утвержденными постановлением Совета Министров - Правительства Российской Федерации от 23 октября 1993 года N 1090 (далее - Правила, Правила дорожного движения), определено, что дорожно-транспортное происшествие - это событие, </w:t>
      </w:r>
      <w:r w:rsidRPr="00297793">
        <w:rPr>
          <w:rFonts w:ascii="Times New Roman" w:eastAsia="Times New Roman" w:hAnsi="Times New Roman" w:cs="Times New Roman"/>
          <w:lang w:eastAsia="ru-RU"/>
        </w:rPr>
        <w:t xml:space="preserve">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:rsidR="00F54E53" w:rsidRPr="00297793" w:rsidP="00F54E5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97793">
        <w:rPr>
          <w:sz w:val="22"/>
          <w:szCs w:val="22"/>
        </w:rPr>
        <w:t xml:space="preserve">Согласно пункту 2.5 Правил дорожного движения </w:t>
      </w:r>
      <w:r w:rsidRPr="00297793">
        <w:rPr>
          <w:sz w:val="22"/>
          <w:szCs w:val="22"/>
        </w:rP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</w:t>
      </w:r>
      <w:r w:rsidRPr="00297793">
        <w:rPr>
          <w:sz w:val="22"/>
          <w:szCs w:val="22"/>
        </w:rPr>
        <w:t xml:space="preserve">, не перемещать предметы, имеющие отношение к происшествию. 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Требования данной нормы с </w:t>
      </w:r>
      <w:r w:rsidRPr="00297793">
        <w:rPr>
          <w:rFonts w:ascii="Times New Roman" w:hAnsi="Times New Roman" w:cs="Times New Roman"/>
        </w:rPr>
        <w:t>учётом</w:t>
      </w:r>
      <w:r w:rsidRPr="00297793">
        <w:rPr>
          <w:rFonts w:ascii="Times New Roman" w:hAnsi="Times New Roman" w:cs="Times New Roman"/>
        </w:rPr>
        <w:t xml:space="preserve"> установленных по делу обстоятельств </w:t>
      </w:r>
      <w:r w:rsidRPr="00297793" w:rsidR="00051D7B">
        <w:rPr>
          <w:rFonts w:ascii="Times New Roman" w:hAnsi="Times New Roman" w:cs="Times New Roman"/>
        </w:rPr>
        <w:t>Степанов</w:t>
      </w:r>
      <w:r w:rsidRPr="00297793" w:rsidR="000673F6">
        <w:rPr>
          <w:rFonts w:ascii="Times New Roman" w:hAnsi="Times New Roman" w:cs="Times New Roman"/>
        </w:rPr>
        <w:t>ым</w:t>
      </w:r>
      <w:r w:rsidRPr="00297793" w:rsidR="00051D7B">
        <w:rPr>
          <w:rFonts w:ascii="Times New Roman" w:hAnsi="Times New Roman" w:cs="Times New Roman"/>
        </w:rPr>
        <w:t xml:space="preserve"> С.В.</w:t>
      </w:r>
      <w:r w:rsidRPr="00297793" w:rsidR="00ED74AF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>не соблюдены.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297793" w:rsidR="000673F6">
        <w:rPr>
          <w:rFonts w:ascii="Times New Roman" w:hAnsi="Times New Roman" w:cs="Times New Roman"/>
        </w:rPr>
        <w:t xml:space="preserve">Степанова </w:t>
      </w:r>
      <w:r w:rsidRPr="00297793" w:rsidR="00051D7B">
        <w:rPr>
          <w:rFonts w:ascii="Times New Roman" w:hAnsi="Times New Roman" w:cs="Times New Roman"/>
        </w:rPr>
        <w:t>С.В.</w:t>
      </w:r>
      <w:r w:rsidRPr="00297793">
        <w:rPr>
          <w:rFonts w:ascii="Times New Roman" w:hAnsi="Times New Roman" w:cs="Times New Roman"/>
        </w:rPr>
        <w:t xml:space="preserve"> установлена.</w:t>
      </w:r>
    </w:p>
    <w:p w:rsidR="007D5F35" w:rsidRPr="0029779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Таким образом, действия </w:t>
      </w:r>
      <w:r w:rsidRPr="00297793" w:rsidR="00051D7B">
        <w:rPr>
          <w:rFonts w:ascii="Times New Roman" w:hAnsi="Times New Roman" w:cs="Times New Roman"/>
        </w:rPr>
        <w:t>Степанов</w:t>
      </w:r>
      <w:r w:rsidRPr="00297793" w:rsidR="000673F6">
        <w:rPr>
          <w:rFonts w:ascii="Times New Roman" w:hAnsi="Times New Roman" w:cs="Times New Roman"/>
        </w:rPr>
        <w:t>а</w:t>
      </w:r>
      <w:r w:rsidRPr="00297793" w:rsidR="00051D7B">
        <w:rPr>
          <w:rFonts w:ascii="Times New Roman" w:hAnsi="Times New Roman" w:cs="Times New Roman"/>
        </w:rPr>
        <w:t xml:space="preserve"> С.В.</w:t>
      </w:r>
      <w:r w:rsidRPr="00297793">
        <w:rPr>
          <w:rFonts w:ascii="Times New Roman" w:hAnsi="Times New Roman" w:cs="Times New Roman"/>
        </w:rPr>
        <w:t xml:space="preserve"> содержат состав административного правонарушения и подлежат квалификации по ч. 2 ст. 12.27 Кодекса Российской Федерации об административных правонарушениях – оставление водителем в нарушение Правил д</w:t>
      </w:r>
      <w:r w:rsidRPr="00297793">
        <w:rPr>
          <w:rFonts w:ascii="Times New Roman" w:hAnsi="Times New Roman" w:cs="Times New Roman"/>
        </w:rPr>
        <w:t>орожного движения места дорожно-транспортного происшествия, участником которого он являлся, при отсутствии признаков уголовно-наказуемого деяния.</w:t>
      </w:r>
    </w:p>
    <w:p w:rsidR="007D5F35" w:rsidRPr="0029779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Обсто</w:t>
      </w:r>
      <w:r w:rsidRPr="00297793">
        <w:rPr>
          <w:rFonts w:ascii="Times New Roman" w:hAnsi="Times New Roman" w:cs="Times New Roman"/>
        </w:rPr>
        <w:t xml:space="preserve">ятельствами, смягчающими административную ответственность, мировым судьёй признаётся признание вины, раскаяние в содеянном, наличие </w:t>
      </w:r>
      <w:r w:rsidRPr="00297793" w:rsidR="00064A37">
        <w:rPr>
          <w:rFonts w:ascii="Times New Roman" w:hAnsi="Times New Roman" w:cs="Times New Roman"/>
        </w:rPr>
        <w:t>несовершеннолетнего</w:t>
      </w:r>
      <w:r w:rsidRPr="00297793">
        <w:rPr>
          <w:rFonts w:ascii="Times New Roman" w:hAnsi="Times New Roman" w:cs="Times New Roman"/>
        </w:rPr>
        <w:t xml:space="preserve"> ребенка</w:t>
      </w:r>
      <w:r w:rsidRPr="00297793" w:rsidR="00064A37">
        <w:rPr>
          <w:rFonts w:ascii="Times New Roman" w:hAnsi="Times New Roman" w:cs="Times New Roman"/>
        </w:rPr>
        <w:t xml:space="preserve"> и на иждивении сестры-инвалида 1 группы</w:t>
      </w:r>
      <w:r w:rsidRPr="00297793">
        <w:rPr>
          <w:rFonts w:ascii="Times New Roman" w:hAnsi="Times New Roman" w:cs="Times New Roman"/>
        </w:rPr>
        <w:t>.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Обстоятельств</w:t>
      </w:r>
      <w:r w:rsidRPr="00297793" w:rsidR="000673F6">
        <w:rPr>
          <w:rFonts w:ascii="Times New Roman" w:hAnsi="Times New Roman" w:cs="Times New Roman"/>
        </w:rPr>
        <w:t>ом</w:t>
      </w:r>
      <w:r w:rsidRPr="00297793">
        <w:rPr>
          <w:rFonts w:ascii="Times New Roman" w:hAnsi="Times New Roman" w:cs="Times New Roman"/>
        </w:rPr>
        <w:t>, отягчающи</w:t>
      </w:r>
      <w:r w:rsidRPr="00297793" w:rsidR="000673F6">
        <w:rPr>
          <w:rFonts w:ascii="Times New Roman" w:hAnsi="Times New Roman" w:cs="Times New Roman"/>
        </w:rPr>
        <w:t>м</w:t>
      </w:r>
      <w:r w:rsidRPr="00297793" w:rsidR="00A72B43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 xml:space="preserve">административную </w:t>
      </w:r>
      <w:r w:rsidRPr="00297793">
        <w:rPr>
          <w:rFonts w:ascii="Times New Roman" w:hAnsi="Times New Roman" w:cs="Times New Roman"/>
        </w:rPr>
        <w:t>ответственность,</w:t>
      </w:r>
      <w:r w:rsidRPr="00297793" w:rsidR="000673F6">
        <w:rPr>
          <w:rFonts w:ascii="Times New Roman" w:hAnsi="Times New Roman" w:cs="Times New Roman"/>
        </w:rPr>
        <w:t xml:space="preserve"> признается повторное совершение однородного административного правонарушения, поскольку Степанов С.В. совершил данное административное правонарушение, будучи привлеченным в 2025 г. к административной ответственности по ч.2 ст.12.9 (3), ст.12.6 (2) КоАП РФ.</w:t>
      </w:r>
    </w:p>
    <w:p w:rsidR="007D5F35" w:rsidRPr="0029779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97793" w:rsidR="00051D7B">
        <w:rPr>
          <w:rFonts w:ascii="Times New Roman" w:hAnsi="Times New Roman" w:cs="Times New Roman"/>
        </w:rPr>
        <w:t>Степанову С.В.</w:t>
      </w:r>
      <w:r w:rsidRPr="00297793" w:rsidR="002E1867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>административного правонарушения, е</w:t>
      </w:r>
      <w:r w:rsidRPr="00297793" w:rsidR="0006514F">
        <w:rPr>
          <w:rFonts w:ascii="Times New Roman" w:hAnsi="Times New Roman" w:cs="Times New Roman"/>
        </w:rPr>
        <w:t>е</w:t>
      </w:r>
      <w:r w:rsidRPr="00297793">
        <w:rPr>
          <w:rFonts w:ascii="Times New Roman" w:hAnsi="Times New Roman" w:cs="Times New Roman"/>
        </w:rPr>
        <w:t xml:space="preserve"> личность, семейное и материальное положение, смягчающ</w:t>
      </w:r>
      <w:r w:rsidRPr="00297793" w:rsidR="0006514F">
        <w:rPr>
          <w:rFonts w:ascii="Times New Roman" w:hAnsi="Times New Roman" w:cs="Times New Roman"/>
        </w:rPr>
        <w:t>и</w:t>
      </w:r>
      <w:r w:rsidRPr="00297793">
        <w:rPr>
          <w:rFonts w:ascii="Times New Roman" w:hAnsi="Times New Roman" w:cs="Times New Roman"/>
        </w:rPr>
        <w:t xml:space="preserve">е </w:t>
      </w:r>
      <w:r w:rsidRPr="00297793" w:rsidR="000673F6">
        <w:rPr>
          <w:rFonts w:ascii="Times New Roman" w:hAnsi="Times New Roman" w:cs="Times New Roman"/>
        </w:rPr>
        <w:t xml:space="preserve">и отягчающее </w:t>
      </w:r>
      <w:r w:rsidRPr="00297793">
        <w:rPr>
          <w:rFonts w:ascii="Times New Roman" w:hAnsi="Times New Roman" w:cs="Times New Roman"/>
        </w:rPr>
        <w:t>администр</w:t>
      </w:r>
      <w:r w:rsidRPr="00297793">
        <w:rPr>
          <w:rFonts w:ascii="Times New Roman" w:hAnsi="Times New Roman" w:cs="Times New Roman"/>
        </w:rPr>
        <w:t>ативную ответственность обстоятельств</w:t>
      </w:r>
      <w:r w:rsidRPr="00297793" w:rsidR="0006514F">
        <w:rPr>
          <w:rFonts w:ascii="Times New Roman" w:hAnsi="Times New Roman" w:cs="Times New Roman"/>
        </w:rPr>
        <w:t>а</w:t>
      </w:r>
      <w:r w:rsidRPr="00297793" w:rsidR="00855BE8">
        <w:rPr>
          <w:rFonts w:ascii="Times New Roman" w:hAnsi="Times New Roman" w:cs="Times New Roman"/>
        </w:rPr>
        <w:t xml:space="preserve">. </w:t>
      </w:r>
    </w:p>
    <w:p w:rsidR="002E1867" w:rsidRPr="00297793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Изучением личности </w:t>
      </w:r>
      <w:r w:rsidRPr="00297793" w:rsidR="00051D7B">
        <w:rPr>
          <w:rFonts w:ascii="Times New Roman" w:hAnsi="Times New Roman" w:cs="Times New Roman"/>
        </w:rPr>
        <w:t>Степанов</w:t>
      </w:r>
      <w:r w:rsidRPr="00297793" w:rsidR="000673F6">
        <w:rPr>
          <w:rFonts w:ascii="Times New Roman" w:hAnsi="Times New Roman" w:cs="Times New Roman"/>
        </w:rPr>
        <w:t>а</w:t>
      </w:r>
      <w:r w:rsidRPr="00297793" w:rsidR="00051D7B">
        <w:rPr>
          <w:rFonts w:ascii="Times New Roman" w:hAnsi="Times New Roman" w:cs="Times New Roman"/>
        </w:rPr>
        <w:t xml:space="preserve"> С.В.</w:t>
      </w:r>
      <w:r w:rsidRPr="00297793">
        <w:rPr>
          <w:rFonts w:ascii="Times New Roman" w:hAnsi="Times New Roman" w:cs="Times New Roman"/>
        </w:rPr>
        <w:t xml:space="preserve"> установлено, что он</w:t>
      </w:r>
      <w:r w:rsidRPr="00297793" w:rsidR="000673F6">
        <w:rPr>
          <w:rFonts w:ascii="Times New Roman" w:hAnsi="Times New Roman" w:cs="Times New Roman"/>
        </w:rPr>
        <w:t xml:space="preserve"> женат</w:t>
      </w:r>
      <w:r w:rsidRPr="00297793">
        <w:rPr>
          <w:rFonts w:ascii="Times New Roman" w:hAnsi="Times New Roman" w:cs="Times New Roman"/>
        </w:rPr>
        <w:t xml:space="preserve">, воспитывает одного </w:t>
      </w:r>
      <w:r w:rsidRPr="00297793" w:rsidR="00064A37">
        <w:rPr>
          <w:rFonts w:ascii="Times New Roman" w:hAnsi="Times New Roman" w:cs="Times New Roman"/>
        </w:rPr>
        <w:t xml:space="preserve">несовершеннолетнего ребенка, осуществляет уход за сестрой-инвалидом 1 группы, </w:t>
      </w:r>
      <w:r w:rsidRPr="00297793">
        <w:rPr>
          <w:rFonts w:ascii="Times New Roman" w:hAnsi="Times New Roman" w:cs="Times New Roman"/>
        </w:rPr>
        <w:t>инвалидом не является.</w:t>
      </w:r>
    </w:p>
    <w:p w:rsidR="00FF2BAE" w:rsidRPr="00297793" w:rsidP="00FF2B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Учитывая характер совершенного </w:t>
      </w:r>
      <w:r w:rsidRPr="00297793">
        <w:rPr>
          <w:rFonts w:ascii="Times New Roman" w:hAnsi="Times New Roman" w:cs="Times New Roman"/>
        </w:rPr>
        <w:t>административного правонарушения, личность виновно</w:t>
      </w:r>
      <w:r w:rsidRPr="00297793">
        <w:rPr>
          <w:rFonts w:ascii="Times New Roman" w:hAnsi="Times New Roman" w:cs="Times New Roman"/>
        </w:rPr>
        <w:t>й</w:t>
      </w:r>
      <w:r w:rsidRPr="00297793">
        <w:rPr>
          <w:rFonts w:ascii="Times New Roman" w:hAnsi="Times New Roman" w:cs="Times New Roman"/>
        </w:rPr>
        <w:t>, е</w:t>
      </w:r>
      <w:r w:rsidRPr="00297793">
        <w:rPr>
          <w:rFonts w:ascii="Times New Roman" w:hAnsi="Times New Roman" w:cs="Times New Roman"/>
        </w:rPr>
        <w:t>е</w:t>
      </w:r>
      <w:r w:rsidRPr="00297793">
        <w:rPr>
          <w:rFonts w:ascii="Times New Roman" w:hAnsi="Times New Roman" w:cs="Times New Roman"/>
        </w:rPr>
        <w:t xml:space="preserve"> семейное и материальное положение</w:t>
      </w:r>
      <w:r w:rsidRPr="00297793">
        <w:rPr>
          <w:rFonts w:ascii="Times New Roman" w:hAnsi="Times New Roman" w:cs="Times New Roman"/>
        </w:rPr>
        <w:t>,</w:t>
      </w:r>
      <w:r w:rsidRPr="00297793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 xml:space="preserve">обстоятельства, смягчающие </w:t>
      </w:r>
      <w:r w:rsidRPr="00297793" w:rsidR="00064A37">
        <w:rPr>
          <w:rFonts w:ascii="Times New Roman" w:hAnsi="Times New Roman" w:cs="Times New Roman"/>
        </w:rPr>
        <w:t xml:space="preserve">и отягчающее </w:t>
      </w:r>
      <w:r w:rsidRPr="00297793">
        <w:rPr>
          <w:rFonts w:ascii="Times New Roman" w:hAnsi="Times New Roman" w:cs="Times New Roman"/>
        </w:rPr>
        <w:t xml:space="preserve">административную ответственность, </w:t>
      </w:r>
      <w:r w:rsidRPr="00297793">
        <w:rPr>
          <w:rFonts w:ascii="Times New Roman" w:hAnsi="Times New Roman" w:cs="Times New Roman"/>
        </w:rPr>
        <w:t>мировой судья приходит к выводу о назначении наказания в виде</w:t>
      </w:r>
      <w:r w:rsidRPr="00297793">
        <w:rPr>
          <w:rFonts w:ascii="Times New Roman" w:hAnsi="Times New Roman" w:cs="Times New Roman"/>
        </w:rPr>
        <w:t xml:space="preserve"> </w:t>
      </w:r>
      <w:r w:rsidRPr="00297793" w:rsidR="00064A37">
        <w:rPr>
          <w:rFonts w:ascii="Times New Roman" w:hAnsi="Times New Roman" w:cs="Times New Roman"/>
        </w:rPr>
        <w:t>административного ареста</w:t>
      </w:r>
      <w:r w:rsidRPr="00297793">
        <w:rPr>
          <w:rFonts w:ascii="Times New Roman" w:hAnsi="Times New Roman" w:cs="Times New Roman"/>
        </w:rPr>
        <w:t>,</w:t>
      </w:r>
      <w:r w:rsidRPr="00297793">
        <w:rPr>
          <w:rFonts w:ascii="Times New Roman" w:hAnsi="Times New Roman" w:cs="Times New Roman"/>
        </w:rPr>
        <w:t xml:space="preserve"> что</w:t>
      </w:r>
      <w:r w:rsidRPr="00297793">
        <w:rPr>
          <w:rFonts w:ascii="Times New Roman" w:hAnsi="Times New Roman" w:cs="Times New Roman"/>
        </w:rPr>
        <w:t xml:space="preserve"> </w:t>
      </w:r>
      <w:r w:rsidRPr="00297793">
        <w:rPr>
          <w:rFonts w:ascii="Times New Roman" w:hAnsi="Times New Roman" w:cs="Times New Roman"/>
        </w:rPr>
        <w:t xml:space="preserve">будет отвечать целям предупреждения совершения новых </w:t>
      </w:r>
      <w:r w:rsidRPr="00297793">
        <w:rPr>
          <w:rFonts w:ascii="Times New Roman" w:hAnsi="Times New Roman" w:cs="Times New Roman"/>
        </w:rPr>
        <w:t>правонарушений</w:t>
      </w:r>
      <w:r w:rsidRPr="00297793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7D5F35" w:rsidRPr="00297793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С учётом </w:t>
      </w:r>
      <w:r w:rsidRPr="00297793">
        <w:rPr>
          <w:rFonts w:ascii="Times New Roman" w:hAnsi="Times New Roman" w:cs="Times New Roman"/>
        </w:rPr>
        <w:t>изложенного</w:t>
      </w:r>
      <w:r w:rsidRPr="00297793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7D5F35" w:rsidRPr="00297793" w:rsidP="007D5F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793">
        <w:rPr>
          <w:rFonts w:ascii="Times New Roman" w:hAnsi="Times New Roman" w:cs="Times New Roman"/>
          <w:b/>
        </w:rPr>
        <w:t>п</w:t>
      </w:r>
      <w:r w:rsidRPr="00297793">
        <w:rPr>
          <w:rFonts w:ascii="Times New Roman" w:hAnsi="Times New Roman" w:cs="Times New Roman"/>
          <w:b/>
        </w:rPr>
        <w:t xml:space="preserve"> о с т а н о в и л :</w:t>
      </w:r>
    </w:p>
    <w:p w:rsidR="00E45C35" w:rsidRPr="00297793" w:rsidP="00E45C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Степанова </w:t>
      </w:r>
      <w:r w:rsidRPr="00297793" w:rsidR="00297793">
        <w:rPr>
          <w:rFonts w:ascii="Times New Roman" w:hAnsi="Times New Roman" w:cs="Times New Roman"/>
        </w:rPr>
        <w:t>С.В.</w:t>
      </w:r>
      <w:r w:rsidRPr="00297793">
        <w:rPr>
          <w:rFonts w:ascii="Times New Roman" w:hAnsi="Times New Roman" w:cs="Times New Roman"/>
        </w:rPr>
        <w:t xml:space="preserve"> </w:t>
      </w:r>
      <w:r w:rsidRPr="00297793" w:rsidR="007D5F35">
        <w:rPr>
          <w:rFonts w:ascii="Times New Roman" w:hAnsi="Times New Roman" w:cs="Times New Roman"/>
        </w:rPr>
        <w:t>признать виновн</w:t>
      </w:r>
      <w:r w:rsidRPr="00297793">
        <w:rPr>
          <w:rFonts w:ascii="Times New Roman" w:hAnsi="Times New Roman" w:cs="Times New Roman"/>
        </w:rPr>
        <w:t>ым</w:t>
      </w:r>
      <w:r w:rsidRPr="00297793" w:rsidR="007D5F35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2 ст. 12.27 Кодекса РФ об административны</w:t>
      </w:r>
      <w:r w:rsidRPr="00297793" w:rsidR="002E1867">
        <w:rPr>
          <w:rFonts w:ascii="Times New Roman" w:hAnsi="Times New Roman" w:cs="Times New Roman"/>
        </w:rPr>
        <w:t>х правонарушениях, и назначить</w:t>
      </w:r>
      <w:r w:rsidRPr="00297793" w:rsidR="007D5F35">
        <w:rPr>
          <w:rFonts w:ascii="Times New Roman" w:hAnsi="Times New Roman" w:cs="Times New Roman"/>
        </w:rPr>
        <w:t xml:space="preserve"> наказание </w:t>
      </w:r>
      <w:r w:rsidRPr="00297793">
        <w:rPr>
          <w:rFonts w:ascii="Times New Roman" w:hAnsi="Times New Roman" w:cs="Times New Roman"/>
        </w:rPr>
        <w:t>в виде административного ареста на срок 1 (</w:t>
      </w:r>
      <w:r w:rsidRPr="00297793">
        <w:rPr>
          <w:rFonts w:ascii="Times New Roman" w:hAnsi="Times New Roman" w:cs="Times New Roman"/>
        </w:rPr>
        <w:t>о</w:t>
      </w:r>
      <w:r w:rsidRPr="00297793">
        <w:rPr>
          <w:rFonts w:ascii="Times New Roman" w:hAnsi="Times New Roman" w:cs="Times New Roman"/>
        </w:rPr>
        <w:t>д</w:t>
      </w:r>
      <w:r w:rsidRPr="00297793">
        <w:rPr>
          <w:rFonts w:ascii="Times New Roman" w:hAnsi="Times New Roman" w:cs="Times New Roman"/>
        </w:rPr>
        <w:t>ни</w:t>
      </w:r>
      <w:r w:rsidRPr="00297793">
        <w:rPr>
          <w:rFonts w:ascii="Times New Roman" w:hAnsi="Times New Roman" w:cs="Times New Roman"/>
        </w:rPr>
        <w:t>) сутк</w:t>
      </w:r>
      <w:r w:rsidRPr="00297793">
        <w:rPr>
          <w:rFonts w:ascii="Times New Roman" w:hAnsi="Times New Roman" w:cs="Times New Roman"/>
        </w:rPr>
        <w:t>и</w:t>
      </w:r>
      <w:r w:rsidRPr="00297793">
        <w:rPr>
          <w:rFonts w:ascii="Times New Roman" w:hAnsi="Times New Roman" w:cs="Times New Roman"/>
        </w:rPr>
        <w:t xml:space="preserve">. </w:t>
      </w:r>
    </w:p>
    <w:p w:rsidR="00E45C35" w:rsidRPr="00297793" w:rsidP="00E45C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Исполнение административного ареста возло</w:t>
      </w:r>
      <w:r w:rsidRPr="00297793">
        <w:rPr>
          <w:rFonts w:ascii="Times New Roman" w:hAnsi="Times New Roman" w:cs="Times New Roman"/>
        </w:rPr>
        <w:t>жить на Межмуниципальный отдел МВД России «Красноперекопский».</w:t>
      </w:r>
    </w:p>
    <w:p w:rsidR="00E45C35" w:rsidRPr="00297793" w:rsidP="00E45C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297793">
        <w:rPr>
          <w:rFonts w:ascii="Times New Roman" w:hAnsi="Times New Roman" w:cs="Times New Roman"/>
        </w:rPr>
        <w:t xml:space="preserve">Степанова С.В. </w:t>
      </w:r>
      <w:r w:rsidRPr="00297793">
        <w:rPr>
          <w:rFonts w:ascii="Times New Roman" w:hAnsi="Times New Roman" w:cs="Times New Roman"/>
        </w:rPr>
        <w:t>исчислять с момента задержания.</w:t>
      </w:r>
    </w:p>
    <w:p w:rsidR="007D5F35" w:rsidRPr="00297793" w:rsidP="002E1867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  <w:r w:rsidRPr="00297793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97793" w:rsidR="00855BE8">
        <w:rPr>
          <w:color w:val="000000"/>
          <w:sz w:val="22"/>
          <w:szCs w:val="22"/>
        </w:rPr>
        <w:t xml:space="preserve">дней </w:t>
      </w:r>
      <w:r w:rsidRPr="00297793">
        <w:rPr>
          <w:color w:val="000000"/>
          <w:sz w:val="22"/>
          <w:szCs w:val="22"/>
        </w:rPr>
        <w:t>со дня вруче</w:t>
      </w:r>
      <w:r w:rsidRPr="00297793">
        <w:rPr>
          <w:color w:val="000000"/>
          <w:sz w:val="22"/>
          <w:szCs w:val="22"/>
        </w:rPr>
        <w:t xml:space="preserve">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D5F35" w:rsidRPr="0029779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D5F35" w:rsidRPr="00297793" w:rsidP="007D5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Мировой судья</w:t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 w:rsidR="00FF2BAE">
        <w:rPr>
          <w:rFonts w:ascii="Times New Roman" w:hAnsi="Times New Roman" w:cs="Times New Roman"/>
        </w:rPr>
        <w:tab/>
      </w:r>
      <w:r w:rsidRPr="00297793" w:rsidR="00853879">
        <w:rPr>
          <w:rFonts w:ascii="Times New Roman" w:hAnsi="Times New Roman" w:cs="Times New Roman"/>
        </w:rPr>
        <w:t>(подпись)</w:t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ab/>
      </w:r>
      <w:r w:rsidRPr="00297793">
        <w:rPr>
          <w:rFonts w:ascii="Times New Roman" w:hAnsi="Times New Roman" w:cs="Times New Roman"/>
        </w:rPr>
        <w:t xml:space="preserve">Д.Б. Оконова </w:t>
      </w:r>
    </w:p>
    <w:p w:rsidR="00297793" w:rsidRPr="00297793" w:rsidP="007D5F35">
      <w:pPr>
        <w:rPr>
          <w:rFonts w:ascii="Times New Roman" w:hAnsi="Times New Roman" w:cs="Times New Roman"/>
        </w:rPr>
      </w:pPr>
    </w:p>
    <w:p w:rsidR="00297793" w:rsidRPr="00297793" w:rsidP="00297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Деперсонифицировано</w:t>
      </w:r>
      <w:r w:rsidRPr="00297793">
        <w:rPr>
          <w:rFonts w:ascii="Times New Roman" w:hAnsi="Times New Roman" w:cs="Times New Roman"/>
        </w:rPr>
        <w:t>:</w:t>
      </w:r>
    </w:p>
    <w:p w:rsidR="00297793" w:rsidRPr="00297793" w:rsidP="00297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Лингвистический контроль произвела</w:t>
      </w:r>
    </w:p>
    <w:p w:rsidR="00297793" w:rsidRPr="00297793" w:rsidP="00297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297793" w:rsidRPr="00297793" w:rsidP="00297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 xml:space="preserve">Мировой </w:t>
      </w:r>
      <w:r w:rsidRPr="00297793">
        <w:rPr>
          <w:rFonts w:ascii="Times New Roman" w:hAnsi="Times New Roman" w:cs="Times New Roman"/>
        </w:rPr>
        <w:t>судья______________Д.Р</w:t>
      </w:r>
      <w:r w:rsidRPr="00297793">
        <w:rPr>
          <w:rFonts w:ascii="Times New Roman" w:hAnsi="Times New Roman" w:cs="Times New Roman"/>
        </w:rPr>
        <w:t xml:space="preserve">. </w:t>
      </w:r>
      <w:r w:rsidRPr="00297793">
        <w:rPr>
          <w:rFonts w:ascii="Times New Roman" w:hAnsi="Times New Roman" w:cs="Times New Roman"/>
        </w:rPr>
        <w:t>Мердымшаева</w:t>
      </w:r>
    </w:p>
    <w:p w:rsidR="00297793" w:rsidRPr="00297793" w:rsidP="00297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93">
        <w:rPr>
          <w:rFonts w:ascii="Times New Roman" w:hAnsi="Times New Roman" w:cs="Times New Roman"/>
        </w:rPr>
        <w:t>«__»_______2025г.</w:t>
      </w:r>
    </w:p>
    <w:p w:rsidR="007861AE" w:rsidRPr="00297793" w:rsidP="00297793">
      <w:pPr>
        <w:rPr>
          <w:rFonts w:ascii="Times New Roman" w:hAnsi="Times New Roman" w:cs="Times New Roman"/>
        </w:rPr>
      </w:pPr>
    </w:p>
    <w:sectPr w:rsidSect="00855BE8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C6B" w:rsidP="00C30A69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 xml:space="preserve">PAGE   \* </w:instrText>
    </w:r>
    <w:r w:rsidRPr="005801B4">
      <w:rPr>
        <w:rFonts w:ascii="Times New Roman" w:hAnsi="Times New Roman" w:cs="Times New Roman"/>
      </w:rPr>
      <w:instrText>MERGEFORMAT</w:instrText>
    </w:r>
    <w:r w:rsidRPr="005801B4">
      <w:rPr>
        <w:rFonts w:ascii="Times New Roman" w:hAnsi="Times New Roman" w:cs="Times New Roman"/>
      </w:rPr>
      <w:fldChar w:fldCharType="separate"/>
    </w:r>
    <w:r w:rsidR="00297793"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051D7B"/>
    <w:rsid w:val="0005246D"/>
    <w:rsid w:val="00064A37"/>
    <w:rsid w:val="0006514F"/>
    <w:rsid w:val="000673F6"/>
    <w:rsid w:val="0017635B"/>
    <w:rsid w:val="001F289C"/>
    <w:rsid w:val="00222A60"/>
    <w:rsid w:val="00297793"/>
    <w:rsid w:val="002E1867"/>
    <w:rsid w:val="004C48A4"/>
    <w:rsid w:val="005801B4"/>
    <w:rsid w:val="00696848"/>
    <w:rsid w:val="007237DA"/>
    <w:rsid w:val="007861AE"/>
    <w:rsid w:val="007B0FE4"/>
    <w:rsid w:val="007D5F35"/>
    <w:rsid w:val="008334B4"/>
    <w:rsid w:val="00853879"/>
    <w:rsid w:val="00855BE8"/>
    <w:rsid w:val="008E68C0"/>
    <w:rsid w:val="0099567A"/>
    <w:rsid w:val="009C3DF3"/>
    <w:rsid w:val="00A72B43"/>
    <w:rsid w:val="00A75C6B"/>
    <w:rsid w:val="00AA35E3"/>
    <w:rsid w:val="00BE5921"/>
    <w:rsid w:val="00C30A69"/>
    <w:rsid w:val="00CA625E"/>
    <w:rsid w:val="00D21F06"/>
    <w:rsid w:val="00D363D1"/>
    <w:rsid w:val="00DA7FB9"/>
    <w:rsid w:val="00E45C35"/>
    <w:rsid w:val="00EB21BD"/>
    <w:rsid w:val="00ED74AF"/>
    <w:rsid w:val="00F54E53"/>
    <w:rsid w:val="00FF2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5"/>
    <w:rPr>
      <w:rFonts w:ascii="Calibri" w:eastAsia="Calibri" w:hAnsi="Calibri" w:cs="Calibri"/>
    </w:rPr>
  </w:style>
  <w:style w:type="paragraph" w:styleId="Heading2">
    <w:name w:val="heading 2"/>
    <w:basedOn w:val="Normal"/>
    <w:link w:val="2"/>
    <w:uiPriority w:val="9"/>
    <w:qFormat/>
    <w:rsid w:val="00051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7D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D5F3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D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246D"/>
    <w:rPr>
      <w:rFonts w:ascii="Tahoma" w:eastAsia="Calibri" w:hAnsi="Tahoma" w:cs="Tahoma"/>
      <w:sz w:val="16"/>
      <w:szCs w:val="16"/>
    </w:rPr>
  </w:style>
  <w:style w:type="character" w:customStyle="1" w:styleId="2">
    <w:name w:val="Заголовок 2 Знак"/>
    <w:basedOn w:val="DefaultParagraphFont"/>
    <w:link w:val="Heading2"/>
    <w:uiPriority w:val="9"/>
    <w:rsid w:val="00051D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