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A07D32">
        <w:rPr>
          <w:rFonts w:ascii="Times New Roman" w:eastAsia="Times New Roman" w:hAnsi="Times New Roman" w:cs="Times New Roman"/>
          <w:lang w:eastAsia="ru-RU"/>
        </w:rPr>
        <w:t>50</w:t>
      </w:r>
      <w:r w:rsidR="00722524">
        <w:rPr>
          <w:rFonts w:ascii="Times New Roman" w:eastAsia="Times New Roman" w:hAnsi="Times New Roman" w:cs="Times New Roman"/>
          <w:lang w:eastAsia="ru-RU"/>
        </w:rPr>
        <w:t>1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0321EB">
        <w:rPr>
          <w:rFonts w:ascii="Times New Roman" w:eastAsia="Times New Roman" w:hAnsi="Times New Roman" w:cs="Times New Roman"/>
          <w:lang w:eastAsia="ru-RU"/>
        </w:rPr>
        <w:t>274</w:t>
      </w:r>
      <w:r w:rsidR="00722524">
        <w:rPr>
          <w:rFonts w:ascii="Times New Roman" w:eastAsia="Times New Roman" w:hAnsi="Times New Roman" w:cs="Times New Roman"/>
          <w:lang w:eastAsia="ru-RU"/>
        </w:rPr>
        <w:t>3</w:t>
      </w:r>
      <w:r w:rsidR="00A07D32">
        <w:rPr>
          <w:rFonts w:ascii="Times New Roman" w:eastAsia="Times New Roman" w:hAnsi="Times New Roman" w:cs="Times New Roman"/>
          <w:lang w:eastAsia="ru-RU"/>
        </w:rPr>
        <w:t>-7</w:t>
      </w:r>
      <w:r w:rsidR="00722524">
        <w:rPr>
          <w:rFonts w:ascii="Times New Roman" w:eastAsia="Times New Roman" w:hAnsi="Times New Roman" w:cs="Times New Roman"/>
          <w:lang w:eastAsia="ru-RU"/>
        </w:rPr>
        <w:t>2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A8464D" w:rsidP="00A8464D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Цой Д.Г.,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A8464D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Цой Д.Г.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Д.Г.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2252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72252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72252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321EB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Цою Д.Г.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Д.Г.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8464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возможности во время оплатить 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A8464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предусматривает административную ответственность за неуплату административного штрафа в срок, предусмотренный ч. 1 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представленные материалы, выслушав участника процесса,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прихожу к выводу о том, что вина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Д.Г.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Д.Г.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постановления по делу 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Цоя Д.Г.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2252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платежах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(л.д.6);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722524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Цою Д.Г.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Цоя Д.Г.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доказанно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Цоя Д.Г.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095C5D">
        <w:rPr>
          <w:rFonts w:ascii="Times New Roman" w:eastAsia="Calibri" w:hAnsi="Times New Roman" w:cs="Times New Roman"/>
          <w:sz w:val="24"/>
          <w:szCs w:val="24"/>
        </w:rPr>
        <w:t>30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722524">
        <w:rPr>
          <w:rFonts w:ascii="Times New Roman" w:eastAsia="Calibri" w:hAnsi="Times New Roman" w:cs="Times New Roman"/>
          <w:sz w:val="24"/>
          <w:szCs w:val="24"/>
        </w:rPr>
        <w:t>три т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ысяч</w:t>
      </w:r>
      <w:r w:rsidR="00722524">
        <w:rPr>
          <w:rFonts w:ascii="Times New Roman" w:eastAsia="Calibri" w:hAnsi="Times New Roman" w:cs="Times New Roman"/>
          <w:sz w:val="24"/>
          <w:szCs w:val="24"/>
        </w:rPr>
        <w:t>и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926BF9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26BF9">
        <w:t xml:space="preserve">Штраф подлежит уплате по следующим реквизитам: </w:t>
      </w:r>
      <w:r w:rsidRPr="00926BF9">
        <w:rPr>
          <w:rFonts w:eastAsia="Calibri"/>
        </w:rPr>
        <w:t xml:space="preserve">получатель: </w:t>
      </w:r>
      <w:r w:rsidRPr="00926BF9" w:rsidR="000321EB"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22524" w:rsidR="00722524">
        <w:t>0410760300595005012520116</w:t>
      </w:r>
      <w:r w:rsidRPr="00926BF9" w:rsidR="000321EB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</w:t>
      </w:r>
      <w:r w:rsidRPr="00F90A4E">
        <w:t xml:space="preserve">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</w:t>
      </w:r>
      <w:r w:rsidRPr="00F90A4E">
        <w:rPr>
          <w:rFonts w:ascii="Times New Roman" w:hAnsi="Times New Roman" w:cs="Times New Roman"/>
          <w:sz w:val="24"/>
          <w:szCs w:val="24"/>
        </w:rPr>
        <w:t>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</w:t>
      </w:r>
      <w:r w:rsidRPr="00F90A4E">
        <w:rPr>
          <w:rFonts w:ascii="Times New Roman" w:hAnsi="Times New Roman" w:cs="Times New Roman"/>
          <w:sz w:val="24"/>
          <w:szCs w:val="24"/>
        </w:rPr>
        <w:t>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FB3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E87FB3" w:rsidP="00E87F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87FB3" w:rsidP="00E87F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87FB3" w:rsidP="00E87F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87FB3" w:rsidP="00E87F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87FB3" w:rsidP="00E87F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E87FB3" w:rsidP="00E87FB3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321EB"/>
    <w:rsid w:val="00095C5D"/>
    <w:rsid w:val="000B5930"/>
    <w:rsid w:val="000D7440"/>
    <w:rsid w:val="001C5692"/>
    <w:rsid w:val="00304093"/>
    <w:rsid w:val="004005B4"/>
    <w:rsid w:val="00450AEA"/>
    <w:rsid w:val="004A4F4E"/>
    <w:rsid w:val="0052684A"/>
    <w:rsid w:val="00611758"/>
    <w:rsid w:val="00637FEA"/>
    <w:rsid w:val="00722524"/>
    <w:rsid w:val="007228FE"/>
    <w:rsid w:val="00815893"/>
    <w:rsid w:val="00860CAE"/>
    <w:rsid w:val="008A2B01"/>
    <w:rsid w:val="00926BF9"/>
    <w:rsid w:val="00943B67"/>
    <w:rsid w:val="009D621C"/>
    <w:rsid w:val="00A07D32"/>
    <w:rsid w:val="00A27EB0"/>
    <w:rsid w:val="00A8464D"/>
    <w:rsid w:val="00A95B9E"/>
    <w:rsid w:val="00AB56F3"/>
    <w:rsid w:val="00C921FF"/>
    <w:rsid w:val="00D70FC6"/>
    <w:rsid w:val="00E271BB"/>
    <w:rsid w:val="00E656E0"/>
    <w:rsid w:val="00E72060"/>
    <w:rsid w:val="00E81D3F"/>
    <w:rsid w:val="00E87FB3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