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431B" w:rsidRPr="00715A39" w:rsidP="002F18A3">
      <w:pPr>
        <w:pStyle w:val="20"/>
        <w:shd w:val="clear" w:color="auto" w:fill="auto"/>
        <w:spacing w:after="0" w:line="240" w:lineRule="auto"/>
        <w:ind w:left="5840"/>
        <w:rPr>
          <w:color w:val="auto"/>
          <w:sz w:val="23"/>
          <w:szCs w:val="23"/>
        </w:rPr>
      </w:pPr>
      <w:r w:rsidRPr="00715A39">
        <w:rPr>
          <w:color w:val="auto"/>
          <w:sz w:val="23"/>
          <w:szCs w:val="23"/>
        </w:rPr>
        <w:t>Дело № 5-59-</w:t>
      </w:r>
      <w:r w:rsidRPr="00715A39" w:rsidR="00B5751F">
        <w:rPr>
          <w:color w:val="auto"/>
          <w:sz w:val="23"/>
          <w:szCs w:val="23"/>
        </w:rPr>
        <w:t>517</w:t>
      </w:r>
      <w:r w:rsidRPr="00715A39">
        <w:rPr>
          <w:color w:val="auto"/>
          <w:sz w:val="23"/>
          <w:szCs w:val="23"/>
        </w:rPr>
        <w:t>/202</w:t>
      </w:r>
      <w:r w:rsidRPr="00715A39" w:rsidR="00F31133">
        <w:rPr>
          <w:color w:val="auto"/>
          <w:sz w:val="23"/>
          <w:szCs w:val="23"/>
        </w:rPr>
        <w:t>5</w:t>
      </w:r>
      <w:r w:rsidRPr="00715A39">
        <w:rPr>
          <w:color w:val="auto"/>
          <w:sz w:val="23"/>
          <w:szCs w:val="23"/>
        </w:rPr>
        <w:t xml:space="preserve"> </w:t>
      </w:r>
    </w:p>
    <w:p w:rsidR="00A1289B" w:rsidRPr="00715A39" w:rsidP="00827A1C">
      <w:pPr>
        <w:pStyle w:val="20"/>
        <w:shd w:val="clear" w:color="auto" w:fill="auto"/>
        <w:spacing w:after="0" w:line="240" w:lineRule="auto"/>
        <w:ind w:left="4820"/>
        <w:rPr>
          <w:color w:val="auto"/>
          <w:sz w:val="23"/>
          <w:szCs w:val="23"/>
        </w:rPr>
      </w:pPr>
      <w:r w:rsidRPr="00715A39">
        <w:rPr>
          <w:color w:val="auto"/>
          <w:sz w:val="23"/>
          <w:szCs w:val="23"/>
        </w:rPr>
        <w:t>УИД 91</w:t>
      </w:r>
      <w:r w:rsidRPr="00715A39" w:rsidR="007E253A">
        <w:rPr>
          <w:color w:val="auto"/>
          <w:sz w:val="23"/>
          <w:szCs w:val="23"/>
          <w:lang w:val="en-US" w:eastAsia="en-US" w:bidi="en-US"/>
        </w:rPr>
        <w:t>R</w:t>
      </w:r>
      <w:r w:rsidRPr="00715A39">
        <w:rPr>
          <w:color w:val="auto"/>
          <w:sz w:val="23"/>
          <w:szCs w:val="23"/>
          <w:lang w:val="en-US" w:eastAsia="en-US" w:bidi="en-US"/>
        </w:rPr>
        <w:t>S</w:t>
      </w:r>
      <w:r w:rsidRPr="00715A39">
        <w:rPr>
          <w:color w:val="auto"/>
          <w:sz w:val="23"/>
          <w:szCs w:val="23"/>
          <w:lang w:eastAsia="en-US" w:bidi="en-US"/>
        </w:rPr>
        <w:t>00</w:t>
      </w:r>
      <w:r w:rsidRPr="00715A39" w:rsidR="007E253A">
        <w:rPr>
          <w:color w:val="auto"/>
          <w:sz w:val="23"/>
          <w:szCs w:val="23"/>
        </w:rPr>
        <w:t>10</w:t>
      </w:r>
      <w:r w:rsidRPr="00715A39">
        <w:rPr>
          <w:color w:val="auto"/>
          <w:sz w:val="23"/>
          <w:szCs w:val="23"/>
        </w:rPr>
        <w:t>-01-202</w:t>
      </w:r>
      <w:r w:rsidRPr="00715A39" w:rsidR="00F31133">
        <w:rPr>
          <w:color w:val="auto"/>
          <w:sz w:val="23"/>
          <w:szCs w:val="23"/>
        </w:rPr>
        <w:t>5</w:t>
      </w:r>
      <w:r w:rsidRPr="00715A39">
        <w:rPr>
          <w:color w:val="auto"/>
          <w:sz w:val="23"/>
          <w:szCs w:val="23"/>
        </w:rPr>
        <w:t>-00</w:t>
      </w:r>
      <w:r w:rsidRPr="00715A39" w:rsidR="00B5751F">
        <w:rPr>
          <w:color w:val="auto"/>
          <w:sz w:val="23"/>
          <w:szCs w:val="23"/>
        </w:rPr>
        <w:t>1426</w:t>
      </w:r>
      <w:r w:rsidRPr="00715A39">
        <w:rPr>
          <w:color w:val="auto"/>
          <w:sz w:val="23"/>
          <w:szCs w:val="23"/>
        </w:rPr>
        <w:t>-</w:t>
      </w:r>
      <w:r w:rsidRPr="00715A39" w:rsidR="00B5751F">
        <w:rPr>
          <w:color w:val="auto"/>
          <w:sz w:val="23"/>
          <w:szCs w:val="23"/>
        </w:rPr>
        <w:t>47</w:t>
      </w:r>
    </w:p>
    <w:p w:rsidR="00827A1C" w:rsidRPr="00715A39" w:rsidP="00827A1C">
      <w:pPr>
        <w:pStyle w:val="20"/>
        <w:shd w:val="clear" w:color="auto" w:fill="auto"/>
        <w:spacing w:after="0" w:line="240" w:lineRule="auto"/>
        <w:ind w:left="4820"/>
        <w:rPr>
          <w:color w:val="auto"/>
          <w:sz w:val="23"/>
          <w:szCs w:val="23"/>
        </w:rPr>
      </w:pPr>
    </w:p>
    <w:p w:rsidR="00A1289B" w:rsidRPr="00715A39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3"/>
          <w:szCs w:val="23"/>
        </w:rPr>
      </w:pPr>
      <w:r w:rsidRPr="00715A39">
        <w:rPr>
          <w:color w:val="auto"/>
          <w:sz w:val="23"/>
          <w:szCs w:val="23"/>
        </w:rPr>
        <w:t>ПОСТАНОВЛЕНИЕ</w:t>
      </w:r>
    </w:p>
    <w:p w:rsidR="00A1289B" w:rsidRPr="00715A39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3"/>
          <w:szCs w:val="23"/>
        </w:rPr>
      </w:pPr>
      <w:r w:rsidRPr="00715A39">
        <w:rPr>
          <w:color w:val="auto"/>
          <w:sz w:val="23"/>
          <w:szCs w:val="23"/>
        </w:rPr>
        <w:t>о назначении административного наказания</w:t>
      </w:r>
    </w:p>
    <w:p w:rsidR="00827A1C" w:rsidRPr="00715A39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3"/>
          <w:szCs w:val="23"/>
        </w:rPr>
      </w:pPr>
    </w:p>
    <w:p w:rsidR="00A1289B" w:rsidRPr="00715A39" w:rsidP="00827A1C">
      <w:pPr>
        <w:pStyle w:val="20"/>
        <w:shd w:val="clear" w:color="auto" w:fill="auto"/>
        <w:tabs>
          <w:tab w:val="left" w:pos="7574"/>
        </w:tabs>
        <w:spacing w:after="0" w:line="240" w:lineRule="auto"/>
        <w:jc w:val="both"/>
        <w:rPr>
          <w:color w:val="auto"/>
          <w:sz w:val="23"/>
          <w:szCs w:val="23"/>
        </w:rPr>
      </w:pPr>
      <w:r w:rsidRPr="00715A39">
        <w:rPr>
          <w:color w:val="auto"/>
          <w:sz w:val="23"/>
          <w:szCs w:val="23"/>
        </w:rPr>
        <w:t>4</w:t>
      </w:r>
      <w:r w:rsidRPr="00715A39" w:rsidR="007E253A">
        <w:rPr>
          <w:color w:val="auto"/>
          <w:sz w:val="23"/>
          <w:szCs w:val="23"/>
        </w:rPr>
        <w:t xml:space="preserve"> </w:t>
      </w:r>
      <w:r w:rsidRPr="00715A39" w:rsidR="00B5751F">
        <w:rPr>
          <w:color w:val="auto"/>
          <w:sz w:val="23"/>
          <w:szCs w:val="23"/>
        </w:rPr>
        <w:t>декабря</w:t>
      </w:r>
      <w:r w:rsidRPr="00715A39" w:rsidR="00C6032B">
        <w:rPr>
          <w:color w:val="auto"/>
          <w:sz w:val="23"/>
          <w:szCs w:val="23"/>
        </w:rPr>
        <w:t xml:space="preserve"> 202</w:t>
      </w:r>
      <w:r w:rsidRPr="00715A39" w:rsidR="00F31133">
        <w:rPr>
          <w:color w:val="auto"/>
          <w:sz w:val="23"/>
          <w:szCs w:val="23"/>
        </w:rPr>
        <w:t>5</w:t>
      </w:r>
      <w:r w:rsidRPr="00715A39" w:rsidR="00C6032B">
        <w:rPr>
          <w:color w:val="auto"/>
          <w:sz w:val="23"/>
          <w:szCs w:val="23"/>
        </w:rPr>
        <w:t xml:space="preserve"> года</w:t>
      </w:r>
      <w:r w:rsidRPr="00715A39" w:rsidR="00C6032B">
        <w:rPr>
          <w:color w:val="auto"/>
          <w:sz w:val="23"/>
          <w:szCs w:val="23"/>
        </w:rPr>
        <w:tab/>
        <w:t>г. Красноперекопск</w:t>
      </w:r>
    </w:p>
    <w:p w:rsidR="00827A1C" w:rsidRPr="00715A39" w:rsidP="00827A1C">
      <w:pPr>
        <w:pStyle w:val="20"/>
        <w:shd w:val="clear" w:color="auto" w:fill="auto"/>
        <w:tabs>
          <w:tab w:val="left" w:pos="7574"/>
        </w:tabs>
        <w:spacing w:after="0" w:line="240" w:lineRule="auto"/>
        <w:jc w:val="both"/>
        <w:rPr>
          <w:color w:val="auto"/>
          <w:sz w:val="23"/>
          <w:szCs w:val="23"/>
        </w:rPr>
      </w:pPr>
    </w:p>
    <w:p w:rsidR="00A1289B" w:rsidRPr="00715A39" w:rsidP="002F18A3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3"/>
          <w:szCs w:val="23"/>
        </w:rPr>
      </w:pPr>
      <w:r w:rsidRPr="00715A39">
        <w:rPr>
          <w:color w:val="auto"/>
          <w:sz w:val="23"/>
          <w:szCs w:val="23"/>
        </w:rPr>
        <w:t>Мировой судья судебного участка № 59 Красноперекопского судебного района Республики Крым Мердымшаева</w:t>
      </w:r>
      <w:r w:rsidRPr="00715A39">
        <w:rPr>
          <w:color w:val="auto"/>
          <w:sz w:val="23"/>
          <w:szCs w:val="23"/>
        </w:rPr>
        <w:t xml:space="preserve"> Д.Р., рассмотрев в открытом судебном заседании по адресу: РК, г. Красноперекопск, 10 микрорайон, д. 4, дело об административном правонарушении по ст. 6</w:t>
      </w:r>
      <w:r w:rsidRPr="00715A39" w:rsidR="00225FF1">
        <w:rPr>
          <w:color w:val="auto"/>
          <w:sz w:val="23"/>
          <w:szCs w:val="23"/>
        </w:rPr>
        <w:t>.1</w:t>
      </w:r>
      <w:r w:rsidRPr="00715A39">
        <w:rPr>
          <w:color w:val="auto"/>
          <w:sz w:val="23"/>
          <w:szCs w:val="23"/>
        </w:rPr>
        <w:t>.1 Кодекса Российской Федерации об административных правонарушениях в отношении</w:t>
      </w:r>
    </w:p>
    <w:p w:rsidR="00A1289B" w:rsidRPr="00715A39" w:rsidP="008504D0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3"/>
          <w:szCs w:val="23"/>
        </w:rPr>
      </w:pPr>
      <w:r w:rsidRPr="00715A39">
        <w:rPr>
          <w:color w:val="FF0000"/>
          <w:sz w:val="23"/>
          <w:szCs w:val="23"/>
        </w:rPr>
        <w:t>Петри</w:t>
      </w:r>
      <w:r w:rsidRPr="00715A39" w:rsidR="00D91084">
        <w:rPr>
          <w:color w:val="FF0000"/>
          <w:sz w:val="23"/>
          <w:szCs w:val="23"/>
        </w:rPr>
        <w:t xml:space="preserve">ченко </w:t>
      </w:r>
      <w:r>
        <w:rPr>
          <w:color w:val="FF0000"/>
          <w:sz w:val="23"/>
          <w:szCs w:val="23"/>
        </w:rPr>
        <w:t xml:space="preserve">Л.А., </w:t>
      </w:r>
      <w:r>
        <w:rPr>
          <w:sz w:val="24"/>
          <w:szCs w:val="24"/>
        </w:rPr>
        <w:t>ПЕРСОНАЛЬНЫЕ ДАННЫЕ,</w:t>
      </w:r>
    </w:p>
    <w:p w:rsidR="00A1289B" w:rsidRPr="00715A39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3"/>
          <w:szCs w:val="23"/>
        </w:rPr>
      </w:pPr>
      <w:r w:rsidRPr="00715A39">
        <w:rPr>
          <w:color w:val="auto"/>
          <w:sz w:val="23"/>
          <w:szCs w:val="23"/>
        </w:rPr>
        <w:t>установил:</w:t>
      </w:r>
    </w:p>
    <w:p w:rsidR="001130E0" w:rsidRPr="00715A39" w:rsidP="001130E0">
      <w:pPr>
        <w:pStyle w:val="20"/>
        <w:shd w:val="clear" w:color="auto" w:fill="auto"/>
        <w:spacing w:after="0" w:line="240" w:lineRule="auto"/>
        <w:jc w:val="both"/>
        <w:rPr>
          <w:color w:val="auto"/>
          <w:sz w:val="23"/>
          <w:szCs w:val="23"/>
        </w:rPr>
      </w:pPr>
      <w:r w:rsidRPr="00715A39">
        <w:rPr>
          <w:color w:val="FF0000"/>
          <w:sz w:val="23"/>
          <w:szCs w:val="23"/>
        </w:rPr>
        <w:t>Петриченко Л.А</w:t>
      </w:r>
      <w:r w:rsidRPr="00715A39" w:rsidR="00C6032B">
        <w:rPr>
          <w:color w:val="auto"/>
          <w:sz w:val="23"/>
          <w:szCs w:val="23"/>
        </w:rPr>
        <w:t xml:space="preserve">., </w:t>
      </w:r>
      <w:r>
        <w:rPr>
          <w:color w:val="FF0000"/>
          <w:szCs w:val="26"/>
        </w:rPr>
        <w:t>ДАТА ВРЕМЯ</w:t>
      </w:r>
      <w:r w:rsidRPr="00715A39" w:rsidR="00EF57CA">
        <w:rPr>
          <w:color w:val="auto"/>
          <w:sz w:val="23"/>
          <w:szCs w:val="23"/>
        </w:rPr>
        <w:t>,</w:t>
      </w:r>
      <w:r w:rsidRPr="00715A39" w:rsidR="00C6032B">
        <w:rPr>
          <w:color w:val="auto"/>
          <w:sz w:val="23"/>
          <w:szCs w:val="23"/>
        </w:rPr>
        <w:t xml:space="preserve"> на</w:t>
      </w:r>
      <w:r w:rsidRPr="00715A39" w:rsidR="007766AE">
        <w:rPr>
          <w:color w:val="auto"/>
          <w:sz w:val="23"/>
          <w:szCs w:val="23"/>
        </w:rPr>
        <w:t xml:space="preserve">ходясь </w:t>
      </w:r>
      <w:r w:rsidRPr="00715A39">
        <w:rPr>
          <w:color w:val="auto"/>
          <w:sz w:val="23"/>
          <w:szCs w:val="23"/>
        </w:rPr>
        <w:t xml:space="preserve">по адресу: </w:t>
      </w:r>
      <w:r>
        <w:rPr>
          <w:szCs w:val="26"/>
        </w:rPr>
        <w:t>АДРЕС</w:t>
      </w:r>
      <w:r w:rsidRPr="00715A39">
        <w:rPr>
          <w:color w:val="auto"/>
          <w:sz w:val="23"/>
          <w:szCs w:val="23"/>
        </w:rPr>
        <w:t xml:space="preserve">, </w:t>
      </w:r>
      <w:r w:rsidRPr="00715A39" w:rsidR="00A663C2">
        <w:rPr>
          <w:color w:val="auto"/>
          <w:sz w:val="23"/>
          <w:szCs w:val="23"/>
        </w:rPr>
        <w:t xml:space="preserve">нанесла </w:t>
      </w:r>
      <w:r w:rsidRPr="00715A39">
        <w:rPr>
          <w:color w:val="auto"/>
          <w:sz w:val="23"/>
          <w:szCs w:val="23"/>
        </w:rPr>
        <w:t>тарелкой один удар</w:t>
      </w:r>
      <w:r w:rsidRPr="00715A39" w:rsidR="00A663C2">
        <w:rPr>
          <w:color w:val="auto"/>
          <w:sz w:val="23"/>
          <w:szCs w:val="23"/>
        </w:rPr>
        <w:t xml:space="preserve"> </w:t>
      </w:r>
      <w:r w:rsidRPr="00715A39">
        <w:rPr>
          <w:color w:val="auto"/>
          <w:sz w:val="23"/>
          <w:szCs w:val="23"/>
        </w:rPr>
        <w:t>в область головы П</w:t>
      </w:r>
      <w:r>
        <w:rPr>
          <w:color w:val="auto"/>
          <w:sz w:val="23"/>
          <w:szCs w:val="23"/>
        </w:rPr>
        <w:t>.</w:t>
      </w:r>
      <w:r w:rsidRPr="00715A39">
        <w:rPr>
          <w:color w:val="auto"/>
          <w:sz w:val="23"/>
          <w:szCs w:val="23"/>
        </w:rPr>
        <w:t xml:space="preserve"> Е.Э., тем самым  причинив последней телесные повреждения и физическую боль, не повлекшие последствий, указанных в ста</w:t>
      </w:r>
      <w:r w:rsidRPr="00715A39">
        <w:rPr>
          <w:color w:val="auto"/>
          <w:sz w:val="23"/>
          <w:szCs w:val="23"/>
        </w:rPr>
        <w:t>тье 115 Уголовного кодекса Российской Федерации и эти действия не содержат уголовно наказуемого деяния.</w:t>
      </w:r>
    </w:p>
    <w:p w:rsidR="000E0840" w:rsidRPr="00715A39" w:rsidP="00C1538C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3"/>
          <w:szCs w:val="23"/>
        </w:rPr>
      </w:pPr>
      <w:r w:rsidRPr="00715A39">
        <w:rPr>
          <w:color w:val="FF0000"/>
          <w:sz w:val="23"/>
          <w:szCs w:val="23"/>
        </w:rPr>
        <w:t>Петриченко Л.А</w:t>
      </w:r>
      <w:r w:rsidRPr="00715A39" w:rsidR="00C1538C">
        <w:rPr>
          <w:color w:val="auto"/>
          <w:sz w:val="23"/>
          <w:szCs w:val="23"/>
        </w:rPr>
        <w:t xml:space="preserve">. в суде </w:t>
      </w:r>
      <w:r w:rsidRPr="00715A39" w:rsidR="00776640">
        <w:rPr>
          <w:color w:val="auto"/>
          <w:sz w:val="23"/>
          <w:szCs w:val="23"/>
        </w:rPr>
        <w:t xml:space="preserve">признала себя </w:t>
      </w:r>
      <w:r w:rsidRPr="00715A39" w:rsidR="00C1538C">
        <w:rPr>
          <w:color w:val="auto"/>
          <w:sz w:val="23"/>
          <w:szCs w:val="23"/>
        </w:rPr>
        <w:t>виновн</w:t>
      </w:r>
      <w:r w:rsidRPr="00715A39" w:rsidR="00A2343B">
        <w:rPr>
          <w:color w:val="auto"/>
          <w:sz w:val="23"/>
          <w:szCs w:val="23"/>
        </w:rPr>
        <w:t>ой</w:t>
      </w:r>
      <w:r w:rsidRPr="00715A39" w:rsidR="00C1538C">
        <w:rPr>
          <w:color w:val="auto"/>
          <w:sz w:val="23"/>
          <w:szCs w:val="23"/>
        </w:rPr>
        <w:t xml:space="preserve"> в совершении административного правонарушения, пояснил</w:t>
      </w:r>
      <w:r w:rsidRPr="00715A39" w:rsidR="004401B8">
        <w:rPr>
          <w:color w:val="auto"/>
          <w:sz w:val="23"/>
          <w:szCs w:val="23"/>
        </w:rPr>
        <w:t>а</w:t>
      </w:r>
      <w:r w:rsidRPr="00715A39" w:rsidR="00C1538C">
        <w:rPr>
          <w:color w:val="auto"/>
          <w:sz w:val="23"/>
          <w:szCs w:val="23"/>
        </w:rPr>
        <w:t xml:space="preserve">, </w:t>
      </w:r>
      <w:r w:rsidRPr="00715A39" w:rsidR="004401B8">
        <w:rPr>
          <w:color w:val="auto"/>
          <w:sz w:val="23"/>
          <w:szCs w:val="23"/>
        </w:rPr>
        <w:t>что в ходе конфликта</w:t>
      </w:r>
      <w:r w:rsidRPr="00715A39">
        <w:rPr>
          <w:color w:val="auto"/>
          <w:sz w:val="23"/>
          <w:szCs w:val="23"/>
        </w:rPr>
        <w:t xml:space="preserve"> ударила тарелкой по голове П</w:t>
      </w:r>
      <w:r>
        <w:rPr>
          <w:color w:val="auto"/>
          <w:sz w:val="23"/>
          <w:szCs w:val="23"/>
        </w:rPr>
        <w:t>.</w:t>
      </w:r>
      <w:r w:rsidRPr="00715A39">
        <w:rPr>
          <w:color w:val="auto"/>
          <w:sz w:val="23"/>
          <w:szCs w:val="23"/>
        </w:rPr>
        <w:t xml:space="preserve"> Е.Э.</w:t>
      </w:r>
    </w:p>
    <w:p w:rsidR="008928D1" w:rsidRPr="00715A39" w:rsidP="00C1538C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3"/>
          <w:szCs w:val="23"/>
        </w:rPr>
      </w:pPr>
      <w:r w:rsidRPr="00715A39">
        <w:rPr>
          <w:color w:val="auto"/>
          <w:sz w:val="23"/>
          <w:szCs w:val="23"/>
        </w:rPr>
        <w:t xml:space="preserve">Потерпевшая </w:t>
      </w:r>
      <w:r w:rsidRPr="00715A39" w:rsidR="000E0840">
        <w:rPr>
          <w:color w:val="auto"/>
          <w:sz w:val="23"/>
          <w:szCs w:val="23"/>
        </w:rPr>
        <w:t>П</w:t>
      </w:r>
      <w:r>
        <w:rPr>
          <w:color w:val="auto"/>
          <w:sz w:val="23"/>
          <w:szCs w:val="23"/>
        </w:rPr>
        <w:t>.</w:t>
      </w:r>
      <w:r w:rsidRPr="00715A39" w:rsidR="000E0840">
        <w:rPr>
          <w:color w:val="auto"/>
          <w:sz w:val="23"/>
          <w:szCs w:val="23"/>
        </w:rPr>
        <w:t>Е.Э</w:t>
      </w:r>
      <w:r w:rsidRPr="00715A39">
        <w:rPr>
          <w:color w:val="auto"/>
          <w:sz w:val="23"/>
          <w:szCs w:val="23"/>
        </w:rPr>
        <w:t>. в судебном заседании пояснил</w:t>
      </w:r>
      <w:r w:rsidRPr="00715A39" w:rsidR="007B3562">
        <w:rPr>
          <w:color w:val="auto"/>
          <w:sz w:val="23"/>
          <w:szCs w:val="23"/>
        </w:rPr>
        <w:t>а</w:t>
      </w:r>
      <w:r w:rsidRPr="00715A39">
        <w:rPr>
          <w:color w:val="auto"/>
          <w:sz w:val="23"/>
          <w:szCs w:val="23"/>
        </w:rPr>
        <w:t xml:space="preserve">, что </w:t>
      </w:r>
      <w:r w:rsidRPr="00715A39" w:rsidR="000E0840">
        <w:rPr>
          <w:color w:val="FF0000"/>
          <w:sz w:val="23"/>
          <w:szCs w:val="23"/>
        </w:rPr>
        <w:t>Петриченко Л.А</w:t>
      </w:r>
      <w:r w:rsidRPr="00715A39">
        <w:rPr>
          <w:color w:val="auto"/>
          <w:sz w:val="23"/>
          <w:szCs w:val="23"/>
        </w:rPr>
        <w:t>. в ходе конфликта причинила телесные повреждения</w:t>
      </w:r>
      <w:r w:rsidRPr="00715A39" w:rsidR="006011E5">
        <w:rPr>
          <w:color w:val="auto"/>
          <w:sz w:val="23"/>
          <w:szCs w:val="23"/>
        </w:rPr>
        <w:t xml:space="preserve"> и физическую боль.</w:t>
      </w:r>
    </w:p>
    <w:p w:rsidR="00165922" w:rsidRPr="00715A39" w:rsidP="00165922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3"/>
          <w:szCs w:val="23"/>
        </w:rPr>
      </w:pPr>
      <w:r w:rsidRPr="00715A39">
        <w:rPr>
          <w:color w:val="auto"/>
          <w:sz w:val="23"/>
          <w:szCs w:val="23"/>
        </w:rPr>
        <w:t xml:space="preserve">Заслушав лицо, в отношении которого ведётся производство по делу об административном </w:t>
      </w:r>
      <w:r w:rsidRPr="00715A39">
        <w:rPr>
          <w:color w:val="auto"/>
          <w:sz w:val="23"/>
          <w:szCs w:val="23"/>
        </w:rPr>
        <w:t>правонарушении, потерпевш</w:t>
      </w:r>
      <w:r w:rsidRPr="00715A39" w:rsidR="003805C4">
        <w:rPr>
          <w:color w:val="auto"/>
          <w:sz w:val="23"/>
          <w:szCs w:val="23"/>
        </w:rPr>
        <w:t>ую</w:t>
      </w:r>
      <w:r w:rsidRPr="00715A39">
        <w:rPr>
          <w:color w:val="auto"/>
          <w:sz w:val="23"/>
          <w:szCs w:val="23"/>
        </w:rPr>
        <w:t>, исследовав письменные материалы дела, мировой судья приходит к следующему.</w:t>
      </w:r>
    </w:p>
    <w:p w:rsidR="00A14F2B" w:rsidRPr="00715A39" w:rsidP="00A14F2B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3"/>
          <w:szCs w:val="23"/>
        </w:rPr>
      </w:pPr>
      <w:r w:rsidRPr="00715A39">
        <w:rPr>
          <w:color w:val="auto"/>
          <w:sz w:val="23"/>
          <w:szCs w:val="23"/>
        </w:rPr>
        <w:t>Административная ответственность по статье 6.1.1 Кодекса Российской Федерации об административных правонарушениях наступает за нанесение побоев или сове</w:t>
      </w:r>
      <w:r w:rsidRPr="00715A39">
        <w:rPr>
          <w:color w:val="auto"/>
          <w:sz w:val="23"/>
          <w:szCs w:val="23"/>
        </w:rPr>
        <w:t>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1289B" w:rsidRPr="00715A3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715A39">
        <w:rPr>
          <w:color w:val="auto"/>
          <w:sz w:val="23"/>
          <w:szCs w:val="23"/>
        </w:rPr>
        <w:t>Под побоями понимаются действия, харак</w:t>
      </w:r>
      <w:r w:rsidRPr="00715A39">
        <w:rPr>
          <w:color w:val="auto"/>
          <w:sz w:val="23"/>
          <w:szCs w:val="23"/>
        </w:rPr>
        <w:t>теризующиеся многократным нанесением ударов, которые сами по себе не составляют особого ви</w:t>
      </w:r>
      <w:r w:rsidRPr="00715A39" w:rsidR="00151475">
        <w:rPr>
          <w:color w:val="auto"/>
          <w:sz w:val="23"/>
          <w:szCs w:val="23"/>
        </w:rPr>
        <w:t>да</w:t>
      </w:r>
      <w:r w:rsidRPr="00715A39">
        <w:rPr>
          <w:color w:val="auto"/>
          <w:sz w:val="23"/>
          <w:szCs w:val="23"/>
        </w:rPr>
        <w:t xml:space="preserve">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</w:t>
      </w:r>
      <w:r w:rsidRPr="00715A39">
        <w:rPr>
          <w:color w:val="auto"/>
          <w:sz w:val="23"/>
          <w:szCs w:val="23"/>
        </w:rPr>
        <w:t>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A1289B" w:rsidRPr="00715A3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715A39">
        <w:rPr>
          <w:color w:val="auto"/>
          <w:sz w:val="23"/>
          <w:szCs w:val="23"/>
        </w:rPr>
        <w:t xml:space="preserve">К иным насильственным действиям относится причинение боли щипанием, сечением, </w:t>
      </w:r>
      <w:r w:rsidRPr="00715A39">
        <w:rPr>
          <w:color w:val="auto"/>
          <w:sz w:val="23"/>
          <w:szCs w:val="23"/>
        </w:rPr>
        <w:t>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A1289B" w:rsidRPr="00715A3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715A39">
        <w:rPr>
          <w:color w:val="auto"/>
          <w:sz w:val="23"/>
          <w:szCs w:val="23"/>
        </w:rPr>
        <w:t>Таким образом, обязательным признаком объективной стороны состава указанного административного правонарушения является наступле</w:t>
      </w:r>
      <w:r w:rsidRPr="00715A39">
        <w:rPr>
          <w:color w:val="auto"/>
          <w:sz w:val="23"/>
          <w:szCs w:val="23"/>
        </w:rPr>
        <w:t>ние последствий в виде физической боли.</w:t>
      </w:r>
    </w:p>
    <w:p w:rsidR="000E0840" w:rsidRPr="00715A39" w:rsidP="000113FF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715A39">
        <w:rPr>
          <w:color w:val="auto"/>
          <w:sz w:val="23"/>
          <w:szCs w:val="23"/>
        </w:rPr>
        <w:t xml:space="preserve">Считаю, что вина </w:t>
      </w:r>
      <w:r w:rsidRPr="00715A39">
        <w:rPr>
          <w:color w:val="FF0000"/>
          <w:sz w:val="23"/>
          <w:szCs w:val="23"/>
        </w:rPr>
        <w:t>Петриченко Л.А</w:t>
      </w:r>
      <w:r w:rsidRPr="00715A39">
        <w:rPr>
          <w:color w:val="auto"/>
          <w:sz w:val="23"/>
          <w:szCs w:val="23"/>
        </w:rPr>
        <w:t xml:space="preserve">., полностью установлена и подтверждается совокупностью собранных по делу доказательств, а именно: протоколом </w:t>
      </w:r>
      <w:r>
        <w:rPr>
          <w:szCs w:val="26"/>
        </w:rPr>
        <w:t xml:space="preserve">НОМЕР </w:t>
      </w:r>
      <w:r w:rsidRPr="00715A39">
        <w:rPr>
          <w:color w:val="auto"/>
          <w:sz w:val="23"/>
          <w:szCs w:val="23"/>
        </w:rPr>
        <w:t xml:space="preserve">об административном правонарушении от </w:t>
      </w:r>
      <w:r>
        <w:t xml:space="preserve">ДАТА  </w:t>
      </w:r>
      <w:r w:rsidRPr="00715A39">
        <w:rPr>
          <w:color w:val="auto"/>
          <w:sz w:val="23"/>
          <w:szCs w:val="23"/>
        </w:rPr>
        <w:t>г. (л.д. 5</w:t>
      </w:r>
      <w:r w:rsidRPr="00715A39">
        <w:rPr>
          <w:color w:val="auto"/>
          <w:sz w:val="23"/>
          <w:szCs w:val="23"/>
        </w:rPr>
        <w:t xml:space="preserve">); </w:t>
      </w:r>
      <w:r w:rsidRPr="00715A39" w:rsidR="000113FF">
        <w:rPr>
          <w:color w:val="auto"/>
          <w:sz w:val="23"/>
          <w:szCs w:val="23"/>
        </w:rPr>
        <w:t>рапортом оперуполномоченного ОУР МО МВД России «</w:t>
      </w:r>
      <w:r w:rsidRPr="00715A39" w:rsidR="000113FF">
        <w:rPr>
          <w:color w:val="auto"/>
          <w:sz w:val="23"/>
          <w:szCs w:val="23"/>
        </w:rPr>
        <w:t>Красноперекопский</w:t>
      </w:r>
      <w:r w:rsidRPr="00715A39" w:rsidR="000113FF">
        <w:rPr>
          <w:color w:val="auto"/>
          <w:sz w:val="23"/>
          <w:szCs w:val="23"/>
        </w:rPr>
        <w:t>» Д.И. В</w:t>
      </w:r>
      <w:r>
        <w:rPr>
          <w:color w:val="auto"/>
          <w:sz w:val="23"/>
          <w:szCs w:val="23"/>
        </w:rPr>
        <w:t>.</w:t>
      </w:r>
      <w:r w:rsidRPr="00715A39" w:rsidR="000113FF">
        <w:rPr>
          <w:color w:val="auto"/>
          <w:sz w:val="23"/>
          <w:szCs w:val="23"/>
        </w:rPr>
        <w:t xml:space="preserve"> от </w:t>
      </w:r>
      <w:r>
        <w:t xml:space="preserve">ДАТА  </w:t>
      </w:r>
      <w:r w:rsidRPr="00715A39" w:rsidR="000113FF">
        <w:rPr>
          <w:color w:val="auto"/>
          <w:sz w:val="23"/>
          <w:szCs w:val="23"/>
        </w:rPr>
        <w:t>(</w:t>
      </w:r>
      <w:r w:rsidRPr="00715A39" w:rsidR="000113FF">
        <w:rPr>
          <w:color w:val="auto"/>
          <w:sz w:val="23"/>
          <w:szCs w:val="23"/>
        </w:rPr>
        <w:t>л.д</w:t>
      </w:r>
      <w:r w:rsidRPr="00715A39" w:rsidR="000113FF">
        <w:rPr>
          <w:color w:val="auto"/>
          <w:sz w:val="23"/>
          <w:szCs w:val="23"/>
        </w:rPr>
        <w:t>. 8); письменным объяснением К</w:t>
      </w:r>
      <w:r>
        <w:rPr>
          <w:color w:val="auto"/>
          <w:sz w:val="23"/>
          <w:szCs w:val="23"/>
        </w:rPr>
        <w:t>.</w:t>
      </w:r>
      <w:r w:rsidRPr="00715A39" w:rsidR="000113FF">
        <w:rPr>
          <w:color w:val="auto"/>
          <w:sz w:val="23"/>
          <w:szCs w:val="23"/>
        </w:rPr>
        <w:t xml:space="preserve"> А.И. от </w:t>
      </w:r>
      <w:r>
        <w:t xml:space="preserve">ДАТА  </w:t>
      </w:r>
      <w:r w:rsidRPr="00715A39" w:rsidR="000113FF">
        <w:rPr>
          <w:color w:val="auto"/>
          <w:sz w:val="23"/>
          <w:szCs w:val="23"/>
        </w:rPr>
        <w:t xml:space="preserve"> (л.д. 9);</w:t>
      </w:r>
      <w:r w:rsidRPr="00715A39" w:rsidR="000113FF">
        <w:rPr>
          <w:color w:val="auto"/>
          <w:sz w:val="23"/>
          <w:szCs w:val="23"/>
        </w:rPr>
        <w:t xml:space="preserve"> письменным объяснением </w:t>
      </w:r>
      <w:r w:rsidRPr="00715A39" w:rsidR="000113FF">
        <w:rPr>
          <w:color w:val="auto"/>
          <w:sz w:val="23"/>
          <w:szCs w:val="23"/>
        </w:rPr>
        <w:t>П</w:t>
      </w:r>
      <w:r w:rsidRPr="00715A39" w:rsidR="000113FF">
        <w:rPr>
          <w:color w:val="auto"/>
          <w:sz w:val="23"/>
          <w:szCs w:val="23"/>
        </w:rPr>
        <w:t xml:space="preserve"> Е.Э. от </w:t>
      </w:r>
      <w:r>
        <w:t xml:space="preserve">ДАТА  </w:t>
      </w:r>
      <w:r w:rsidRPr="00715A39" w:rsidR="000113FF">
        <w:rPr>
          <w:color w:val="auto"/>
          <w:sz w:val="23"/>
          <w:szCs w:val="23"/>
        </w:rPr>
        <w:t>(</w:t>
      </w:r>
      <w:r w:rsidRPr="00715A39" w:rsidR="000113FF">
        <w:rPr>
          <w:color w:val="auto"/>
          <w:sz w:val="23"/>
          <w:szCs w:val="23"/>
        </w:rPr>
        <w:t>л.д</w:t>
      </w:r>
      <w:r w:rsidRPr="00715A39" w:rsidR="000113FF">
        <w:rPr>
          <w:color w:val="auto"/>
          <w:sz w:val="23"/>
          <w:szCs w:val="23"/>
        </w:rPr>
        <w:t xml:space="preserve">. 10); протоколом осмотра места происшествия от </w:t>
      </w:r>
      <w:r>
        <w:t xml:space="preserve">ДАТА  </w:t>
      </w:r>
      <w:r w:rsidRPr="00715A39" w:rsidR="000113FF">
        <w:rPr>
          <w:color w:val="auto"/>
          <w:sz w:val="23"/>
          <w:szCs w:val="23"/>
        </w:rPr>
        <w:t>(</w:t>
      </w:r>
      <w:r w:rsidRPr="00715A39" w:rsidR="000113FF">
        <w:rPr>
          <w:color w:val="auto"/>
          <w:sz w:val="23"/>
          <w:szCs w:val="23"/>
        </w:rPr>
        <w:t>л.д</w:t>
      </w:r>
      <w:r w:rsidRPr="00715A39" w:rsidR="000113FF">
        <w:rPr>
          <w:color w:val="auto"/>
          <w:sz w:val="23"/>
          <w:szCs w:val="23"/>
        </w:rPr>
        <w:t xml:space="preserve">. 12-16); письменным объяснением </w:t>
      </w:r>
      <w:r w:rsidRPr="00715A39" w:rsidR="000113FF">
        <w:rPr>
          <w:color w:val="FF0000"/>
          <w:sz w:val="23"/>
          <w:szCs w:val="23"/>
        </w:rPr>
        <w:t>Петриченко Л.А</w:t>
      </w:r>
      <w:r w:rsidRPr="00715A39" w:rsidR="000113FF">
        <w:rPr>
          <w:color w:val="auto"/>
          <w:sz w:val="23"/>
          <w:szCs w:val="23"/>
        </w:rPr>
        <w:t xml:space="preserve">. от </w:t>
      </w:r>
      <w:r>
        <w:t xml:space="preserve">ДАТА  </w:t>
      </w:r>
      <w:r w:rsidRPr="00715A39" w:rsidR="000113FF">
        <w:rPr>
          <w:color w:val="auto"/>
          <w:sz w:val="23"/>
          <w:szCs w:val="23"/>
        </w:rPr>
        <w:t>(</w:t>
      </w:r>
      <w:r w:rsidRPr="00715A39" w:rsidR="000113FF">
        <w:rPr>
          <w:color w:val="auto"/>
          <w:sz w:val="23"/>
          <w:szCs w:val="23"/>
        </w:rPr>
        <w:t>л.д</w:t>
      </w:r>
      <w:r w:rsidRPr="00715A39" w:rsidR="000113FF">
        <w:rPr>
          <w:color w:val="auto"/>
          <w:sz w:val="23"/>
          <w:szCs w:val="23"/>
        </w:rPr>
        <w:t xml:space="preserve">. 17); заключением эксперта № </w:t>
      </w:r>
      <w:r>
        <w:rPr>
          <w:rFonts w:eastAsia="Arial Unicode MS"/>
          <w:sz w:val="24"/>
          <w:szCs w:val="24"/>
        </w:rPr>
        <w:t xml:space="preserve">НОМЕР И </w:t>
      </w:r>
      <w:r>
        <w:rPr>
          <w:rFonts w:eastAsia="Arial Unicode MS"/>
          <w:sz w:val="24"/>
          <w:szCs w:val="24"/>
        </w:rPr>
        <w:t>ДАТА</w:t>
      </w:r>
      <w:r w:rsidRPr="00715A39" w:rsidR="000113FF">
        <w:rPr>
          <w:color w:val="auto"/>
          <w:sz w:val="23"/>
          <w:szCs w:val="23"/>
        </w:rPr>
        <w:t>г</w:t>
      </w:r>
      <w:r w:rsidRPr="00715A39" w:rsidR="000113FF">
        <w:rPr>
          <w:color w:val="auto"/>
          <w:sz w:val="23"/>
          <w:szCs w:val="23"/>
        </w:rPr>
        <w:t>., согласно выводам которого у гр. П</w:t>
      </w:r>
      <w:r>
        <w:rPr>
          <w:color w:val="auto"/>
          <w:sz w:val="23"/>
          <w:szCs w:val="23"/>
        </w:rPr>
        <w:t>.</w:t>
      </w:r>
      <w:r w:rsidRPr="00715A39" w:rsidR="000113FF">
        <w:rPr>
          <w:color w:val="auto"/>
          <w:sz w:val="23"/>
          <w:szCs w:val="23"/>
        </w:rPr>
        <w:t xml:space="preserve"> Е.Э. обнаружены повреждения: ссадина в височной области слева с участком ушиба мягких тканей вокруг. Указанные повреждения образовались от действия тупого предмета /предметов/ с ограниченной действующей поверхностью. </w:t>
      </w:r>
      <w:r w:rsidRPr="00715A39" w:rsidR="000113FF">
        <w:rPr>
          <w:color w:val="auto"/>
          <w:sz w:val="23"/>
          <w:szCs w:val="23"/>
        </w:rPr>
        <w:t xml:space="preserve">Судя по морфологическим особенностям повреждений (ссадина под корочкой бурого цвета выше уровня окружающей кожи, в месте ушиба мягких тканей сохраняется болезненность при пальпации), не исключено их образование </w:t>
      </w:r>
      <w:r>
        <w:t xml:space="preserve">ДАТА  </w:t>
      </w:r>
      <w:r w:rsidRPr="00715A39" w:rsidR="000113FF">
        <w:rPr>
          <w:color w:val="auto"/>
          <w:sz w:val="23"/>
          <w:szCs w:val="23"/>
        </w:rPr>
        <w:t>Телесные повреждения, причиненные П</w:t>
      </w:r>
      <w:r>
        <w:rPr>
          <w:color w:val="auto"/>
          <w:sz w:val="23"/>
          <w:szCs w:val="23"/>
        </w:rPr>
        <w:t>.</w:t>
      </w:r>
      <w:r w:rsidRPr="00715A39" w:rsidR="000113FF">
        <w:rPr>
          <w:color w:val="auto"/>
          <w:sz w:val="23"/>
          <w:szCs w:val="23"/>
        </w:rPr>
        <w:t>Е.Э., расцениваются как повреждения, не причинившие вреда здоровью (л.д. 26-27); письменным объяснением К</w:t>
      </w:r>
      <w:r>
        <w:rPr>
          <w:color w:val="auto"/>
          <w:sz w:val="23"/>
          <w:szCs w:val="23"/>
        </w:rPr>
        <w:t>.</w:t>
      </w:r>
      <w:r w:rsidRPr="00715A39" w:rsidR="000113FF">
        <w:rPr>
          <w:color w:val="auto"/>
          <w:sz w:val="23"/>
          <w:szCs w:val="23"/>
        </w:rPr>
        <w:t xml:space="preserve"> А.И. от </w:t>
      </w:r>
      <w:r>
        <w:t xml:space="preserve">ДАТА  </w:t>
      </w:r>
      <w:r w:rsidRPr="00715A39" w:rsidR="000113FF">
        <w:rPr>
          <w:color w:val="auto"/>
          <w:sz w:val="23"/>
          <w:szCs w:val="23"/>
        </w:rPr>
        <w:t>(</w:t>
      </w:r>
      <w:r w:rsidRPr="00715A39" w:rsidR="000113FF">
        <w:rPr>
          <w:color w:val="auto"/>
          <w:sz w:val="23"/>
          <w:szCs w:val="23"/>
        </w:rPr>
        <w:t>л.д</w:t>
      </w:r>
      <w:r w:rsidRPr="00715A39" w:rsidR="000113FF">
        <w:rPr>
          <w:color w:val="auto"/>
          <w:sz w:val="23"/>
          <w:szCs w:val="23"/>
        </w:rPr>
        <w:t>. 44);</w:t>
      </w:r>
      <w:r w:rsidRPr="00715A39" w:rsidR="000113FF">
        <w:rPr>
          <w:color w:val="auto"/>
          <w:sz w:val="23"/>
          <w:szCs w:val="23"/>
        </w:rPr>
        <w:t xml:space="preserve"> письменным объяснением П</w:t>
      </w:r>
      <w:r>
        <w:rPr>
          <w:color w:val="auto"/>
          <w:sz w:val="23"/>
          <w:szCs w:val="23"/>
        </w:rPr>
        <w:t>.</w:t>
      </w:r>
      <w:r w:rsidRPr="00715A39" w:rsidR="000113FF">
        <w:rPr>
          <w:color w:val="auto"/>
          <w:sz w:val="23"/>
          <w:szCs w:val="23"/>
        </w:rPr>
        <w:t xml:space="preserve">Е.Э. </w:t>
      </w:r>
      <w:r w:rsidRPr="00715A39" w:rsidR="000113FF">
        <w:rPr>
          <w:color w:val="auto"/>
          <w:sz w:val="23"/>
          <w:szCs w:val="23"/>
        </w:rPr>
        <w:t>от</w:t>
      </w:r>
      <w:r w:rsidRPr="00715A39" w:rsidR="000113FF">
        <w:rPr>
          <w:color w:val="auto"/>
          <w:sz w:val="23"/>
          <w:szCs w:val="23"/>
        </w:rPr>
        <w:t xml:space="preserve"> </w:t>
      </w:r>
      <w:r>
        <w:t xml:space="preserve">ДАТА  </w:t>
      </w:r>
      <w:r w:rsidRPr="00715A39" w:rsidR="000113FF">
        <w:rPr>
          <w:color w:val="auto"/>
          <w:sz w:val="23"/>
          <w:szCs w:val="23"/>
        </w:rPr>
        <w:t>(</w:t>
      </w:r>
      <w:r w:rsidRPr="00715A39" w:rsidR="000113FF">
        <w:rPr>
          <w:color w:val="auto"/>
          <w:sz w:val="23"/>
          <w:szCs w:val="23"/>
        </w:rPr>
        <w:t>л.д</w:t>
      </w:r>
      <w:r w:rsidRPr="00715A39" w:rsidR="000113FF">
        <w:rPr>
          <w:color w:val="auto"/>
          <w:sz w:val="23"/>
          <w:szCs w:val="23"/>
        </w:rPr>
        <w:t>. 45).</w:t>
      </w:r>
    </w:p>
    <w:p w:rsidR="00A1289B" w:rsidRPr="00715A3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715A39">
        <w:rPr>
          <w:color w:val="auto"/>
          <w:sz w:val="23"/>
          <w:szCs w:val="23"/>
        </w:rPr>
        <w:t xml:space="preserve">Совокупность вышеуказанных доказательств по делу у суда не вызывает сомнений, они </w:t>
      </w:r>
      <w:r w:rsidRPr="00715A39">
        <w:rPr>
          <w:color w:val="auto"/>
          <w:sz w:val="23"/>
          <w:szCs w:val="23"/>
        </w:rPr>
        <w:t>последовательны, непротиворечивы и полностью согласуются</w:t>
      </w:r>
      <w:r w:rsidRPr="00715A39">
        <w:rPr>
          <w:color w:val="auto"/>
          <w:sz w:val="23"/>
          <w:szCs w:val="23"/>
        </w:rPr>
        <w:t xml:space="preserve">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A1289B" w:rsidRPr="00715A3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715A39">
        <w:rPr>
          <w:color w:val="auto"/>
          <w:sz w:val="23"/>
          <w:szCs w:val="23"/>
        </w:rPr>
        <w:t xml:space="preserve">Таким образом, факт совершения </w:t>
      </w:r>
      <w:r w:rsidRPr="00715A39" w:rsidR="000113FF">
        <w:rPr>
          <w:color w:val="FF0000"/>
          <w:sz w:val="23"/>
          <w:szCs w:val="23"/>
        </w:rPr>
        <w:t>Петриченко Л.А</w:t>
      </w:r>
      <w:r w:rsidRPr="00715A39">
        <w:rPr>
          <w:color w:val="auto"/>
          <w:sz w:val="23"/>
          <w:szCs w:val="23"/>
        </w:rPr>
        <w:t>. правонарушения полностью установ</w:t>
      </w:r>
      <w:r w:rsidRPr="00715A39">
        <w:rPr>
          <w:color w:val="auto"/>
          <w:sz w:val="23"/>
          <w:szCs w:val="23"/>
        </w:rPr>
        <w:t>лен и доказан, и е</w:t>
      </w:r>
      <w:r w:rsidRPr="00715A39" w:rsidR="00313415">
        <w:rPr>
          <w:color w:val="auto"/>
          <w:sz w:val="23"/>
          <w:szCs w:val="23"/>
        </w:rPr>
        <w:t>е</w:t>
      </w:r>
      <w:r w:rsidRPr="00715A39">
        <w:rPr>
          <w:color w:val="auto"/>
          <w:sz w:val="23"/>
          <w:szCs w:val="23"/>
        </w:rPr>
        <w:t xml:space="preserve"> действия необходимо квалифицировать по ст. 6.1.1 КоАП РФ, как нанесение побоев,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</w:t>
      </w:r>
      <w:r w:rsidRPr="00715A39">
        <w:rPr>
          <w:color w:val="auto"/>
          <w:sz w:val="23"/>
          <w:szCs w:val="23"/>
        </w:rPr>
        <w:t>овно наказуемого деяния.</w:t>
      </w:r>
    </w:p>
    <w:p w:rsidR="00A1289B" w:rsidRPr="00715A3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715A39">
        <w:rPr>
          <w:color w:val="auto"/>
          <w:sz w:val="23"/>
          <w:szCs w:val="23"/>
        </w:rPr>
        <w:t xml:space="preserve">При назначении наказания учитывается характер совершенного правонарушения, личность </w:t>
      </w:r>
      <w:r w:rsidRPr="00715A39" w:rsidR="000113FF">
        <w:rPr>
          <w:color w:val="FF0000"/>
          <w:sz w:val="23"/>
          <w:szCs w:val="23"/>
        </w:rPr>
        <w:t>Петриченко Л.А</w:t>
      </w:r>
      <w:r w:rsidRPr="00715A39">
        <w:rPr>
          <w:color w:val="auto"/>
          <w:sz w:val="23"/>
          <w:szCs w:val="23"/>
        </w:rPr>
        <w:t>., е</w:t>
      </w:r>
      <w:r w:rsidRPr="00715A39" w:rsidR="00313415">
        <w:rPr>
          <w:color w:val="auto"/>
          <w:sz w:val="23"/>
          <w:szCs w:val="23"/>
        </w:rPr>
        <w:t>е</w:t>
      </w:r>
      <w:r w:rsidRPr="00715A39">
        <w:rPr>
          <w:color w:val="auto"/>
          <w:sz w:val="23"/>
          <w:szCs w:val="23"/>
        </w:rPr>
        <w:t xml:space="preserve"> имущественное положение.</w:t>
      </w:r>
    </w:p>
    <w:p w:rsidR="00A1289B" w:rsidRPr="00715A3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715A39">
        <w:rPr>
          <w:color w:val="auto"/>
          <w:sz w:val="23"/>
          <w:szCs w:val="23"/>
        </w:rPr>
        <w:t xml:space="preserve">Обстоятельствами, смягчающими ответственность </w:t>
      </w:r>
      <w:r w:rsidRPr="00715A39" w:rsidR="000113FF">
        <w:rPr>
          <w:color w:val="FF0000"/>
          <w:sz w:val="23"/>
          <w:szCs w:val="23"/>
        </w:rPr>
        <w:t>Петриченко Л.А</w:t>
      </w:r>
      <w:r w:rsidRPr="00715A39">
        <w:rPr>
          <w:color w:val="auto"/>
          <w:sz w:val="23"/>
          <w:szCs w:val="23"/>
        </w:rPr>
        <w:t xml:space="preserve">., в соответствии со ст. 4.2 КоАП РФ </w:t>
      </w:r>
      <w:r w:rsidRPr="00715A39">
        <w:rPr>
          <w:color w:val="auto"/>
          <w:sz w:val="23"/>
          <w:szCs w:val="23"/>
        </w:rPr>
        <w:t>является признание вины в совершении административного правонарушения</w:t>
      </w:r>
      <w:r w:rsidRPr="00715A39" w:rsidR="003A63FA">
        <w:rPr>
          <w:color w:val="auto"/>
          <w:sz w:val="23"/>
          <w:szCs w:val="23"/>
        </w:rPr>
        <w:t xml:space="preserve">, </w:t>
      </w:r>
      <w:r w:rsidRPr="00715A39" w:rsidR="000113FF">
        <w:rPr>
          <w:color w:val="auto"/>
          <w:sz w:val="23"/>
          <w:szCs w:val="23"/>
        </w:rPr>
        <w:t>раскаяние</w:t>
      </w:r>
      <w:r w:rsidRPr="00715A39">
        <w:rPr>
          <w:color w:val="auto"/>
          <w:sz w:val="23"/>
          <w:szCs w:val="23"/>
        </w:rPr>
        <w:t>.</w:t>
      </w:r>
    </w:p>
    <w:p w:rsidR="00A1289B" w:rsidRPr="00715A3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715A39">
        <w:rPr>
          <w:color w:val="auto"/>
          <w:sz w:val="23"/>
          <w:szCs w:val="23"/>
        </w:rPr>
        <w:t>Обстоятельств, отягчающих административную ответственность, не установлено.</w:t>
      </w:r>
    </w:p>
    <w:p w:rsidR="00597465" w:rsidRPr="00715A3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715A39">
        <w:rPr>
          <w:color w:val="auto"/>
          <w:sz w:val="23"/>
          <w:szCs w:val="23"/>
        </w:rPr>
        <w:t>Срок давности привлечения лица к административной ответственности, установленный статьей КоАП РФ н</w:t>
      </w:r>
      <w:r w:rsidRPr="00715A39">
        <w:rPr>
          <w:color w:val="auto"/>
          <w:sz w:val="23"/>
          <w:szCs w:val="23"/>
        </w:rPr>
        <w:t>е истек, обстоятельств, исключающих производство по делу об административном правонарушении, не имеется.</w:t>
      </w:r>
    </w:p>
    <w:p w:rsidR="00A1289B" w:rsidRPr="00715A3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715A39">
        <w:rPr>
          <w:color w:val="auto"/>
          <w:sz w:val="23"/>
          <w:szCs w:val="23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</w:t>
      </w:r>
      <w:r w:rsidRPr="00715A39">
        <w:rPr>
          <w:color w:val="auto"/>
          <w:sz w:val="23"/>
          <w:szCs w:val="23"/>
        </w:rPr>
        <w:t xml:space="preserve"> также в целях предупреждения совершения новых правонарушений, как самим правонарушителем, так и другими лицами, </w:t>
      </w:r>
      <w:r w:rsidRPr="00715A39" w:rsidR="000113FF">
        <w:rPr>
          <w:color w:val="FF0000"/>
          <w:sz w:val="23"/>
          <w:szCs w:val="23"/>
        </w:rPr>
        <w:t>Петриченко Л.А</w:t>
      </w:r>
      <w:r w:rsidRPr="00715A39">
        <w:rPr>
          <w:color w:val="auto"/>
          <w:sz w:val="23"/>
          <w:szCs w:val="23"/>
        </w:rPr>
        <w:t>. подлежит привлечению к административной ответственности за совершение правонарушения, предусмотренного ст. 6.1.1 КоАП РФ с назн</w:t>
      </w:r>
      <w:r w:rsidRPr="00715A39">
        <w:rPr>
          <w:color w:val="auto"/>
          <w:sz w:val="23"/>
          <w:szCs w:val="23"/>
        </w:rPr>
        <w:t>ачением е</w:t>
      </w:r>
      <w:r w:rsidRPr="00715A39" w:rsidR="00313415">
        <w:rPr>
          <w:color w:val="auto"/>
          <w:sz w:val="23"/>
          <w:szCs w:val="23"/>
        </w:rPr>
        <w:t>й</w:t>
      </w:r>
      <w:r w:rsidRPr="00715A39">
        <w:rPr>
          <w:color w:val="auto"/>
          <w:sz w:val="23"/>
          <w:szCs w:val="23"/>
        </w:rPr>
        <w:t xml:space="preserve"> наказания в виде штрафа в пределах санкции данной статьи КоАП РФ.</w:t>
      </w:r>
    </w:p>
    <w:p w:rsidR="00A1289B" w:rsidRPr="00715A39" w:rsidP="00827A1C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715A39">
        <w:rPr>
          <w:color w:val="auto"/>
          <w:sz w:val="23"/>
          <w:szCs w:val="23"/>
        </w:rPr>
        <w:t>Руководствуясь 29.9, 29.10, 29.11 КоАП РФ, мировой судья,</w:t>
      </w:r>
    </w:p>
    <w:p w:rsidR="00A1289B" w:rsidRPr="00715A39" w:rsidP="00DB097E">
      <w:pPr>
        <w:pStyle w:val="20"/>
        <w:shd w:val="clear" w:color="auto" w:fill="auto"/>
        <w:spacing w:after="0" w:line="240" w:lineRule="auto"/>
        <w:jc w:val="center"/>
        <w:rPr>
          <w:color w:val="auto"/>
          <w:sz w:val="23"/>
          <w:szCs w:val="23"/>
        </w:rPr>
      </w:pPr>
      <w:r w:rsidRPr="00715A39">
        <w:rPr>
          <w:color w:val="auto"/>
          <w:sz w:val="23"/>
          <w:szCs w:val="23"/>
        </w:rPr>
        <w:t>постановил:</w:t>
      </w:r>
    </w:p>
    <w:p w:rsidR="00A1289B" w:rsidRPr="00715A3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715A39">
        <w:rPr>
          <w:color w:val="FF0000"/>
          <w:sz w:val="23"/>
          <w:szCs w:val="23"/>
        </w:rPr>
        <w:t xml:space="preserve">Петриченко </w:t>
      </w:r>
      <w:r>
        <w:rPr>
          <w:color w:val="FF0000"/>
          <w:sz w:val="23"/>
          <w:szCs w:val="23"/>
        </w:rPr>
        <w:t>Л.А.</w:t>
      </w:r>
      <w:r w:rsidRPr="00715A39">
        <w:rPr>
          <w:color w:val="auto"/>
          <w:sz w:val="23"/>
          <w:szCs w:val="23"/>
        </w:rPr>
        <w:t xml:space="preserve"> </w:t>
      </w:r>
      <w:r w:rsidRPr="00715A39" w:rsidR="00C6032B">
        <w:rPr>
          <w:color w:val="auto"/>
          <w:sz w:val="23"/>
          <w:szCs w:val="23"/>
        </w:rPr>
        <w:t>признать виновн</w:t>
      </w:r>
      <w:r w:rsidRPr="00715A39" w:rsidR="00313415">
        <w:rPr>
          <w:color w:val="auto"/>
          <w:sz w:val="23"/>
          <w:szCs w:val="23"/>
        </w:rPr>
        <w:t>ой</w:t>
      </w:r>
      <w:r w:rsidRPr="00715A39" w:rsidR="00C6032B">
        <w:rPr>
          <w:color w:val="auto"/>
          <w:sz w:val="23"/>
          <w:szCs w:val="23"/>
        </w:rPr>
        <w:t xml:space="preserve"> в совершении административного правонарушения, предусмотренного ст. 6.1.1 КоАП РФ, и назначить е</w:t>
      </w:r>
      <w:r w:rsidRPr="00715A39" w:rsidR="00313415">
        <w:rPr>
          <w:color w:val="auto"/>
          <w:sz w:val="23"/>
          <w:szCs w:val="23"/>
        </w:rPr>
        <w:t>й</w:t>
      </w:r>
      <w:r w:rsidRPr="00715A39" w:rsidR="00C6032B">
        <w:rPr>
          <w:color w:val="auto"/>
          <w:sz w:val="23"/>
          <w:szCs w:val="23"/>
        </w:rPr>
        <w:t xml:space="preserve"> административное наказание в виде штрафа в размере </w:t>
      </w:r>
      <w:r w:rsidRPr="00715A39" w:rsidR="00AF33CD">
        <w:rPr>
          <w:color w:val="auto"/>
          <w:sz w:val="23"/>
          <w:szCs w:val="23"/>
        </w:rPr>
        <w:t>5</w:t>
      </w:r>
      <w:r w:rsidRPr="00715A39" w:rsidR="00C6032B">
        <w:rPr>
          <w:color w:val="auto"/>
          <w:sz w:val="23"/>
          <w:szCs w:val="23"/>
        </w:rPr>
        <w:t xml:space="preserve"> 000 (</w:t>
      </w:r>
      <w:r w:rsidRPr="00715A39" w:rsidR="00AF33CD">
        <w:rPr>
          <w:color w:val="auto"/>
          <w:sz w:val="23"/>
          <w:szCs w:val="23"/>
        </w:rPr>
        <w:t>пять</w:t>
      </w:r>
      <w:r w:rsidRPr="00715A39" w:rsidR="00C6032B">
        <w:rPr>
          <w:color w:val="auto"/>
          <w:sz w:val="23"/>
          <w:szCs w:val="23"/>
        </w:rPr>
        <w:t xml:space="preserve"> тысяч) рублей.</w:t>
      </w:r>
    </w:p>
    <w:p w:rsidR="00A1289B" w:rsidRPr="00715A3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715A39">
        <w:rPr>
          <w:color w:val="auto"/>
          <w:sz w:val="23"/>
          <w:szCs w:val="23"/>
        </w:rPr>
        <w:t>Штраф подлежит перечислению на следующие реквизиты: получатель: УФК по Республи</w:t>
      </w:r>
      <w:r w:rsidRPr="00715A39">
        <w:rPr>
          <w:color w:val="auto"/>
          <w:sz w:val="23"/>
          <w:szCs w:val="23"/>
        </w:rPr>
        <w:t xml:space="preserve">ке Крым (Министерство юстиции Республики Крым), ИНН 9102013284, КПП 910201001, Банк получателя: </w:t>
      </w:r>
      <w:r w:rsidRPr="00715A39" w:rsidR="006343B1">
        <w:rPr>
          <w:color w:val="auto"/>
          <w:sz w:val="23"/>
          <w:szCs w:val="23"/>
        </w:rPr>
        <w:t>ОКЦ № 7 Южное ГУ Банка России</w:t>
      </w:r>
      <w:r w:rsidRPr="00715A39">
        <w:rPr>
          <w:color w:val="auto"/>
          <w:sz w:val="23"/>
          <w:szCs w:val="23"/>
        </w:rPr>
        <w:t>//УФК по Республике Крым г. Симферополь, БИК 013510002, единый казначейский счет 40102810645370000035, казначейский счет 0310064300</w:t>
      </w:r>
      <w:r w:rsidRPr="00715A39">
        <w:rPr>
          <w:color w:val="auto"/>
          <w:sz w:val="23"/>
          <w:szCs w:val="23"/>
        </w:rPr>
        <w:t xml:space="preserve">0000017500, лицевой счет 04752203230 в УФК по Республике Крым, Код Сводного реестра 35220323, ОКТМО 35718000, КБК 82811601063010101140, УИН </w:t>
      </w:r>
      <w:r w:rsidRPr="00715A39" w:rsidR="00616127">
        <w:rPr>
          <w:color w:val="auto"/>
          <w:sz w:val="23"/>
          <w:szCs w:val="23"/>
        </w:rPr>
        <w:t>0410760300595005172506177</w:t>
      </w:r>
      <w:r w:rsidRPr="00715A39">
        <w:rPr>
          <w:color w:val="auto"/>
          <w:sz w:val="23"/>
          <w:szCs w:val="23"/>
        </w:rPr>
        <w:t>.</w:t>
      </w:r>
    </w:p>
    <w:p w:rsidR="00CB1A3D" w:rsidRPr="00715A3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715A39">
        <w:rPr>
          <w:color w:val="auto"/>
          <w:sz w:val="23"/>
          <w:szCs w:val="23"/>
        </w:rPr>
        <w:t>Квитанция об уплате штрафа должна быть представлена мировому судье судебного участка № 59</w:t>
      </w:r>
      <w:r w:rsidRPr="00715A39">
        <w:rPr>
          <w:color w:val="auto"/>
          <w:sz w:val="23"/>
          <w:szCs w:val="23"/>
        </w:rPr>
        <w:t xml:space="preserve"> Красноперекопского судебного района Республики Крым до истечения срока уплаты штрафа.</w:t>
      </w:r>
    </w:p>
    <w:p w:rsidR="00A1289B" w:rsidRPr="00715A3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715A39">
        <w:rPr>
          <w:color w:val="auto"/>
          <w:sz w:val="23"/>
          <w:szCs w:val="23"/>
        </w:rPr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</w:t>
      </w:r>
      <w:r w:rsidRPr="00715A39">
        <w:rPr>
          <w:color w:val="auto"/>
          <w:sz w:val="23"/>
          <w:szCs w:val="23"/>
        </w:rPr>
        <w:t>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A1289B" w:rsidRPr="00715A3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715A39">
        <w:rPr>
          <w:color w:val="auto"/>
          <w:sz w:val="23"/>
          <w:szCs w:val="23"/>
        </w:rPr>
        <w:t>Разъяснить, что в соответствии со ст. 20.25 КоАП РФ неуплата штрафа в шестидесятидневный срок вле</w:t>
      </w:r>
      <w:r w:rsidRPr="00715A39">
        <w:rPr>
          <w:color w:val="auto"/>
          <w:sz w:val="23"/>
          <w:szCs w:val="23"/>
        </w:rPr>
        <w:t>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1289B" w:rsidRPr="00715A3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715A39">
        <w:rPr>
          <w:color w:val="auto"/>
          <w:sz w:val="23"/>
          <w:szCs w:val="23"/>
        </w:rPr>
        <w:t>Постановление может быть обжалов</w:t>
      </w:r>
      <w:r w:rsidRPr="00715A39">
        <w:rPr>
          <w:color w:val="auto"/>
          <w:sz w:val="23"/>
          <w:szCs w:val="23"/>
        </w:rPr>
        <w:t xml:space="preserve">ано в Красноперекопский районный суд Республики Крым в течение 10 </w:t>
      </w:r>
      <w:r w:rsidRPr="00715A39" w:rsidR="00F3375D">
        <w:rPr>
          <w:color w:val="auto"/>
          <w:sz w:val="23"/>
          <w:szCs w:val="23"/>
        </w:rPr>
        <w:t>дней</w:t>
      </w:r>
      <w:r w:rsidRPr="00715A39">
        <w:rPr>
          <w:color w:val="auto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A3032" w:rsidRPr="00715A3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</w:p>
    <w:p w:rsidR="00E87C7B" w:rsidP="00C13EBC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715A39">
        <w:rPr>
          <w:color w:val="auto"/>
          <w:sz w:val="23"/>
          <w:szCs w:val="23"/>
        </w:rPr>
        <w:t xml:space="preserve">Мировой судья              </w:t>
      </w:r>
      <w:r w:rsidRPr="00715A39" w:rsidR="009C68C5">
        <w:rPr>
          <w:color w:val="FFFFFF" w:themeColor="background1"/>
          <w:sz w:val="23"/>
          <w:szCs w:val="23"/>
        </w:rPr>
        <w:t>подпись</w:t>
      </w:r>
      <w:r w:rsidRPr="00715A39">
        <w:rPr>
          <w:color w:val="FFFFFF" w:themeColor="background1"/>
          <w:sz w:val="23"/>
          <w:szCs w:val="23"/>
        </w:rPr>
        <w:t xml:space="preserve"> </w:t>
      </w:r>
      <w:r w:rsidRPr="00715A39">
        <w:rPr>
          <w:color w:val="auto"/>
          <w:sz w:val="23"/>
          <w:szCs w:val="23"/>
        </w:rPr>
        <w:t xml:space="preserve">            </w:t>
      </w:r>
      <w:r w:rsidRPr="00715A39">
        <w:rPr>
          <w:color w:val="auto"/>
          <w:sz w:val="23"/>
          <w:szCs w:val="23"/>
        </w:rPr>
        <w:t xml:space="preserve">       </w:t>
      </w:r>
      <w:r w:rsidRPr="00715A39" w:rsidR="00827A1C">
        <w:rPr>
          <w:color w:val="auto"/>
          <w:sz w:val="23"/>
          <w:szCs w:val="23"/>
        </w:rPr>
        <w:t xml:space="preserve">                </w:t>
      </w:r>
      <w:r w:rsidRPr="00715A39" w:rsidR="00C13EBC">
        <w:rPr>
          <w:color w:val="auto"/>
          <w:sz w:val="23"/>
          <w:szCs w:val="23"/>
        </w:rPr>
        <w:t xml:space="preserve">Д.Р. </w:t>
      </w:r>
      <w:r w:rsidRPr="00715A39" w:rsidR="00C13EBC">
        <w:rPr>
          <w:color w:val="auto"/>
          <w:sz w:val="23"/>
          <w:szCs w:val="23"/>
        </w:rPr>
        <w:t>Мердымшаева</w:t>
      </w:r>
    </w:p>
    <w:p w:rsidR="00E87C7B" w:rsidP="00E87C7B"/>
    <w:p w:rsidR="00E87C7B" w:rsidP="00E87C7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E87C7B" w:rsidP="00E87C7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E87C7B" w:rsidP="00E87C7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E87C7B" w:rsidP="00E87C7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E87C7B" w:rsidP="00E87C7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A1289B" w:rsidRPr="00E87C7B" w:rsidP="00E87C7B">
      <w:pPr>
        <w:ind w:firstLine="708"/>
      </w:pPr>
    </w:p>
    <w:sectPr w:rsidSect="005A3032">
      <w:type w:val="continuous"/>
      <w:pgSz w:w="11900" w:h="16840"/>
      <w:pgMar w:top="709" w:right="701" w:bottom="709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B735E7"/>
    <w:multiLevelType w:val="multilevel"/>
    <w:tmpl w:val="15907FE2"/>
    <w:lvl w:ilvl="0">
      <w:start w:val="2023"/>
      <w:numFmt w:val="decimal"/>
      <w:lvlText w:val="02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BF55620"/>
    <w:multiLevelType w:val="multilevel"/>
    <w:tmpl w:val="B27E3354"/>
    <w:lvl w:ilvl="0">
      <w:start w:val="2023"/>
      <w:numFmt w:val="decimal"/>
      <w:lvlText w:val="31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9B"/>
    <w:rsid w:val="000113FF"/>
    <w:rsid w:val="00026F9F"/>
    <w:rsid w:val="000410A2"/>
    <w:rsid w:val="00041E24"/>
    <w:rsid w:val="00064CE4"/>
    <w:rsid w:val="000666DA"/>
    <w:rsid w:val="00075133"/>
    <w:rsid w:val="000839F3"/>
    <w:rsid w:val="000A0D21"/>
    <w:rsid w:val="000E05A2"/>
    <w:rsid w:val="000E0840"/>
    <w:rsid w:val="00102716"/>
    <w:rsid w:val="001130E0"/>
    <w:rsid w:val="00117F16"/>
    <w:rsid w:val="001242D3"/>
    <w:rsid w:val="001429D2"/>
    <w:rsid w:val="00151475"/>
    <w:rsid w:val="001533CB"/>
    <w:rsid w:val="00165922"/>
    <w:rsid w:val="00184525"/>
    <w:rsid w:val="00193872"/>
    <w:rsid w:val="001A536D"/>
    <w:rsid w:val="001B07BB"/>
    <w:rsid w:val="001B5637"/>
    <w:rsid w:val="001C4BED"/>
    <w:rsid w:val="001D51C2"/>
    <w:rsid w:val="001E1667"/>
    <w:rsid w:val="001F16F6"/>
    <w:rsid w:val="00200657"/>
    <w:rsid w:val="00215AB5"/>
    <w:rsid w:val="00225FF1"/>
    <w:rsid w:val="00227944"/>
    <w:rsid w:val="002311F9"/>
    <w:rsid w:val="00250148"/>
    <w:rsid w:val="002546AB"/>
    <w:rsid w:val="0025653E"/>
    <w:rsid w:val="00274FFD"/>
    <w:rsid w:val="002806CC"/>
    <w:rsid w:val="002C1D72"/>
    <w:rsid w:val="002E569D"/>
    <w:rsid w:val="002F18A3"/>
    <w:rsid w:val="00306DAC"/>
    <w:rsid w:val="00313415"/>
    <w:rsid w:val="0032611E"/>
    <w:rsid w:val="00335723"/>
    <w:rsid w:val="003439AE"/>
    <w:rsid w:val="00357A66"/>
    <w:rsid w:val="003805C4"/>
    <w:rsid w:val="0038165D"/>
    <w:rsid w:val="00393703"/>
    <w:rsid w:val="00395834"/>
    <w:rsid w:val="003A2ADC"/>
    <w:rsid w:val="003A63FA"/>
    <w:rsid w:val="003C1A99"/>
    <w:rsid w:val="003C4140"/>
    <w:rsid w:val="003D7188"/>
    <w:rsid w:val="003E1832"/>
    <w:rsid w:val="003F093D"/>
    <w:rsid w:val="003F09AA"/>
    <w:rsid w:val="003F73EC"/>
    <w:rsid w:val="00400522"/>
    <w:rsid w:val="004271F2"/>
    <w:rsid w:val="00432266"/>
    <w:rsid w:val="004401B8"/>
    <w:rsid w:val="00442E91"/>
    <w:rsid w:val="0047181B"/>
    <w:rsid w:val="0047659E"/>
    <w:rsid w:val="00491D8F"/>
    <w:rsid w:val="00494B67"/>
    <w:rsid w:val="004A28C7"/>
    <w:rsid w:val="004A431B"/>
    <w:rsid w:val="004B52A1"/>
    <w:rsid w:val="004D266F"/>
    <w:rsid w:val="004D5160"/>
    <w:rsid w:val="004F5B75"/>
    <w:rsid w:val="00510509"/>
    <w:rsid w:val="0052230D"/>
    <w:rsid w:val="00525A38"/>
    <w:rsid w:val="005262A1"/>
    <w:rsid w:val="005412B6"/>
    <w:rsid w:val="00547430"/>
    <w:rsid w:val="00547CC3"/>
    <w:rsid w:val="005900B6"/>
    <w:rsid w:val="00597465"/>
    <w:rsid w:val="005A3032"/>
    <w:rsid w:val="005A413D"/>
    <w:rsid w:val="005A4605"/>
    <w:rsid w:val="005B2675"/>
    <w:rsid w:val="005B5D97"/>
    <w:rsid w:val="005C7ED9"/>
    <w:rsid w:val="005D116C"/>
    <w:rsid w:val="005D1273"/>
    <w:rsid w:val="005E28CF"/>
    <w:rsid w:val="005F079B"/>
    <w:rsid w:val="005F2F87"/>
    <w:rsid w:val="006011E5"/>
    <w:rsid w:val="00603C2E"/>
    <w:rsid w:val="00615B9E"/>
    <w:rsid w:val="00616127"/>
    <w:rsid w:val="00616251"/>
    <w:rsid w:val="00621E34"/>
    <w:rsid w:val="006343B1"/>
    <w:rsid w:val="006404FE"/>
    <w:rsid w:val="006448AA"/>
    <w:rsid w:val="00663B87"/>
    <w:rsid w:val="00684ABF"/>
    <w:rsid w:val="00690F9C"/>
    <w:rsid w:val="006A51B8"/>
    <w:rsid w:val="006E55F4"/>
    <w:rsid w:val="006E767E"/>
    <w:rsid w:val="006F16BF"/>
    <w:rsid w:val="00715A39"/>
    <w:rsid w:val="00717BDC"/>
    <w:rsid w:val="007225FA"/>
    <w:rsid w:val="00723F84"/>
    <w:rsid w:val="00737F72"/>
    <w:rsid w:val="00762044"/>
    <w:rsid w:val="00763E11"/>
    <w:rsid w:val="007738F7"/>
    <w:rsid w:val="00775B10"/>
    <w:rsid w:val="00776640"/>
    <w:rsid w:val="007766AE"/>
    <w:rsid w:val="00790D3D"/>
    <w:rsid w:val="007A5D1B"/>
    <w:rsid w:val="007B10DC"/>
    <w:rsid w:val="007B3562"/>
    <w:rsid w:val="007B7D96"/>
    <w:rsid w:val="007C3EC2"/>
    <w:rsid w:val="007E0696"/>
    <w:rsid w:val="007E253A"/>
    <w:rsid w:val="007E4600"/>
    <w:rsid w:val="007E6D83"/>
    <w:rsid w:val="007F20BF"/>
    <w:rsid w:val="00820FEF"/>
    <w:rsid w:val="00827A1C"/>
    <w:rsid w:val="008504D0"/>
    <w:rsid w:val="00850DED"/>
    <w:rsid w:val="00872769"/>
    <w:rsid w:val="00877794"/>
    <w:rsid w:val="00881F4A"/>
    <w:rsid w:val="00890ECC"/>
    <w:rsid w:val="008928D1"/>
    <w:rsid w:val="00894E3F"/>
    <w:rsid w:val="00895178"/>
    <w:rsid w:val="008B4BA2"/>
    <w:rsid w:val="008B567C"/>
    <w:rsid w:val="008C5EF6"/>
    <w:rsid w:val="008E40B6"/>
    <w:rsid w:val="008F19C4"/>
    <w:rsid w:val="009016EE"/>
    <w:rsid w:val="00910D84"/>
    <w:rsid w:val="009420C8"/>
    <w:rsid w:val="00956BA6"/>
    <w:rsid w:val="00966360"/>
    <w:rsid w:val="009671F3"/>
    <w:rsid w:val="00971BF8"/>
    <w:rsid w:val="009B17E9"/>
    <w:rsid w:val="009B6359"/>
    <w:rsid w:val="009B74D6"/>
    <w:rsid w:val="009C68C5"/>
    <w:rsid w:val="009E7903"/>
    <w:rsid w:val="009F1824"/>
    <w:rsid w:val="00A10707"/>
    <w:rsid w:val="00A1289B"/>
    <w:rsid w:val="00A14F2B"/>
    <w:rsid w:val="00A2343B"/>
    <w:rsid w:val="00A63E1D"/>
    <w:rsid w:val="00A6638B"/>
    <w:rsid w:val="00A663C2"/>
    <w:rsid w:val="00A84853"/>
    <w:rsid w:val="00A90014"/>
    <w:rsid w:val="00A93334"/>
    <w:rsid w:val="00AB1B5C"/>
    <w:rsid w:val="00AC4562"/>
    <w:rsid w:val="00AE38BA"/>
    <w:rsid w:val="00AF33CD"/>
    <w:rsid w:val="00AF5417"/>
    <w:rsid w:val="00B009ED"/>
    <w:rsid w:val="00B05DB0"/>
    <w:rsid w:val="00B17824"/>
    <w:rsid w:val="00B25830"/>
    <w:rsid w:val="00B341DB"/>
    <w:rsid w:val="00B454C4"/>
    <w:rsid w:val="00B5751F"/>
    <w:rsid w:val="00B6575F"/>
    <w:rsid w:val="00B75B4F"/>
    <w:rsid w:val="00B77DD1"/>
    <w:rsid w:val="00B8765A"/>
    <w:rsid w:val="00BB1547"/>
    <w:rsid w:val="00BB52B3"/>
    <w:rsid w:val="00BD364B"/>
    <w:rsid w:val="00C111B2"/>
    <w:rsid w:val="00C13EBC"/>
    <w:rsid w:val="00C1538C"/>
    <w:rsid w:val="00C2388E"/>
    <w:rsid w:val="00C464D6"/>
    <w:rsid w:val="00C6032B"/>
    <w:rsid w:val="00C67A34"/>
    <w:rsid w:val="00C7669F"/>
    <w:rsid w:val="00C91ACC"/>
    <w:rsid w:val="00C92CBF"/>
    <w:rsid w:val="00C95FC0"/>
    <w:rsid w:val="00C97853"/>
    <w:rsid w:val="00CA4818"/>
    <w:rsid w:val="00CA71B9"/>
    <w:rsid w:val="00CB1A3D"/>
    <w:rsid w:val="00CB6CA1"/>
    <w:rsid w:val="00CC315D"/>
    <w:rsid w:val="00CD216A"/>
    <w:rsid w:val="00CD7E63"/>
    <w:rsid w:val="00CE265C"/>
    <w:rsid w:val="00CF12D7"/>
    <w:rsid w:val="00CF1D16"/>
    <w:rsid w:val="00D10D72"/>
    <w:rsid w:val="00D13F57"/>
    <w:rsid w:val="00D23F9F"/>
    <w:rsid w:val="00D257CD"/>
    <w:rsid w:val="00D35510"/>
    <w:rsid w:val="00D36083"/>
    <w:rsid w:val="00D378AE"/>
    <w:rsid w:val="00D607E2"/>
    <w:rsid w:val="00D63019"/>
    <w:rsid w:val="00D76D20"/>
    <w:rsid w:val="00D86977"/>
    <w:rsid w:val="00D91084"/>
    <w:rsid w:val="00DA55A1"/>
    <w:rsid w:val="00DB097E"/>
    <w:rsid w:val="00DB6E2D"/>
    <w:rsid w:val="00DC1AAA"/>
    <w:rsid w:val="00DE594C"/>
    <w:rsid w:val="00E01759"/>
    <w:rsid w:val="00E16DAF"/>
    <w:rsid w:val="00E413CC"/>
    <w:rsid w:val="00E6787E"/>
    <w:rsid w:val="00E72F3C"/>
    <w:rsid w:val="00E8165C"/>
    <w:rsid w:val="00E87C7B"/>
    <w:rsid w:val="00E92B3A"/>
    <w:rsid w:val="00EA4E47"/>
    <w:rsid w:val="00EA6312"/>
    <w:rsid w:val="00EA737C"/>
    <w:rsid w:val="00EB1FD5"/>
    <w:rsid w:val="00EC1599"/>
    <w:rsid w:val="00EC18FB"/>
    <w:rsid w:val="00EE2929"/>
    <w:rsid w:val="00EE66B8"/>
    <w:rsid w:val="00EF544A"/>
    <w:rsid w:val="00EF57CA"/>
    <w:rsid w:val="00EF74A1"/>
    <w:rsid w:val="00F115DA"/>
    <w:rsid w:val="00F12F30"/>
    <w:rsid w:val="00F13D0B"/>
    <w:rsid w:val="00F23626"/>
    <w:rsid w:val="00F31133"/>
    <w:rsid w:val="00F3375D"/>
    <w:rsid w:val="00F34312"/>
    <w:rsid w:val="00F34352"/>
    <w:rsid w:val="00F55AB0"/>
    <w:rsid w:val="00F57EB1"/>
    <w:rsid w:val="00F63249"/>
    <w:rsid w:val="00F77EBF"/>
    <w:rsid w:val="00FA4FEB"/>
    <w:rsid w:val="00FB1306"/>
    <w:rsid w:val="00FE5177"/>
    <w:rsid w:val="00FF0438"/>
    <w:rsid w:val="00FF1FF7"/>
    <w:rsid w:val="00FF3438"/>
    <w:rsid w:val="00FF6A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300" w:line="317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1B563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563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0292C-7B7A-463F-9721-574757C3D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