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391F45" w:rsidP="003D45D4">
      <w:pPr>
        <w:spacing w:after="0" w:line="240" w:lineRule="auto"/>
        <w:ind w:left="-567" w:right="141" w:firstLine="567"/>
        <w:jc w:val="right"/>
        <w:outlineLvl w:val="0"/>
        <w:rPr>
          <w:rFonts w:ascii="Times New Roman" w:eastAsia="Times New Roman" w:hAnsi="Times New Roman" w:cs="Times New Roman"/>
          <w:b/>
          <w:sz w:val="28"/>
          <w:szCs w:val="28"/>
          <w:lang w:eastAsia="uk-UA"/>
        </w:rPr>
      </w:pPr>
      <w:r w:rsidRPr="00391F45">
        <w:rPr>
          <w:rFonts w:ascii="Times New Roman" w:eastAsia="Times New Roman" w:hAnsi="Times New Roman" w:cs="Times New Roman"/>
          <w:b/>
          <w:sz w:val="28"/>
          <w:szCs w:val="28"/>
          <w:lang w:eastAsia="uk-UA"/>
        </w:rPr>
        <w:t>Дело № 5-</w:t>
      </w:r>
      <w:r w:rsidRPr="00391F45" w:rsidR="00CB6417">
        <w:rPr>
          <w:rFonts w:ascii="Times New Roman" w:eastAsia="Times New Roman" w:hAnsi="Times New Roman" w:cs="Times New Roman"/>
          <w:b/>
          <w:sz w:val="28"/>
          <w:szCs w:val="28"/>
          <w:lang w:eastAsia="uk-UA"/>
        </w:rPr>
        <w:t>6</w:t>
      </w:r>
      <w:r w:rsidRPr="00391F45">
        <w:rPr>
          <w:rFonts w:ascii="Times New Roman" w:eastAsia="Times New Roman" w:hAnsi="Times New Roman" w:cs="Times New Roman"/>
          <w:b/>
          <w:sz w:val="28"/>
          <w:szCs w:val="28"/>
          <w:lang w:eastAsia="uk-UA"/>
        </w:rPr>
        <w:t>-</w:t>
      </w:r>
      <w:r w:rsidR="007E60E7">
        <w:rPr>
          <w:rFonts w:ascii="Times New Roman" w:eastAsia="Times New Roman" w:hAnsi="Times New Roman" w:cs="Times New Roman"/>
          <w:b/>
          <w:sz w:val="28"/>
          <w:szCs w:val="28"/>
          <w:lang w:eastAsia="uk-UA"/>
        </w:rPr>
        <w:t>15</w:t>
      </w:r>
      <w:r w:rsidR="00763F25">
        <w:rPr>
          <w:rFonts w:ascii="Times New Roman" w:eastAsia="Times New Roman" w:hAnsi="Times New Roman" w:cs="Times New Roman"/>
          <w:b/>
          <w:sz w:val="28"/>
          <w:szCs w:val="28"/>
          <w:lang w:eastAsia="uk-UA"/>
        </w:rPr>
        <w:t>9</w:t>
      </w:r>
      <w:r w:rsidR="00391F45">
        <w:rPr>
          <w:rFonts w:ascii="Times New Roman" w:eastAsia="Times New Roman" w:hAnsi="Times New Roman" w:cs="Times New Roman"/>
          <w:b/>
          <w:sz w:val="28"/>
          <w:szCs w:val="28"/>
          <w:lang w:eastAsia="uk-UA"/>
        </w:rPr>
        <w:t>/2025</w:t>
      </w:r>
    </w:p>
    <w:p w:rsidR="00BF23DB" w:rsidRPr="00880179" w:rsidP="003D45D4">
      <w:pPr>
        <w:spacing w:after="0" w:line="240" w:lineRule="auto"/>
        <w:ind w:left="-567" w:right="141" w:firstLine="567"/>
        <w:jc w:val="right"/>
        <w:outlineLvl w:val="0"/>
        <w:rPr>
          <w:rFonts w:ascii="Times New Roman" w:eastAsia="Times New Roman" w:hAnsi="Times New Roman" w:cs="Times New Roman"/>
          <w:sz w:val="28"/>
          <w:szCs w:val="28"/>
          <w:lang w:eastAsia="uk-UA"/>
        </w:rPr>
      </w:pP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ПОСТАНОВЛЕНИЕ</w:t>
      </w: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15 мая</w:t>
      </w:r>
      <w:r w:rsidR="00DA79E7">
        <w:rPr>
          <w:rFonts w:ascii="Times New Roman" w:eastAsia="Times New Roman" w:hAnsi="Times New Roman" w:cs="Times New Roman"/>
          <w:sz w:val="28"/>
          <w:szCs w:val="28"/>
          <w:lang w:eastAsia="uk-UA"/>
        </w:rPr>
        <w:t xml:space="preserve"> 2025</w:t>
      </w:r>
      <w:r w:rsidRPr="00880179">
        <w:rPr>
          <w:rFonts w:ascii="Times New Roman" w:eastAsia="Times New Roman" w:hAnsi="Times New Roman" w:cs="Times New Roman"/>
          <w:sz w:val="28"/>
          <w:szCs w:val="28"/>
          <w:lang w:eastAsia="uk-UA"/>
        </w:rPr>
        <w:t xml:space="preserve"> года                                                      </w:t>
      </w:r>
      <w:r w:rsidR="003D45D4">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гор. Симферополь</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 судебного участка №6 Железнодорожного суд</w:t>
      </w:r>
      <w:r w:rsidR="00944F75">
        <w:rPr>
          <w:rFonts w:ascii="Times New Roman" w:eastAsia="Times New Roman" w:hAnsi="Times New Roman" w:cs="Times New Roman"/>
          <w:sz w:val="28"/>
          <w:szCs w:val="28"/>
          <w:lang w:eastAsia="uk-UA"/>
        </w:rPr>
        <w:t>ебного района города Симферополя</w:t>
      </w:r>
      <w:r w:rsidRPr="00880179">
        <w:rPr>
          <w:rFonts w:ascii="Times New Roman" w:eastAsia="Times New Roman" w:hAnsi="Times New Roman" w:cs="Times New Roman"/>
          <w:sz w:val="28"/>
          <w:szCs w:val="28"/>
          <w:lang w:eastAsia="uk-UA"/>
        </w:rPr>
        <w:t xml:space="preserve"> (Железнодорожный рай</w:t>
      </w:r>
      <w:r w:rsidR="00944F75">
        <w:rPr>
          <w:rFonts w:ascii="Times New Roman" w:eastAsia="Times New Roman" w:hAnsi="Times New Roman" w:cs="Times New Roman"/>
          <w:sz w:val="28"/>
          <w:szCs w:val="28"/>
          <w:lang w:eastAsia="uk-UA"/>
        </w:rPr>
        <w:t>он городского округа Симферополь</w:t>
      </w:r>
      <w:r w:rsidRPr="00880179">
        <w:rPr>
          <w:rFonts w:ascii="Times New Roman" w:eastAsia="Times New Roman" w:hAnsi="Times New Roman" w:cs="Times New Roman"/>
          <w:sz w:val="28"/>
          <w:szCs w:val="28"/>
          <w:lang w:eastAsia="uk-UA"/>
        </w:rPr>
        <w:t xml:space="preserve">) Республики Крым Авдеева К.К., </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 участием лица, в отношении которого ведется производство по делу об административном правонарушении – </w:t>
      </w:r>
      <w:r w:rsidR="000B61F2">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w:t>
      </w:r>
    </w:p>
    <w:p w:rsidR="00CB6417"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потерпевше</w:t>
      </w:r>
      <w:r w:rsidR="00763F25">
        <w:rPr>
          <w:rFonts w:ascii="Times New Roman" w:eastAsia="Times New Roman" w:hAnsi="Times New Roman" w:cs="Times New Roman"/>
          <w:sz w:val="28"/>
          <w:szCs w:val="28"/>
          <w:lang w:eastAsia="uk-UA"/>
        </w:rPr>
        <w:t>й</w:t>
      </w:r>
      <w:r w:rsidRPr="00880179" w:rsidR="00572E72">
        <w:rPr>
          <w:rFonts w:ascii="Times New Roman" w:eastAsia="Times New Roman" w:hAnsi="Times New Roman" w:cs="Times New Roman"/>
          <w:sz w:val="28"/>
          <w:szCs w:val="28"/>
          <w:lang w:eastAsia="uk-UA"/>
        </w:rPr>
        <w:t xml:space="preserve"> – </w:t>
      </w:r>
      <w:r w:rsidR="000B61F2">
        <w:rPr>
          <w:rFonts w:ascii="Times New Roman" w:eastAsia="Times New Roman" w:hAnsi="Times New Roman" w:cs="Times New Roman"/>
          <w:sz w:val="28"/>
          <w:szCs w:val="28"/>
          <w:lang w:eastAsia="uk-UA"/>
        </w:rPr>
        <w:t>ФИО1</w:t>
      </w:r>
      <w:r w:rsidR="00763F25">
        <w:rPr>
          <w:rFonts w:ascii="Times New Roman" w:eastAsia="Times New Roman" w:hAnsi="Times New Roman" w:cs="Times New Roman"/>
          <w:sz w:val="28"/>
          <w:szCs w:val="28"/>
          <w:lang w:eastAsia="uk-UA"/>
        </w:rPr>
        <w:t>,</w:t>
      </w:r>
    </w:p>
    <w:p w:rsidR="00763F25"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представителя потерпевшей</w:t>
      </w:r>
      <w:r>
        <w:rPr>
          <w:rFonts w:ascii="Times New Roman" w:eastAsia="Times New Roman" w:hAnsi="Times New Roman" w:cs="Times New Roman"/>
          <w:sz w:val="28"/>
          <w:szCs w:val="28"/>
          <w:lang w:eastAsia="uk-UA"/>
        </w:rPr>
        <w:t xml:space="preserve"> – </w:t>
      </w:r>
      <w:r w:rsidR="000B61F2">
        <w:rPr>
          <w:rFonts w:ascii="Times New Roman" w:eastAsia="Times New Roman" w:hAnsi="Times New Roman" w:cs="Times New Roman"/>
          <w:sz w:val="28"/>
          <w:szCs w:val="28"/>
          <w:lang w:eastAsia="uk-UA"/>
        </w:rPr>
        <w:t>ФИО2</w:t>
      </w:r>
      <w:r>
        <w:rPr>
          <w:rFonts w:ascii="Times New Roman" w:eastAsia="Times New Roman" w:hAnsi="Times New Roman" w:cs="Times New Roman"/>
          <w:sz w:val="28"/>
          <w:szCs w:val="28"/>
          <w:lang w:eastAsia="uk-UA"/>
        </w:rPr>
        <w:t>.</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рассмотрев в открытом судебном заседании в помещении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дело об административном правонарушении в отношении:</w:t>
      </w:r>
    </w:p>
    <w:p w:rsidR="00BF23DB"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Pr>
          <w:rFonts w:ascii="Times New Roman" w:eastAsia="Times New Roman" w:hAnsi="Times New Roman" w:cs="Times New Roman"/>
          <w:sz w:val="28"/>
          <w:szCs w:val="28"/>
          <w:lang w:eastAsia="uk-UA"/>
        </w:rPr>
        <w:t>,</w:t>
      </w:r>
      <w:r w:rsidRPr="00880179" w:rsidR="00CB641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ЛИЧНЫЕ ДАННЫЕ</w:t>
      </w:r>
      <w:r w:rsidRPr="00880179" w:rsidR="00D43C0F">
        <w:rPr>
          <w:rFonts w:ascii="Times New Roman" w:eastAsia="Times New Roman" w:hAnsi="Times New Roman" w:cs="Times New Roman"/>
          <w:sz w:val="28"/>
          <w:szCs w:val="28"/>
          <w:lang w:eastAsia="uk-UA"/>
        </w:rPr>
        <w:t>,</w:t>
      </w:r>
      <w:r w:rsidR="007E60E7">
        <w:rPr>
          <w:rFonts w:ascii="Times New Roman" w:eastAsia="Times New Roman" w:hAnsi="Times New Roman" w:cs="Times New Roman"/>
          <w:sz w:val="28"/>
          <w:szCs w:val="28"/>
          <w:lang w:eastAsia="uk-UA"/>
        </w:rPr>
        <w:t xml:space="preserve"> </w:t>
      </w:r>
    </w:p>
    <w:p w:rsidR="00CB6417" w:rsidRPr="00880179" w:rsidP="003D45D4">
      <w:pPr>
        <w:spacing w:after="0" w:line="240" w:lineRule="auto"/>
        <w:ind w:left="-567" w:right="141" w:firstLine="567"/>
        <w:jc w:val="both"/>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 признакам правонарушения, предусмотренного ст. 6.1.1 Кодекса Российской Федерации об административных правонарушениях,</w:t>
      </w:r>
    </w:p>
    <w:p w:rsidR="00BC4942"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A75735"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УСТАНОВИЛ:</w:t>
      </w:r>
    </w:p>
    <w:p w:rsidR="00A75735"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1C7841"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Участковым уполномоченным полиции </w:t>
      </w:r>
      <w:r w:rsidRPr="00880179">
        <w:rPr>
          <w:rFonts w:ascii="Times New Roman" w:eastAsia="Times New Roman" w:hAnsi="Times New Roman" w:cs="Times New Roman"/>
          <w:sz w:val="28"/>
          <w:szCs w:val="28"/>
          <w:lang w:eastAsia="uk-UA"/>
        </w:rPr>
        <w:t xml:space="preserve">ОП № 1  «Железнодорожный» УМВД России по г. Симферополю </w:t>
      </w:r>
      <w:r w:rsidR="00391F45">
        <w:rPr>
          <w:rFonts w:ascii="Times New Roman" w:eastAsia="Times New Roman" w:hAnsi="Times New Roman" w:cs="Times New Roman"/>
          <w:sz w:val="28"/>
          <w:szCs w:val="28"/>
          <w:lang w:eastAsia="uk-UA"/>
        </w:rPr>
        <w:t xml:space="preserve">старшим </w:t>
      </w:r>
      <w:r w:rsidRPr="00880179">
        <w:rPr>
          <w:rFonts w:ascii="Times New Roman" w:eastAsia="Times New Roman" w:hAnsi="Times New Roman" w:cs="Times New Roman"/>
          <w:sz w:val="28"/>
          <w:szCs w:val="28"/>
          <w:lang w:eastAsia="uk-UA"/>
        </w:rPr>
        <w:t xml:space="preserve">лейтенантом полиции </w:t>
      </w:r>
      <w:r w:rsidR="000B61F2">
        <w:rPr>
          <w:rFonts w:ascii="Times New Roman" w:eastAsia="Times New Roman" w:hAnsi="Times New Roman" w:cs="Times New Roman"/>
          <w:sz w:val="28"/>
          <w:szCs w:val="28"/>
          <w:lang w:eastAsia="uk-UA"/>
        </w:rPr>
        <w:t>ФИО3</w:t>
      </w:r>
      <w:r w:rsidRPr="00880179">
        <w:rPr>
          <w:rFonts w:ascii="Times New Roman" w:eastAsia="Times New Roman" w:hAnsi="Times New Roman" w:cs="Times New Roman"/>
          <w:sz w:val="28"/>
          <w:szCs w:val="28"/>
          <w:lang w:eastAsia="uk-UA"/>
        </w:rPr>
        <w:t xml:space="preserve">. составлен протокол об административном правонарушении в отношении </w:t>
      </w:r>
      <w:r w:rsidR="000B61F2">
        <w:rPr>
          <w:rFonts w:ascii="Times New Roman" w:eastAsia="Times New Roman" w:hAnsi="Times New Roman" w:cs="Times New Roman"/>
          <w:sz w:val="28"/>
          <w:szCs w:val="28"/>
          <w:lang w:eastAsia="uk-UA"/>
        </w:rPr>
        <w:t>ФИО</w:t>
      </w:r>
      <w:r w:rsidR="00944F75">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котор</w:t>
      </w:r>
      <w:r w:rsidR="00763F25">
        <w:rPr>
          <w:rFonts w:ascii="Times New Roman" w:eastAsia="Times New Roman" w:hAnsi="Times New Roman" w:cs="Times New Roman"/>
          <w:sz w:val="28"/>
          <w:szCs w:val="28"/>
          <w:lang w:eastAsia="uk-UA"/>
        </w:rPr>
        <w:t xml:space="preserve">ая </w:t>
      </w:r>
      <w:r w:rsidR="00EE329C">
        <w:rPr>
          <w:rFonts w:ascii="Times New Roman" w:eastAsia="Times New Roman" w:hAnsi="Times New Roman" w:cs="Times New Roman"/>
          <w:sz w:val="28"/>
          <w:szCs w:val="28"/>
          <w:lang w:eastAsia="uk-UA"/>
        </w:rPr>
        <w:t>29</w:t>
      </w:r>
      <w:r w:rsidR="00763F25">
        <w:rPr>
          <w:rFonts w:ascii="Times New Roman" w:eastAsia="Times New Roman" w:hAnsi="Times New Roman" w:cs="Times New Roman"/>
          <w:sz w:val="28"/>
          <w:szCs w:val="28"/>
          <w:lang w:eastAsia="uk-UA"/>
        </w:rPr>
        <w:t>.07.2024</w:t>
      </w:r>
      <w:r w:rsidRPr="00880179" w:rsidR="00A75735">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 в </w:t>
      </w:r>
      <w:r w:rsidR="00763F25">
        <w:rPr>
          <w:rFonts w:ascii="Times New Roman" w:eastAsia="Times New Roman" w:hAnsi="Times New Roman" w:cs="Times New Roman"/>
          <w:sz w:val="28"/>
          <w:szCs w:val="28"/>
          <w:lang w:eastAsia="uk-UA"/>
        </w:rPr>
        <w:t xml:space="preserve">15 </w:t>
      </w:r>
      <w:r w:rsidR="00391F45">
        <w:rPr>
          <w:rFonts w:ascii="Times New Roman" w:eastAsia="Times New Roman" w:hAnsi="Times New Roman" w:cs="Times New Roman"/>
          <w:sz w:val="28"/>
          <w:szCs w:val="28"/>
          <w:lang w:eastAsia="uk-UA"/>
        </w:rPr>
        <w:t>часов 0</w:t>
      </w:r>
      <w:r w:rsidRPr="00880179">
        <w:rPr>
          <w:rFonts w:ascii="Times New Roman" w:eastAsia="Times New Roman" w:hAnsi="Times New Roman" w:cs="Times New Roman"/>
          <w:sz w:val="28"/>
          <w:szCs w:val="28"/>
          <w:lang w:eastAsia="uk-UA"/>
        </w:rPr>
        <w:t xml:space="preserve">0 минут </w:t>
      </w:r>
      <w:r w:rsidRPr="00880179" w:rsidR="00A75735">
        <w:rPr>
          <w:rFonts w:ascii="Times New Roman" w:eastAsia="Times New Roman" w:hAnsi="Times New Roman" w:cs="Times New Roman"/>
          <w:sz w:val="28"/>
          <w:szCs w:val="28"/>
          <w:lang w:eastAsia="uk-UA"/>
        </w:rPr>
        <w:t>находясь по адресу:</w:t>
      </w:r>
      <w:r w:rsidRPr="00880179" w:rsidR="008768AC">
        <w:rPr>
          <w:rFonts w:ascii="Times New Roman" w:eastAsia="Times New Roman" w:hAnsi="Times New Roman" w:cs="Times New Roman"/>
          <w:sz w:val="28"/>
          <w:szCs w:val="28"/>
          <w:lang w:eastAsia="uk-UA"/>
        </w:rPr>
        <w:t xml:space="preserve"> </w:t>
      </w:r>
      <w:r w:rsidRPr="00880179" w:rsidR="00693EA7">
        <w:rPr>
          <w:rFonts w:ascii="Times New Roman" w:eastAsia="Times New Roman" w:hAnsi="Times New Roman" w:cs="Times New Roman"/>
          <w:sz w:val="28"/>
          <w:szCs w:val="28"/>
          <w:lang w:eastAsia="uk-UA"/>
        </w:rPr>
        <w:t>г. Симферополь,</w:t>
      </w:r>
      <w:r w:rsidR="00763F25">
        <w:rPr>
          <w:rFonts w:ascii="Times New Roman" w:eastAsia="Times New Roman" w:hAnsi="Times New Roman" w:cs="Times New Roman"/>
          <w:sz w:val="28"/>
          <w:szCs w:val="28"/>
          <w:lang w:eastAsia="uk-UA"/>
        </w:rPr>
        <w:t xml:space="preserve"> ул. Кржижановского, д. 7</w:t>
      </w:r>
      <w:r w:rsidRPr="00880179" w:rsidR="00BC4942">
        <w:rPr>
          <w:rFonts w:ascii="Times New Roman" w:eastAsia="Times New Roman" w:hAnsi="Times New Roman" w:cs="Times New Roman"/>
          <w:sz w:val="28"/>
          <w:szCs w:val="28"/>
          <w:lang w:eastAsia="uk-UA"/>
        </w:rPr>
        <w:t xml:space="preserve">, </w:t>
      </w:r>
      <w:r w:rsidR="009B55D2">
        <w:rPr>
          <w:rFonts w:ascii="Times New Roman" w:eastAsia="Times New Roman" w:hAnsi="Times New Roman" w:cs="Times New Roman"/>
          <w:sz w:val="28"/>
          <w:szCs w:val="28"/>
          <w:lang w:eastAsia="uk-UA"/>
        </w:rPr>
        <w:t xml:space="preserve">в помещении парикмахерской, </w:t>
      </w:r>
      <w:r w:rsidRPr="00880179" w:rsidR="00A75735">
        <w:rPr>
          <w:rFonts w:ascii="Times New Roman" w:eastAsia="Times New Roman" w:hAnsi="Times New Roman" w:cs="Times New Roman"/>
          <w:sz w:val="28"/>
          <w:szCs w:val="28"/>
          <w:lang w:eastAsia="uk-UA"/>
        </w:rPr>
        <w:t>в ходе конфликта нан</w:t>
      </w:r>
      <w:r w:rsidRPr="00880179">
        <w:rPr>
          <w:rFonts w:ascii="Times New Roman" w:eastAsia="Times New Roman" w:hAnsi="Times New Roman" w:cs="Times New Roman"/>
          <w:sz w:val="28"/>
          <w:szCs w:val="28"/>
          <w:lang w:eastAsia="uk-UA"/>
        </w:rPr>
        <w:t>ес</w:t>
      </w:r>
      <w:r w:rsidR="009B55D2">
        <w:rPr>
          <w:rFonts w:ascii="Times New Roman" w:eastAsia="Times New Roman" w:hAnsi="Times New Roman" w:cs="Times New Roman"/>
          <w:sz w:val="28"/>
          <w:szCs w:val="28"/>
          <w:lang w:eastAsia="uk-UA"/>
        </w:rPr>
        <w:t xml:space="preserve">ла </w:t>
      </w:r>
      <w:r w:rsidRPr="00880179">
        <w:rPr>
          <w:rFonts w:ascii="Times New Roman" w:eastAsia="Times New Roman" w:hAnsi="Times New Roman" w:cs="Times New Roman"/>
          <w:sz w:val="28"/>
          <w:szCs w:val="28"/>
          <w:lang w:eastAsia="uk-UA"/>
        </w:rPr>
        <w:t>телесные повреждения</w:t>
      </w:r>
      <w:r w:rsidRPr="00880179" w:rsidR="00693EA7">
        <w:rPr>
          <w:rFonts w:ascii="Times New Roman" w:eastAsia="Times New Roman" w:hAnsi="Times New Roman" w:cs="Times New Roman"/>
          <w:sz w:val="28"/>
          <w:szCs w:val="28"/>
          <w:lang w:eastAsia="uk-UA"/>
        </w:rPr>
        <w:t xml:space="preserve"> </w:t>
      </w:r>
      <w:r w:rsidR="000B61F2">
        <w:rPr>
          <w:rFonts w:ascii="Times New Roman" w:eastAsia="Times New Roman" w:hAnsi="Times New Roman" w:cs="Times New Roman"/>
          <w:sz w:val="28"/>
          <w:szCs w:val="28"/>
          <w:lang w:eastAsia="uk-UA"/>
        </w:rPr>
        <w:t>ФИО1</w:t>
      </w:r>
      <w:r w:rsidR="009B55D2">
        <w:rPr>
          <w:rFonts w:ascii="Times New Roman" w:eastAsia="Times New Roman" w:hAnsi="Times New Roman" w:cs="Times New Roman"/>
          <w:sz w:val="28"/>
          <w:szCs w:val="28"/>
          <w:lang w:eastAsia="uk-UA"/>
        </w:rPr>
        <w:t>,</w:t>
      </w:r>
      <w:r w:rsidRPr="00880179">
        <w:rPr>
          <w:rFonts w:ascii="Times New Roman" w:eastAsia="Times New Roman" w:hAnsi="Times New Roman" w:cs="Times New Roman"/>
          <w:sz w:val="28"/>
          <w:szCs w:val="28"/>
          <w:lang w:eastAsia="uk-UA"/>
        </w:rPr>
        <w:t xml:space="preserve"> </w:t>
      </w:r>
      <w:r w:rsidR="00391F45">
        <w:rPr>
          <w:rFonts w:ascii="Times New Roman" w:eastAsia="Times New Roman" w:hAnsi="Times New Roman" w:cs="Times New Roman"/>
          <w:sz w:val="28"/>
          <w:szCs w:val="28"/>
          <w:lang w:eastAsia="uk-UA"/>
        </w:rPr>
        <w:t>в виде</w:t>
      </w:r>
      <w:r w:rsidR="00967538">
        <w:rPr>
          <w:rFonts w:ascii="Times New Roman" w:eastAsia="Times New Roman" w:hAnsi="Times New Roman" w:cs="Times New Roman"/>
          <w:sz w:val="28"/>
          <w:szCs w:val="28"/>
          <w:lang w:eastAsia="uk-UA"/>
        </w:rPr>
        <w:t xml:space="preserve"> </w:t>
      </w:r>
      <w:r w:rsidR="009B55D2">
        <w:rPr>
          <w:rFonts w:ascii="Times New Roman" w:eastAsia="Times New Roman" w:hAnsi="Times New Roman" w:cs="Times New Roman"/>
          <w:sz w:val="28"/>
          <w:szCs w:val="28"/>
          <w:lang w:eastAsia="uk-UA"/>
        </w:rPr>
        <w:t xml:space="preserve">многочисленных ударов в область головы и лица, затем схватила за левую руку и стала выкручивать палец, схватила пальцами рук за шею и душила, </w:t>
      </w:r>
      <w:r w:rsidR="00967538">
        <w:rPr>
          <w:rFonts w:ascii="Times New Roman" w:eastAsia="Times New Roman" w:hAnsi="Times New Roman" w:cs="Times New Roman"/>
          <w:sz w:val="28"/>
          <w:szCs w:val="28"/>
          <w:lang w:eastAsia="uk-UA"/>
        </w:rPr>
        <w:t>чем причинил</w:t>
      </w:r>
      <w:r w:rsidR="009B55D2">
        <w:rPr>
          <w:rFonts w:ascii="Times New Roman" w:eastAsia="Times New Roman" w:hAnsi="Times New Roman" w:cs="Times New Roman"/>
          <w:sz w:val="28"/>
          <w:szCs w:val="28"/>
          <w:lang w:eastAsia="uk-UA"/>
        </w:rPr>
        <w:t>а</w:t>
      </w:r>
      <w:r w:rsidR="00967538">
        <w:rPr>
          <w:rFonts w:ascii="Times New Roman" w:eastAsia="Times New Roman" w:hAnsi="Times New Roman" w:cs="Times New Roman"/>
          <w:sz w:val="28"/>
          <w:szCs w:val="28"/>
          <w:lang w:eastAsia="uk-UA"/>
        </w:rPr>
        <w:t xml:space="preserve"> физическую боль</w:t>
      </w:r>
      <w:r w:rsidR="00944F75">
        <w:rPr>
          <w:rFonts w:ascii="Times New Roman" w:eastAsia="Times New Roman" w:hAnsi="Times New Roman" w:cs="Times New Roman"/>
          <w:sz w:val="28"/>
          <w:szCs w:val="28"/>
          <w:lang w:eastAsia="uk-UA"/>
        </w:rPr>
        <w:t>. Согласно заключению</w:t>
      </w:r>
      <w:r w:rsidRPr="00880179" w:rsidR="00D046EE">
        <w:rPr>
          <w:rFonts w:ascii="Times New Roman" w:eastAsia="Times New Roman" w:hAnsi="Times New Roman" w:cs="Times New Roman"/>
          <w:sz w:val="28"/>
          <w:szCs w:val="28"/>
          <w:lang w:eastAsia="uk-UA"/>
        </w:rPr>
        <w:t xml:space="preserve"> эксперта № </w:t>
      </w:r>
      <w:r w:rsidR="009B55D2">
        <w:rPr>
          <w:rFonts w:ascii="Times New Roman" w:eastAsia="Times New Roman" w:hAnsi="Times New Roman" w:cs="Times New Roman"/>
          <w:sz w:val="28"/>
          <w:szCs w:val="28"/>
          <w:lang w:eastAsia="uk-UA"/>
        </w:rPr>
        <w:t>93</w:t>
      </w:r>
      <w:r w:rsidR="00967538">
        <w:rPr>
          <w:rFonts w:ascii="Times New Roman" w:eastAsia="Times New Roman" w:hAnsi="Times New Roman" w:cs="Times New Roman"/>
          <w:sz w:val="28"/>
          <w:szCs w:val="28"/>
          <w:lang w:eastAsia="uk-UA"/>
        </w:rPr>
        <w:t xml:space="preserve">7 от </w:t>
      </w:r>
      <w:r w:rsidR="009B55D2">
        <w:rPr>
          <w:rFonts w:ascii="Times New Roman" w:eastAsia="Times New Roman" w:hAnsi="Times New Roman" w:cs="Times New Roman"/>
          <w:sz w:val="28"/>
          <w:szCs w:val="28"/>
          <w:lang w:eastAsia="uk-UA"/>
        </w:rPr>
        <w:t>16</w:t>
      </w:r>
      <w:r w:rsidRPr="00880179" w:rsidR="00D046EE">
        <w:rPr>
          <w:rFonts w:ascii="Times New Roman" w:eastAsia="Times New Roman" w:hAnsi="Times New Roman" w:cs="Times New Roman"/>
          <w:sz w:val="28"/>
          <w:szCs w:val="28"/>
          <w:lang w:eastAsia="uk-UA"/>
        </w:rPr>
        <w:t>.0</w:t>
      </w:r>
      <w:r w:rsidR="00967538">
        <w:rPr>
          <w:rFonts w:ascii="Times New Roman" w:eastAsia="Times New Roman" w:hAnsi="Times New Roman" w:cs="Times New Roman"/>
          <w:sz w:val="28"/>
          <w:szCs w:val="28"/>
          <w:lang w:eastAsia="uk-UA"/>
        </w:rPr>
        <w:t>4.2025</w:t>
      </w:r>
      <w:r w:rsidRPr="00880179" w:rsidR="00D046EE">
        <w:rPr>
          <w:rFonts w:ascii="Times New Roman" w:eastAsia="Times New Roman" w:hAnsi="Times New Roman" w:cs="Times New Roman"/>
          <w:sz w:val="28"/>
          <w:szCs w:val="28"/>
          <w:lang w:eastAsia="uk-UA"/>
        </w:rPr>
        <w:t xml:space="preserve"> у </w:t>
      </w:r>
      <w:r w:rsidR="00967538">
        <w:rPr>
          <w:rFonts w:ascii="Times New Roman" w:eastAsia="Times New Roman" w:hAnsi="Times New Roman" w:cs="Times New Roman"/>
          <w:sz w:val="28"/>
          <w:szCs w:val="28"/>
          <w:lang w:eastAsia="uk-UA"/>
        </w:rPr>
        <w:t xml:space="preserve">гр. </w:t>
      </w:r>
      <w:r w:rsidR="000B61F2">
        <w:rPr>
          <w:rFonts w:ascii="Times New Roman" w:eastAsia="Times New Roman" w:hAnsi="Times New Roman" w:cs="Times New Roman"/>
          <w:sz w:val="28"/>
          <w:szCs w:val="28"/>
          <w:lang w:eastAsia="uk-UA"/>
        </w:rPr>
        <w:t>ФИО1</w:t>
      </w:r>
      <w:r w:rsidRPr="00880179" w:rsidR="00D046EE">
        <w:rPr>
          <w:rFonts w:ascii="Times New Roman" w:eastAsia="Times New Roman" w:hAnsi="Times New Roman" w:cs="Times New Roman"/>
          <w:sz w:val="28"/>
          <w:szCs w:val="28"/>
          <w:lang w:eastAsia="uk-UA"/>
        </w:rPr>
        <w:t xml:space="preserve"> обнаружены повреждения</w:t>
      </w:r>
      <w:r w:rsidR="00967538">
        <w:rPr>
          <w:rFonts w:ascii="Times New Roman" w:eastAsia="Times New Roman" w:hAnsi="Times New Roman" w:cs="Times New Roman"/>
          <w:sz w:val="28"/>
          <w:szCs w:val="28"/>
          <w:lang w:eastAsia="uk-UA"/>
        </w:rPr>
        <w:t>:</w:t>
      </w:r>
      <w:r w:rsidRPr="00880179" w:rsidR="00D046EE">
        <w:rPr>
          <w:rFonts w:ascii="Times New Roman" w:eastAsia="Times New Roman" w:hAnsi="Times New Roman" w:cs="Times New Roman"/>
          <w:sz w:val="28"/>
          <w:szCs w:val="28"/>
          <w:lang w:eastAsia="uk-UA"/>
        </w:rPr>
        <w:t xml:space="preserve">  </w:t>
      </w:r>
      <w:r w:rsidR="009B55D2">
        <w:rPr>
          <w:rFonts w:ascii="Times New Roman" w:eastAsia="Times New Roman" w:hAnsi="Times New Roman" w:cs="Times New Roman"/>
          <w:sz w:val="28"/>
          <w:szCs w:val="28"/>
          <w:lang w:eastAsia="uk-UA"/>
        </w:rPr>
        <w:t xml:space="preserve">кровоподтек в лобной области слева, </w:t>
      </w:r>
      <w:r w:rsidR="00EE329C">
        <w:rPr>
          <w:rFonts w:ascii="Times New Roman" w:eastAsia="Times New Roman" w:hAnsi="Times New Roman" w:cs="Times New Roman"/>
          <w:sz w:val="28"/>
          <w:szCs w:val="28"/>
          <w:lang w:eastAsia="uk-UA"/>
        </w:rPr>
        <w:t>аналогичный</w:t>
      </w:r>
      <w:r w:rsidR="009B55D2">
        <w:rPr>
          <w:rFonts w:ascii="Times New Roman" w:eastAsia="Times New Roman" w:hAnsi="Times New Roman" w:cs="Times New Roman"/>
          <w:sz w:val="28"/>
          <w:szCs w:val="28"/>
          <w:lang w:eastAsia="uk-UA"/>
        </w:rPr>
        <w:t xml:space="preserve"> кровоподтек в левой скуловой области, ограничение движений во 2-м пальце левой кисти. </w:t>
      </w:r>
      <w:r w:rsidRPr="00880179" w:rsidR="005E7817">
        <w:rPr>
          <w:rFonts w:ascii="Times New Roman" w:eastAsia="Times New Roman" w:hAnsi="Times New Roman" w:cs="Times New Roman"/>
          <w:sz w:val="28"/>
          <w:szCs w:val="28"/>
          <w:lang w:eastAsia="uk-UA"/>
        </w:rPr>
        <w:t xml:space="preserve">Данные телесные повреждения не </w:t>
      </w:r>
      <w:r w:rsidR="00967538">
        <w:rPr>
          <w:rFonts w:ascii="Times New Roman" w:eastAsia="Times New Roman" w:hAnsi="Times New Roman" w:cs="Times New Roman"/>
          <w:sz w:val="28"/>
          <w:szCs w:val="28"/>
          <w:lang w:eastAsia="uk-UA"/>
        </w:rPr>
        <w:t>повлекли</w:t>
      </w:r>
      <w:r w:rsidRPr="00880179" w:rsidR="005E7817">
        <w:rPr>
          <w:rFonts w:ascii="Times New Roman" w:eastAsia="Times New Roman" w:hAnsi="Times New Roman" w:cs="Times New Roman"/>
          <w:sz w:val="28"/>
          <w:szCs w:val="28"/>
          <w:lang w:eastAsia="uk-UA"/>
        </w:rPr>
        <w:t xml:space="preserve"> за собой кратковременного расстройства здоровья или незначительной стойкой утраты общей трудоспособности и расцениваются</w:t>
      </w:r>
      <w:r w:rsidR="00967538">
        <w:rPr>
          <w:rFonts w:ascii="Times New Roman" w:eastAsia="Times New Roman" w:hAnsi="Times New Roman" w:cs="Times New Roman"/>
          <w:sz w:val="28"/>
          <w:szCs w:val="28"/>
          <w:lang w:eastAsia="uk-UA"/>
        </w:rPr>
        <w:t>,</w:t>
      </w:r>
      <w:r w:rsidRPr="00880179" w:rsidR="005E7817">
        <w:rPr>
          <w:rFonts w:ascii="Times New Roman" w:eastAsia="Times New Roman" w:hAnsi="Times New Roman" w:cs="Times New Roman"/>
          <w:sz w:val="28"/>
          <w:szCs w:val="28"/>
          <w:lang w:eastAsia="uk-UA"/>
        </w:rPr>
        <w:t xml:space="preserve"> как не причинившие вред здоровью. Данные телесные повреждения не повлекли последствий, указанных в ст. 115 УК РФ.</w:t>
      </w:r>
    </w:p>
    <w:p w:rsidR="001C7841" w:rsidRPr="00967538" w:rsidP="00EE329C">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EE329C">
        <w:rPr>
          <w:rFonts w:ascii="Times New Roman" w:eastAsia="Times New Roman" w:hAnsi="Times New Roman" w:cs="Times New Roman"/>
          <w:sz w:val="28"/>
          <w:szCs w:val="28"/>
          <w:lang w:eastAsia="uk-UA"/>
        </w:rPr>
        <w:t xml:space="preserve">В судебном заседании </w:t>
      </w:r>
      <w:r w:rsidR="000B61F2">
        <w:rPr>
          <w:rFonts w:ascii="Times New Roman" w:eastAsia="Times New Roman" w:hAnsi="Times New Roman" w:cs="Times New Roman"/>
          <w:sz w:val="28"/>
          <w:szCs w:val="28"/>
          <w:lang w:eastAsia="uk-UA"/>
        </w:rPr>
        <w:t>ФИО</w:t>
      </w:r>
      <w:r w:rsidRPr="00EE329C">
        <w:rPr>
          <w:rFonts w:ascii="Times New Roman" w:eastAsia="Times New Roman" w:hAnsi="Times New Roman" w:cs="Times New Roman"/>
          <w:sz w:val="28"/>
          <w:szCs w:val="28"/>
          <w:lang w:eastAsia="uk-UA"/>
        </w:rPr>
        <w:t>фактические обстоятельства, изложенные в протоколе об административном правонарушении, не оспаривала</w:t>
      </w:r>
      <w:r w:rsidRPr="00EE329C">
        <w:rPr>
          <w:rFonts w:ascii="Times New Roman" w:eastAsia="Times New Roman" w:hAnsi="Times New Roman" w:cs="Times New Roman"/>
          <w:bCs/>
          <w:sz w:val="28"/>
          <w:szCs w:val="28"/>
          <w:lang w:eastAsia="uk-UA" w:bidi="ru-RU"/>
        </w:rPr>
        <w:t xml:space="preserve">, </w:t>
      </w:r>
      <w:r w:rsidRPr="00EE329C">
        <w:rPr>
          <w:rFonts w:ascii="Times New Roman" w:eastAsia="Times New Roman" w:hAnsi="Times New Roman" w:cs="Times New Roman"/>
          <w:sz w:val="28"/>
          <w:szCs w:val="28"/>
          <w:lang w:eastAsia="uk-UA"/>
        </w:rPr>
        <w:t>вину в совершении вышеуказанного правонарушения признала.</w:t>
      </w:r>
    </w:p>
    <w:p w:rsidR="006B5850"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Потерпевш</w:t>
      </w:r>
      <w:r w:rsidR="009B55D2">
        <w:rPr>
          <w:rFonts w:ascii="Times New Roman" w:eastAsia="Times New Roman" w:hAnsi="Times New Roman" w:cs="Times New Roman"/>
          <w:sz w:val="28"/>
          <w:szCs w:val="28"/>
          <w:lang w:eastAsia="uk-UA"/>
        </w:rPr>
        <w:t xml:space="preserve">ая </w:t>
      </w:r>
      <w:r w:rsidR="000B61F2">
        <w:rPr>
          <w:rFonts w:ascii="Times New Roman" w:eastAsia="Times New Roman" w:hAnsi="Times New Roman" w:cs="Times New Roman"/>
          <w:sz w:val="28"/>
          <w:szCs w:val="28"/>
          <w:lang w:eastAsia="uk-UA"/>
        </w:rPr>
        <w:t>ФИО1</w:t>
      </w:r>
      <w:r w:rsidR="009B55D2">
        <w:rPr>
          <w:rFonts w:ascii="Times New Roman" w:eastAsia="Times New Roman" w:hAnsi="Times New Roman" w:cs="Times New Roman"/>
          <w:sz w:val="28"/>
          <w:szCs w:val="28"/>
          <w:lang w:eastAsia="uk-UA"/>
        </w:rPr>
        <w:t xml:space="preserve"> и ее представитель </w:t>
      </w:r>
      <w:r>
        <w:rPr>
          <w:rFonts w:ascii="Times New Roman" w:eastAsia="Times New Roman" w:hAnsi="Times New Roman" w:cs="Times New Roman"/>
          <w:sz w:val="28"/>
          <w:szCs w:val="28"/>
          <w:lang w:eastAsia="uk-UA"/>
        </w:rPr>
        <w:t>просил</w:t>
      </w:r>
      <w:r w:rsidR="009B55D2">
        <w:rPr>
          <w:rFonts w:ascii="Times New Roman" w:eastAsia="Times New Roman" w:hAnsi="Times New Roman" w:cs="Times New Roman"/>
          <w:sz w:val="28"/>
          <w:szCs w:val="28"/>
          <w:lang w:eastAsia="uk-UA"/>
        </w:rPr>
        <w:t>и</w:t>
      </w:r>
      <w:r>
        <w:rPr>
          <w:rFonts w:ascii="Times New Roman" w:eastAsia="Times New Roman" w:hAnsi="Times New Roman" w:cs="Times New Roman"/>
          <w:sz w:val="28"/>
          <w:szCs w:val="28"/>
          <w:lang w:eastAsia="uk-UA"/>
        </w:rPr>
        <w:t xml:space="preserve"> назначить наказание на усмотрение суда.</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Выслушав лицо, в отношении которого ведется производство по делу об административном правона</w:t>
      </w:r>
      <w:r w:rsidRPr="00880179" w:rsidR="00352B3C">
        <w:rPr>
          <w:rFonts w:ascii="Times New Roman" w:eastAsia="Times New Roman" w:hAnsi="Times New Roman" w:cs="Times New Roman"/>
          <w:sz w:val="28"/>
          <w:szCs w:val="28"/>
          <w:lang w:eastAsia="uk-UA"/>
        </w:rPr>
        <w:t>рушении,</w:t>
      </w:r>
      <w:r w:rsidR="00EE329C">
        <w:rPr>
          <w:rFonts w:ascii="Times New Roman" w:eastAsia="Times New Roman" w:hAnsi="Times New Roman" w:cs="Times New Roman"/>
          <w:sz w:val="28"/>
          <w:szCs w:val="28"/>
          <w:lang w:eastAsia="uk-UA"/>
        </w:rPr>
        <w:t xml:space="preserve"> потерпевшую</w:t>
      </w:r>
      <w:r w:rsidR="00967538">
        <w:rPr>
          <w:rFonts w:ascii="Times New Roman" w:eastAsia="Times New Roman" w:hAnsi="Times New Roman" w:cs="Times New Roman"/>
          <w:sz w:val="28"/>
          <w:szCs w:val="28"/>
          <w:lang w:eastAsia="uk-UA"/>
        </w:rPr>
        <w:t>,</w:t>
      </w:r>
      <w:r w:rsidR="00EE329C">
        <w:rPr>
          <w:rFonts w:ascii="Times New Roman" w:eastAsia="Times New Roman" w:hAnsi="Times New Roman" w:cs="Times New Roman"/>
          <w:sz w:val="28"/>
          <w:szCs w:val="28"/>
          <w:lang w:eastAsia="uk-UA"/>
        </w:rPr>
        <w:t xml:space="preserve"> ее представителя,</w:t>
      </w:r>
      <w:r w:rsidR="00967538">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 исследовав материалы дела, прихожу к следующему.</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В соответствии со ст. 26.1 КоАП РФ, по делу об административном правонарушении выяснению подлежат в частности: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Административным правонарушением признается противоправное, 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ответственность (часть 1 статьи 2.1 названного Кодекса). </w:t>
      </w:r>
    </w:p>
    <w:p w:rsidR="00A75735" w:rsidRPr="00880179" w:rsidP="003D45D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w:t>
      </w:r>
      <w:r w:rsidRPr="00880179">
        <w:rPr>
          <w:rFonts w:ascii="Times New Roman" w:eastAsia="Times New Roman" w:hAnsi="Times New Roman" w:cs="Times New Roman"/>
          <w:sz w:val="28"/>
          <w:szCs w:val="28"/>
          <w:lang w:val="uk-UA" w:eastAsia="uk-UA"/>
        </w:rPr>
        <w:t xml:space="preserve"> </w:t>
      </w:r>
      <w:r w:rsidRPr="00880179">
        <w:rPr>
          <w:rFonts w:ascii="Times New Roman" w:eastAsia="Times New Roman" w:hAnsi="Times New Roman" w:cs="Times New Roman"/>
          <w:sz w:val="28"/>
          <w:szCs w:val="28"/>
          <w:lang w:eastAsia="uk-UA"/>
        </w:rPr>
        <w:t>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(ч. 1 ст. 2.2 Кодекса Российской Федерации об административных правонарушениях).</w:t>
      </w:r>
    </w:p>
    <w:p w:rsidR="004D1504" w:rsidRPr="00880179" w:rsidP="00F4610C">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Виновность </w:t>
      </w:r>
      <w:r w:rsidR="000B61F2">
        <w:rPr>
          <w:rFonts w:ascii="Times New Roman" w:hAnsi="Times New Roman" w:cs="Times New Roman"/>
          <w:sz w:val="28"/>
          <w:szCs w:val="28"/>
        </w:rPr>
        <w:t>ФИО</w:t>
      </w:r>
      <w:r w:rsidRPr="00967538" w:rsidR="00967538">
        <w:rPr>
          <w:rFonts w:ascii="Times New Roman" w:hAnsi="Times New Roman" w:cs="Times New Roman"/>
          <w:sz w:val="28"/>
          <w:szCs w:val="28"/>
        </w:rPr>
        <w:t xml:space="preserve"> в совершении данного правонарушения подтверждается установленными судом обстоятельствами по делу и исследованными доказательствами, а именно: </w:t>
      </w:r>
      <w:r w:rsidRPr="00880179">
        <w:rPr>
          <w:rFonts w:ascii="Times New Roman" w:eastAsia="Times New Roman" w:hAnsi="Times New Roman" w:cs="Times New Roman"/>
          <w:sz w:val="28"/>
          <w:szCs w:val="28"/>
          <w:lang w:eastAsia="uk-UA"/>
        </w:rPr>
        <w:t xml:space="preserve">протоколом об административном правонарушении от </w:t>
      </w:r>
      <w:r w:rsidR="009B55D2">
        <w:rPr>
          <w:rFonts w:ascii="Times New Roman" w:eastAsia="Times New Roman" w:hAnsi="Times New Roman" w:cs="Times New Roman"/>
          <w:sz w:val="28"/>
          <w:szCs w:val="28"/>
          <w:lang w:eastAsia="uk-UA"/>
        </w:rPr>
        <w:t>28</w:t>
      </w:r>
      <w:r>
        <w:rPr>
          <w:rFonts w:ascii="Times New Roman" w:eastAsia="Times New Roman" w:hAnsi="Times New Roman" w:cs="Times New Roman"/>
          <w:sz w:val="28"/>
          <w:szCs w:val="28"/>
          <w:lang w:eastAsia="uk-UA"/>
        </w:rPr>
        <w:t xml:space="preserve">.04.2025 </w:t>
      </w:r>
      <w:r w:rsidRPr="00880179">
        <w:rPr>
          <w:rFonts w:ascii="Times New Roman" w:eastAsia="Times New Roman" w:hAnsi="Times New Roman" w:cs="Times New Roman"/>
          <w:sz w:val="28"/>
          <w:szCs w:val="28"/>
          <w:lang w:eastAsia="uk-UA"/>
        </w:rPr>
        <w:t xml:space="preserve"> 82 01 № </w:t>
      </w:r>
      <w:r w:rsidR="00285453">
        <w:rPr>
          <w:rFonts w:ascii="Times New Roman" w:eastAsia="Times New Roman" w:hAnsi="Times New Roman" w:cs="Times New Roman"/>
          <w:sz w:val="28"/>
          <w:szCs w:val="28"/>
          <w:lang w:eastAsia="uk-UA"/>
        </w:rPr>
        <w:t>274622</w:t>
      </w:r>
      <w:r w:rsidRPr="00880179">
        <w:rPr>
          <w:rFonts w:ascii="Times New Roman" w:eastAsia="Times New Roman" w:hAnsi="Times New Roman" w:cs="Times New Roman"/>
          <w:sz w:val="28"/>
          <w:szCs w:val="28"/>
          <w:lang w:eastAsia="uk-UA"/>
        </w:rPr>
        <w:t xml:space="preserve"> (л.д. 1); заявлением </w:t>
      </w:r>
      <w:r w:rsidR="000B61F2">
        <w:rPr>
          <w:rFonts w:ascii="Times New Roman" w:eastAsia="Times New Roman" w:hAnsi="Times New Roman" w:cs="Times New Roman"/>
          <w:sz w:val="28"/>
          <w:szCs w:val="28"/>
          <w:lang w:eastAsia="uk-UA"/>
        </w:rPr>
        <w:t>ФИО1</w:t>
      </w:r>
      <w:r>
        <w:rPr>
          <w:rFonts w:ascii="Times New Roman" w:eastAsia="Times New Roman" w:hAnsi="Times New Roman" w:cs="Times New Roman"/>
          <w:sz w:val="28"/>
          <w:szCs w:val="28"/>
          <w:lang w:eastAsia="uk-UA"/>
        </w:rPr>
        <w:t xml:space="preserve"> где он</w:t>
      </w:r>
      <w:r w:rsidR="00285453">
        <w:rPr>
          <w:rFonts w:ascii="Times New Roman" w:eastAsia="Times New Roman" w:hAnsi="Times New Roman" w:cs="Times New Roman"/>
          <w:sz w:val="28"/>
          <w:szCs w:val="28"/>
          <w:lang w:eastAsia="uk-UA"/>
        </w:rPr>
        <w:t>а</w:t>
      </w:r>
      <w:r w:rsidRPr="00880179">
        <w:rPr>
          <w:rFonts w:ascii="Times New Roman" w:eastAsia="Times New Roman" w:hAnsi="Times New Roman" w:cs="Times New Roman"/>
          <w:sz w:val="28"/>
          <w:szCs w:val="28"/>
          <w:lang w:eastAsia="uk-UA"/>
        </w:rPr>
        <w:t xml:space="preserve"> просит и принять меры к </w:t>
      </w:r>
      <w:r w:rsidR="00285453">
        <w:rPr>
          <w:rFonts w:ascii="Times New Roman" w:eastAsia="Times New Roman" w:hAnsi="Times New Roman" w:cs="Times New Roman"/>
          <w:sz w:val="28"/>
          <w:szCs w:val="28"/>
          <w:lang w:eastAsia="uk-UA"/>
        </w:rPr>
        <w:t xml:space="preserve">мастеру маникюра </w:t>
      </w:r>
      <w:r w:rsidR="000B61F2">
        <w:rPr>
          <w:rFonts w:ascii="Times New Roman" w:eastAsia="Times New Roman" w:hAnsi="Times New Roman" w:cs="Times New Roman"/>
          <w:sz w:val="28"/>
          <w:szCs w:val="28"/>
          <w:lang w:eastAsia="uk-UA"/>
        </w:rPr>
        <w:t>ИМЯ</w:t>
      </w:r>
      <w:r w:rsidR="00285453">
        <w:rPr>
          <w:rFonts w:ascii="Times New Roman" w:eastAsia="Times New Roman" w:hAnsi="Times New Roman" w:cs="Times New Roman"/>
          <w:sz w:val="28"/>
          <w:szCs w:val="28"/>
          <w:lang w:eastAsia="uk-UA"/>
        </w:rPr>
        <w:t xml:space="preserve"> (иные данные неизвестны)</w:t>
      </w:r>
      <w:r>
        <w:rPr>
          <w:rFonts w:ascii="Times New Roman" w:eastAsia="Times New Roman" w:hAnsi="Times New Roman" w:cs="Times New Roman"/>
          <w:sz w:val="28"/>
          <w:szCs w:val="28"/>
          <w:lang w:eastAsia="uk-UA"/>
        </w:rPr>
        <w:t>, котор</w:t>
      </w:r>
      <w:r w:rsidR="00285453">
        <w:rPr>
          <w:rFonts w:ascii="Times New Roman" w:eastAsia="Times New Roman" w:hAnsi="Times New Roman" w:cs="Times New Roman"/>
          <w:sz w:val="28"/>
          <w:szCs w:val="28"/>
          <w:lang w:eastAsia="uk-UA"/>
        </w:rPr>
        <w:t>ая</w:t>
      </w:r>
      <w:r>
        <w:rPr>
          <w:rFonts w:ascii="Times New Roman" w:eastAsia="Times New Roman" w:hAnsi="Times New Roman" w:cs="Times New Roman"/>
          <w:sz w:val="28"/>
          <w:szCs w:val="28"/>
          <w:lang w:eastAsia="uk-UA"/>
        </w:rPr>
        <w:t xml:space="preserve"> </w:t>
      </w:r>
      <w:r w:rsidR="00285453">
        <w:rPr>
          <w:rFonts w:ascii="Times New Roman" w:eastAsia="Times New Roman" w:hAnsi="Times New Roman" w:cs="Times New Roman"/>
          <w:sz w:val="28"/>
          <w:szCs w:val="28"/>
          <w:lang w:eastAsia="uk-UA"/>
        </w:rPr>
        <w:t>29.07.2024</w:t>
      </w:r>
      <w:r>
        <w:rPr>
          <w:rFonts w:ascii="Times New Roman" w:eastAsia="Times New Roman" w:hAnsi="Times New Roman" w:cs="Times New Roman"/>
          <w:sz w:val="28"/>
          <w:szCs w:val="28"/>
          <w:lang w:eastAsia="uk-UA"/>
        </w:rPr>
        <w:t xml:space="preserve"> </w:t>
      </w:r>
      <w:r w:rsidR="00285453">
        <w:rPr>
          <w:rFonts w:ascii="Times New Roman" w:eastAsia="Times New Roman" w:hAnsi="Times New Roman" w:cs="Times New Roman"/>
          <w:sz w:val="28"/>
          <w:szCs w:val="28"/>
          <w:lang w:eastAsia="uk-UA"/>
        </w:rPr>
        <w:t>причинила вред здоровью</w:t>
      </w:r>
      <w:r>
        <w:rPr>
          <w:rFonts w:ascii="Times New Roman" w:eastAsia="Times New Roman" w:hAnsi="Times New Roman" w:cs="Times New Roman"/>
          <w:sz w:val="28"/>
          <w:szCs w:val="28"/>
          <w:lang w:eastAsia="uk-UA"/>
        </w:rPr>
        <w:t xml:space="preserve"> (л.д.</w:t>
      </w:r>
      <w:r w:rsidR="00285453">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 xml:space="preserve">); письменными объяснениями </w:t>
      </w:r>
      <w:r w:rsidR="000B61F2">
        <w:rPr>
          <w:rFonts w:ascii="Times New Roman" w:eastAsia="Times New Roman" w:hAnsi="Times New Roman" w:cs="Times New Roman"/>
          <w:sz w:val="28"/>
          <w:szCs w:val="28"/>
          <w:lang w:eastAsia="uk-UA"/>
        </w:rPr>
        <w:t>ФИО1</w:t>
      </w:r>
      <w:r w:rsidR="00EE329C">
        <w:rPr>
          <w:rFonts w:ascii="Times New Roman" w:eastAsia="Times New Roman" w:hAnsi="Times New Roman" w:cs="Times New Roman"/>
          <w:sz w:val="28"/>
          <w:szCs w:val="28"/>
          <w:lang w:eastAsia="uk-UA"/>
        </w:rPr>
        <w:t xml:space="preserve"> (л.д.4</w:t>
      </w:r>
      <w:r>
        <w:rPr>
          <w:rFonts w:ascii="Times New Roman" w:eastAsia="Times New Roman" w:hAnsi="Times New Roman" w:cs="Times New Roman"/>
          <w:sz w:val="28"/>
          <w:szCs w:val="28"/>
          <w:lang w:eastAsia="uk-UA"/>
        </w:rPr>
        <w:t xml:space="preserve">); </w:t>
      </w:r>
      <w:r w:rsidR="00EE329C">
        <w:rPr>
          <w:rFonts w:ascii="Times New Roman" w:eastAsia="Times New Roman" w:hAnsi="Times New Roman" w:cs="Times New Roman"/>
          <w:sz w:val="28"/>
          <w:szCs w:val="28"/>
          <w:lang w:eastAsia="uk-UA"/>
        </w:rPr>
        <w:t xml:space="preserve">письменными объяснениями </w:t>
      </w:r>
      <w:r w:rsidR="000B61F2">
        <w:rPr>
          <w:rFonts w:ascii="Times New Roman" w:eastAsia="Times New Roman" w:hAnsi="Times New Roman" w:cs="Times New Roman"/>
          <w:sz w:val="28"/>
          <w:szCs w:val="28"/>
          <w:lang w:eastAsia="uk-UA"/>
        </w:rPr>
        <w:t>ФИО</w:t>
      </w:r>
      <w:r w:rsidR="00285453">
        <w:rPr>
          <w:rFonts w:ascii="Times New Roman" w:eastAsia="Times New Roman" w:hAnsi="Times New Roman" w:cs="Times New Roman"/>
          <w:sz w:val="28"/>
          <w:szCs w:val="28"/>
          <w:lang w:eastAsia="uk-UA"/>
        </w:rPr>
        <w:t xml:space="preserve"> (л.д. 9), </w:t>
      </w:r>
      <w:r w:rsidRPr="00880179">
        <w:rPr>
          <w:rFonts w:ascii="Times New Roman" w:eastAsia="Times New Roman" w:hAnsi="Times New Roman" w:cs="Times New Roman"/>
          <w:sz w:val="28"/>
          <w:szCs w:val="28"/>
          <w:lang w:eastAsia="uk-UA"/>
        </w:rPr>
        <w:t xml:space="preserve">заключением эксперта № </w:t>
      </w:r>
      <w:r w:rsidR="00285453">
        <w:rPr>
          <w:rFonts w:ascii="Times New Roman" w:eastAsia="Times New Roman" w:hAnsi="Times New Roman" w:cs="Times New Roman"/>
          <w:sz w:val="28"/>
          <w:szCs w:val="28"/>
          <w:lang w:eastAsia="uk-UA"/>
        </w:rPr>
        <w:t>937</w:t>
      </w:r>
      <w:r w:rsidRPr="00880179">
        <w:rPr>
          <w:rFonts w:ascii="Times New Roman" w:eastAsia="Times New Roman" w:hAnsi="Times New Roman" w:cs="Times New Roman"/>
          <w:sz w:val="28"/>
          <w:szCs w:val="28"/>
          <w:lang w:eastAsia="uk-UA"/>
        </w:rPr>
        <w:t xml:space="preserve"> от </w:t>
      </w:r>
      <w:r w:rsidR="00285453">
        <w:rPr>
          <w:rFonts w:ascii="Times New Roman" w:eastAsia="Times New Roman" w:hAnsi="Times New Roman" w:cs="Times New Roman"/>
          <w:sz w:val="28"/>
          <w:szCs w:val="28"/>
          <w:lang w:eastAsia="uk-UA"/>
        </w:rPr>
        <w:t>15.04</w:t>
      </w:r>
      <w:r>
        <w:rPr>
          <w:rFonts w:ascii="Times New Roman" w:eastAsia="Times New Roman" w:hAnsi="Times New Roman" w:cs="Times New Roman"/>
          <w:sz w:val="28"/>
          <w:szCs w:val="28"/>
          <w:lang w:eastAsia="uk-UA"/>
        </w:rPr>
        <w:t>.2025</w:t>
      </w:r>
      <w:r w:rsidRPr="00880179">
        <w:rPr>
          <w:rFonts w:ascii="Times New Roman" w:eastAsia="Times New Roman" w:hAnsi="Times New Roman" w:cs="Times New Roman"/>
          <w:sz w:val="28"/>
          <w:szCs w:val="28"/>
          <w:lang w:eastAsia="uk-UA"/>
        </w:rPr>
        <w:t xml:space="preserve">, согласно выводам которого, у гр. </w:t>
      </w:r>
      <w:r w:rsidR="000B61F2">
        <w:rPr>
          <w:rFonts w:ascii="Times New Roman" w:eastAsia="Times New Roman" w:hAnsi="Times New Roman" w:cs="Times New Roman"/>
          <w:sz w:val="28"/>
          <w:szCs w:val="28"/>
          <w:lang w:eastAsia="uk-UA"/>
        </w:rPr>
        <w:t>ФИО1</w:t>
      </w:r>
      <w:r>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обнаружены</w:t>
      </w:r>
      <w:r>
        <w:rPr>
          <w:rFonts w:ascii="Times New Roman" w:eastAsia="Times New Roman" w:hAnsi="Times New Roman" w:cs="Times New Roman"/>
          <w:sz w:val="28"/>
          <w:szCs w:val="28"/>
          <w:lang w:eastAsia="uk-UA"/>
        </w:rPr>
        <w:t xml:space="preserve"> повреждения</w:t>
      </w:r>
      <w:r w:rsidRPr="00880179">
        <w:rPr>
          <w:rFonts w:ascii="Times New Roman" w:eastAsia="Times New Roman" w:hAnsi="Times New Roman" w:cs="Times New Roman"/>
          <w:sz w:val="28"/>
          <w:szCs w:val="28"/>
          <w:lang w:eastAsia="uk-UA"/>
        </w:rPr>
        <w:t xml:space="preserve">: </w:t>
      </w:r>
      <w:r w:rsidR="00285453">
        <w:rPr>
          <w:rFonts w:ascii="Times New Roman" w:eastAsia="Times New Roman" w:hAnsi="Times New Roman" w:cs="Times New Roman"/>
          <w:sz w:val="28"/>
          <w:szCs w:val="28"/>
          <w:lang w:eastAsia="uk-UA"/>
        </w:rPr>
        <w:t xml:space="preserve">кровоподтеки в области лица слева, которые образовались в результате травматического воздействия твердым тупым предметом. </w:t>
      </w:r>
      <w:r w:rsidRPr="00880179">
        <w:rPr>
          <w:rFonts w:ascii="Times New Roman" w:eastAsia="Times New Roman" w:hAnsi="Times New Roman" w:cs="Times New Roman"/>
          <w:sz w:val="28"/>
          <w:szCs w:val="28"/>
          <w:lang w:eastAsia="uk-UA"/>
        </w:rPr>
        <w:t xml:space="preserve">Данные </w:t>
      </w:r>
      <w:r w:rsidR="00F4610C">
        <w:rPr>
          <w:rFonts w:ascii="Times New Roman" w:eastAsia="Times New Roman" w:hAnsi="Times New Roman" w:cs="Times New Roman"/>
          <w:sz w:val="28"/>
          <w:szCs w:val="28"/>
          <w:lang w:eastAsia="uk-UA"/>
        </w:rPr>
        <w:t xml:space="preserve">телесные </w:t>
      </w:r>
      <w:r w:rsidRPr="00880179">
        <w:rPr>
          <w:rFonts w:ascii="Times New Roman" w:eastAsia="Times New Roman" w:hAnsi="Times New Roman" w:cs="Times New Roman"/>
          <w:sz w:val="28"/>
          <w:szCs w:val="28"/>
          <w:lang w:eastAsia="uk-UA"/>
        </w:rPr>
        <w:t xml:space="preserve">повреждения </w:t>
      </w:r>
      <w:r w:rsidR="00F4610C">
        <w:rPr>
          <w:rFonts w:ascii="Times New Roman" w:eastAsia="Times New Roman" w:hAnsi="Times New Roman" w:cs="Times New Roman"/>
          <w:sz w:val="28"/>
          <w:szCs w:val="28"/>
          <w:lang w:eastAsia="uk-UA"/>
        </w:rPr>
        <w:t xml:space="preserve">не повлекли за собой кратковременного расстройства здоровья или незначительной стойкой утраты общей трудоспособности и </w:t>
      </w:r>
      <w:r w:rsidR="00F4610C">
        <w:rPr>
          <w:rFonts w:ascii="Times New Roman" w:eastAsia="Times New Roman" w:hAnsi="Times New Roman" w:cs="Times New Roman"/>
          <w:sz w:val="28"/>
          <w:szCs w:val="28"/>
          <w:lang w:eastAsia="uk-UA"/>
        </w:rPr>
        <w:t>расцениваются, согласно п.</w:t>
      </w:r>
      <w:r w:rsidRPr="00880179">
        <w:rPr>
          <w:rFonts w:ascii="Times New Roman" w:eastAsia="Times New Roman" w:hAnsi="Times New Roman" w:cs="Times New Roman"/>
          <w:sz w:val="28"/>
          <w:szCs w:val="28"/>
          <w:lang w:eastAsia="uk-UA"/>
        </w:rPr>
        <w:t xml:space="preserve"> 9 </w:t>
      </w:r>
      <w:r w:rsidR="00F4610C">
        <w:rPr>
          <w:rFonts w:ascii="Times New Roman" w:eastAsia="Times New Roman" w:hAnsi="Times New Roman" w:cs="Times New Roman"/>
          <w:sz w:val="28"/>
          <w:szCs w:val="28"/>
          <w:lang w:eastAsia="uk-UA"/>
        </w:rPr>
        <w:t>«М</w:t>
      </w:r>
      <w:r w:rsidRPr="00880179">
        <w:rPr>
          <w:rFonts w:ascii="Times New Roman" w:eastAsia="Times New Roman" w:hAnsi="Times New Roman" w:cs="Times New Roman"/>
          <w:sz w:val="28"/>
          <w:szCs w:val="28"/>
          <w:lang w:eastAsia="uk-UA"/>
        </w:rPr>
        <w:t>едицинских критериев определения степени тяжести вреда, причиненного здоровью человека</w:t>
      </w:r>
      <w:r w:rsidR="00F4610C">
        <w:rPr>
          <w:rFonts w:ascii="Times New Roman" w:eastAsia="Times New Roman" w:hAnsi="Times New Roman" w:cs="Times New Roman"/>
          <w:sz w:val="28"/>
          <w:szCs w:val="28"/>
          <w:lang w:eastAsia="uk-UA"/>
        </w:rPr>
        <w:t xml:space="preserve">», утвержденных Приказом </w:t>
      </w:r>
      <w:r w:rsidRPr="00880179" w:rsidR="00F4610C">
        <w:rPr>
          <w:rFonts w:ascii="Times New Roman" w:eastAsia="Times New Roman" w:hAnsi="Times New Roman" w:cs="Times New Roman"/>
          <w:sz w:val="28"/>
          <w:szCs w:val="28"/>
          <w:lang w:eastAsia="uk-UA"/>
        </w:rPr>
        <w:t xml:space="preserve">МЗ </w:t>
      </w:r>
      <w:r w:rsidR="00F4610C">
        <w:rPr>
          <w:rFonts w:ascii="Times New Roman" w:eastAsia="Times New Roman" w:hAnsi="Times New Roman" w:cs="Times New Roman"/>
          <w:sz w:val="28"/>
          <w:szCs w:val="28"/>
          <w:lang w:eastAsia="uk-UA"/>
        </w:rPr>
        <w:t>и СР РФ № 194н от 24.04.2008 г.</w:t>
      </w:r>
      <w:r w:rsidRPr="00880179">
        <w:rPr>
          <w:rFonts w:ascii="Times New Roman" w:eastAsia="Times New Roman" w:hAnsi="Times New Roman" w:cs="Times New Roman"/>
          <w:sz w:val="28"/>
          <w:szCs w:val="28"/>
          <w:lang w:eastAsia="uk-UA"/>
        </w:rPr>
        <w:t xml:space="preserve">, как не причинившие вред здоровью. </w:t>
      </w:r>
      <w:r w:rsidR="00F4610C">
        <w:rPr>
          <w:rFonts w:ascii="Times New Roman" w:eastAsia="Times New Roman" w:hAnsi="Times New Roman" w:cs="Times New Roman"/>
          <w:sz w:val="28"/>
          <w:szCs w:val="28"/>
          <w:lang w:eastAsia="uk-UA"/>
        </w:rPr>
        <w:t>Принимая</w:t>
      </w:r>
      <w:r w:rsidRPr="00880179">
        <w:rPr>
          <w:rFonts w:ascii="Times New Roman" w:eastAsia="Times New Roman" w:hAnsi="Times New Roman" w:cs="Times New Roman"/>
          <w:sz w:val="28"/>
          <w:szCs w:val="28"/>
          <w:lang w:eastAsia="uk-UA"/>
        </w:rPr>
        <w:t xml:space="preserve"> </w:t>
      </w:r>
      <w:r w:rsidR="00F4610C">
        <w:rPr>
          <w:rFonts w:ascii="Times New Roman" w:eastAsia="Times New Roman" w:hAnsi="Times New Roman" w:cs="Times New Roman"/>
          <w:sz w:val="28"/>
          <w:szCs w:val="28"/>
          <w:lang w:eastAsia="uk-UA"/>
        </w:rPr>
        <w:t xml:space="preserve">во внимание морфологические особенности повреждений, можно полагать, что они образовались в период времени, не противоречащий </w:t>
      </w:r>
      <w:r w:rsidR="00285453">
        <w:rPr>
          <w:rFonts w:ascii="Times New Roman" w:eastAsia="Times New Roman" w:hAnsi="Times New Roman" w:cs="Times New Roman"/>
          <w:sz w:val="28"/>
          <w:szCs w:val="28"/>
          <w:lang w:eastAsia="uk-UA"/>
        </w:rPr>
        <w:t>29.07</w:t>
      </w:r>
      <w:r w:rsidR="00F4610C">
        <w:rPr>
          <w:rFonts w:ascii="Times New Roman" w:eastAsia="Times New Roman" w:hAnsi="Times New Roman" w:cs="Times New Roman"/>
          <w:sz w:val="28"/>
          <w:szCs w:val="28"/>
          <w:lang w:eastAsia="uk-UA"/>
        </w:rPr>
        <w:t>.2024</w:t>
      </w:r>
      <w:r w:rsidRPr="00880179">
        <w:rPr>
          <w:rFonts w:ascii="Times New Roman" w:eastAsia="Times New Roman" w:hAnsi="Times New Roman" w:cs="Times New Roman"/>
          <w:sz w:val="28"/>
          <w:szCs w:val="28"/>
          <w:lang w:eastAsia="uk-UA"/>
        </w:rPr>
        <w:t xml:space="preserve"> (л.д. </w:t>
      </w:r>
      <w:r w:rsidR="00E55D2C">
        <w:rPr>
          <w:rFonts w:ascii="Times New Roman" w:eastAsia="Times New Roman" w:hAnsi="Times New Roman" w:cs="Times New Roman"/>
          <w:sz w:val="28"/>
          <w:szCs w:val="28"/>
          <w:lang w:eastAsia="uk-UA"/>
        </w:rPr>
        <w:t>1</w:t>
      </w:r>
      <w:r w:rsidR="009B6FCA">
        <w:rPr>
          <w:rFonts w:ascii="Times New Roman" w:eastAsia="Times New Roman" w:hAnsi="Times New Roman" w:cs="Times New Roman"/>
          <w:sz w:val="28"/>
          <w:szCs w:val="28"/>
          <w:lang w:eastAsia="uk-UA"/>
        </w:rPr>
        <w:t>7-19</w:t>
      </w:r>
      <w:r w:rsidRPr="00880179">
        <w:rPr>
          <w:rFonts w:ascii="Times New Roman" w:eastAsia="Times New Roman" w:hAnsi="Times New Roman" w:cs="Times New Roman"/>
          <w:sz w:val="28"/>
          <w:szCs w:val="28"/>
          <w:lang w:eastAsia="uk-UA"/>
        </w:rPr>
        <w:t xml:space="preserve">); пояснениями данными </w:t>
      </w:r>
      <w:r w:rsidR="000B61F2">
        <w:rPr>
          <w:rFonts w:ascii="Times New Roman" w:eastAsia="Times New Roman" w:hAnsi="Times New Roman" w:cs="Times New Roman"/>
          <w:sz w:val="28"/>
          <w:szCs w:val="28"/>
          <w:lang w:eastAsia="uk-UA"/>
        </w:rPr>
        <w:t xml:space="preserve">ФИО </w:t>
      </w:r>
      <w:r w:rsidRPr="00880179">
        <w:rPr>
          <w:rFonts w:ascii="Times New Roman" w:eastAsia="Times New Roman" w:hAnsi="Times New Roman" w:cs="Times New Roman"/>
          <w:sz w:val="28"/>
          <w:szCs w:val="28"/>
          <w:lang w:eastAsia="uk-UA"/>
        </w:rPr>
        <w:t>в судебном заседании; пояснениями, данными потерпевшей в судебном заседании, которые полностью соответствуют фактическим обстоятельствам, установленным в судебном заседании и исследованным доказательствам.</w:t>
      </w:r>
    </w:p>
    <w:p w:rsidR="004D1504" w:rsidRPr="00880179" w:rsidP="004D150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Мировой судья признает показания потерпевшей в юридически значимых для дела обстоятельствах достоверными, оснований не доверять её показаниям мировой судья не находит, сведений, объективно подтверждающих её заинтересованность в привлечении </w:t>
      </w:r>
      <w:r w:rsidR="000B61F2">
        <w:rPr>
          <w:rFonts w:ascii="Times New Roman" w:eastAsia="Times New Roman" w:hAnsi="Times New Roman" w:cs="Times New Roman"/>
          <w:sz w:val="28"/>
          <w:szCs w:val="28"/>
          <w:lang w:eastAsia="uk-UA"/>
        </w:rPr>
        <w:t>ФИО</w:t>
      </w:r>
      <w:r w:rsidR="00E55D2C">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к административной ответственности, не имеется. Указанные показания подтверждены исследованными в судебном заседании и приведенными выше иными доказательствами. Объективных оснований пол</w:t>
      </w:r>
      <w:r w:rsidR="00F4610C">
        <w:rPr>
          <w:rFonts w:ascii="Times New Roman" w:eastAsia="Times New Roman" w:hAnsi="Times New Roman" w:cs="Times New Roman"/>
          <w:sz w:val="28"/>
          <w:szCs w:val="28"/>
          <w:lang w:eastAsia="uk-UA"/>
        </w:rPr>
        <w:t>агать, что данное лицо оговорил</w:t>
      </w:r>
      <w:r w:rsidR="00E55D2C">
        <w:rPr>
          <w:rFonts w:ascii="Times New Roman" w:eastAsia="Times New Roman" w:hAnsi="Times New Roman" w:cs="Times New Roman"/>
          <w:sz w:val="28"/>
          <w:szCs w:val="28"/>
          <w:lang w:eastAsia="uk-UA"/>
        </w:rPr>
        <w:t>а</w:t>
      </w:r>
      <w:r w:rsidRPr="00880179">
        <w:rPr>
          <w:rFonts w:ascii="Times New Roman" w:eastAsia="Times New Roman" w:hAnsi="Times New Roman" w:cs="Times New Roman"/>
          <w:sz w:val="28"/>
          <w:szCs w:val="28"/>
          <w:lang w:eastAsia="uk-UA"/>
        </w:rPr>
        <w:t xml:space="preserve"> </w:t>
      </w:r>
      <w:r w:rsidR="000B61F2">
        <w:rPr>
          <w:rFonts w:ascii="Times New Roman" w:eastAsia="Times New Roman" w:hAnsi="Times New Roman" w:cs="Times New Roman"/>
          <w:sz w:val="28"/>
          <w:szCs w:val="28"/>
          <w:lang w:eastAsia="uk-UA"/>
        </w:rPr>
        <w:t>ФИО</w:t>
      </w:r>
      <w:r w:rsidR="00E55D2C">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 xml:space="preserve">либо заблуждается и искажает действительные события, не имеется. </w:t>
      </w:r>
    </w:p>
    <w:p w:rsidR="004D1504" w:rsidRPr="00880179" w:rsidP="004D1504">
      <w:pPr>
        <w:tabs>
          <w:tab w:val="left" w:pos="567"/>
        </w:tabs>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0B61F2">
        <w:rPr>
          <w:rFonts w:ascii="Times New Roman" w:eastAsia="Times New Roman" w:hAnsi="Times New Roman" w:cs="Times New Roman"/>
          <w:sz w:val="28"/>
          <w:szCs w:val="28"/>
          <w:lang w:eastAsia="uk-UA"/>
        </w:rPr>
        <w:t>ФИО</w:t>
      </w:r>
      <w:r w:rsidR="00E55D2C">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в совершении инкриминируемого административного правонарушения.</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 </w:t>
      </w:r>
      <w:r w:rsidR="000B61F2">
        <w:rPr>
          <w:rFonts w:ascii="Times New Roman" w:eastAsia="Times New Roman" w:hAnsi="Times New Roman" w:cs="Times New Roman"/>
          <w:sz w:val="28"/>
          <w:szCs w:val="28"/>
          <w:lang w:eastAsia="uk-UA"/>
        </w:rPr>
        <w:t>ФИО</w:t>
      </w:r>
      <w:r w:rsidRPr="00967538">
        <w:rPr>
          <w:rFonts w:ascii="Times New Roman" w:hAnsi="Times New Roman" w:cs="Times New Roman"/>
          <w:sz w:val="28"/>
          <w:szCs w:val="28"/>
        </w:rPr>
        <w:t xml:space="preserve"> в совершении инкриминируемого ему административного правонарушения, предусмотренного ст.6.1.1 Кодекса Российской Федерации об административных правонарушениях, а именно: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0B61F2">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sidRPr="00967538">
        <w:rPr>
          <w:rFonts w:ascii="Times New Roman" w:hAnsi="Times New Roman" w:cs="Times New Roman"/>
          <w:sz w:val="28"/>
          <w:szCs w:val="28"/>
        </w:rPr>
        <w:t>при возбуждении дела об административном правонарушении нарушены не были.</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Обстоятельством, смягчающим административную ответственность </w:t>
      </w:r>
      <w:r w:rsidR="000B61F2">
        <w:rPr>
          <w:rFonts w:ascii="Times New Roman" w:eastAsia="Times New Roman" w:hAnsi="Times New Roman" w:cs="Times New Roman"/>
          <w:sz w:val="28"/>
          <w:szCs w:val="28"/>
          <w:lang w:eastAsia="uk-UA"/>
        </w:rPr>
        <w:t>ФИО</w:t>
      </w:r>
      <w:r w:rsidR="009B6FCA">
        <w:rPr>
          <w:rFonts w:ascii="Times New Roman" w:hAnsi="Times New Roman" w:cs="Times New Roman"/>
          <w:sz w:val="28"/>
          <w:szCs w:val="28"/>
        </w:rPr>
        <w:t xml:space="preserve">, в соответствии со </w:t>
      </w:r>
      <w:r w:rsidRPr="00967538">
        <w:rPr>
          <w:rFonts w:ascii="Times New Roman" w:hAnsi="Times New Roman" w:cs="Times New Roman"/>
          <w:sz w:val="28"/>
          <w:szCs w:val="28"/>
        </w:rPr>
        <w:t>ст. 4.2 Кодекса Российской Федерации об административных правонарушениях является</w:t>
      </w:r>
      <w:r w:rsidR="009B6FCA">
        <w:rPr>
          <w:rFonts w:ascii="Times New Roman" w:hAnsi="Times New Roman" w:cs="Times New Roman"/>
          <w:sz w:val="28"/>
          <w:szCs w:val="28"/>
        </w:rPr>
        <w:t>: признание вины</w:t>
      </w:r>
      <w:r w:rsidRPr="00967538">
        <w:rPr>
          <w:rFonts w:ascii="Times New Roman" w:hAnsi="Times New Roman" w:cs="Times New Roman"/>
          <w:sz w:val="28"/>
          <w:szCs w:val="28"/>
        </w:rPr>
        <w:t xml:space="preserve">. </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Согласно ст. 4.3 Кодекса Российской Федерации об административных правонарушениях обстоятельств, отягчающих административную ответственность </w:t>
      </w:r>
      <w:r w:rsidR="000B61F2">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sidRPr="00967538">
        <w:rPr>
          <w:rFonts w:ascii="Times New Roman" w:hAnsi="Times New Roman" w:cs="Times New Roman"/>
          <w:sz w:val="28"/>
          <w:szCs w:val="28"/>
        </w:rPr>
        <w:t xml:space="preserve">при совершении </w:t>
      </w:r>
      <w:r w:rsidR="009B6FCA">
        <w:rPr>
          <w:rFonts w:ascii="Times New Roman" w:hAnsi="Times New Roman" w:cs="Times New Roman"/>
          <w:sz w:val="28"/>
          <w:szCs w:val="28"/>
        </w:rPr>
        <w:t>ею</w:t>
      </w:r>
      <w:r w:rsidRPr="00967538">
        <w:rPr>
          <w:rFonts w:ascii="Times New Roman" w:hAnsi="Times New Roman" w:cs="Times New Roman"/>
          <w:sz w:val="28"/>
          <w:szCs w:val="28"/>
        </w:rPr>
        <w:t xml:space="preserve"> правонарушения, не установлено.</w:t>
      </w:r>
    </w:p>
    <w:p w:rsidR="00967538" w:rsidRPr="00967538" w:rsidP="00967538">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совершенного административного правонарушения, личность виновного, его имущественное положение, </w:t>
      </w:r>
      <w:r w:rsidR="00F4610C">
        <w:rPr>
          <w:rFonts w:ascii="Times New Roman" w:hAnsi="Times New Roman" w:cs="Times New Roman"/>
          <w:sz w:val="28"/>
          <w:szCs w:val="28"/>
        </w:rPr>
        <w:t>наличие обстоятельств, смягчающих</w:t>
      </w:r>
      <w:r w:rsidRPr="00967538">
        <w:rPr>
          <w:rFonts w:ascii="Times New Roman" w:hAnsi="Times New Roman" w:cs="Times New Roman"/>
          <w:sz w:val="28"/>
          <w:szCs w:val="28"/>
        </w:rPr>
        <w:t xml:space="preserve"> административную ответственность, предусмотренных ст. 4.2 Кодекса Российской Федерации об административных правонарушениях и отсутствие обстоятельств, отягчающих административную ответственность, предусмотренных ст. 4.3 Кодекса Российской Федерации об административных правонарушениях, прихожу к выводу, что </w:t>
      </w:r>
      <w:r w:rsidR="000B61F2">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sidRPr="00967538">
        <w:rPr>
          <w:rFonts w:ascii="Times New Roman" w:hAnsi="Times New Roman" w:cs="Times New Roman"/>
          <w:sz w:val="28"/>
          <w:szCs w:val="28"/>
        </w:rPr>
        <w:t>следует подвергнуть наказанию в виде административного штрафа в пределах санкции ст. 6.1.1 Кодекса Российской Федерации об административных правонарушениях.</w:t>
      </w:r>
    </w:p>
    <w:p w:rsidR="00967538" w:rsidRPr="00967538" w:rsidP="00F4610C">
      <w:pPr>
        <w:spacing w:after="0" w:line="240" w:lineRule="auto"/>
        <w:ind w:left="-567" w:right="141"/>
        <w:jc w:val="both"/>
        <w:rPr>
          <w:rFonts w:ascii="Times New Roman" w:hAnsi="Times New Roman" w:cs="Times New Roman"/>
          <w:sz w:val="28"/>
          <w:szCs w:val="28"/>
        </w:rPr>
      </w:pPr>
      <w:r>
        <w:rPr>
          <w:rFonts w:ascii="Times New Roman" w:hAnsi="Times New Roman" w:cs="Times New Roman"/>
          <w:sz w:val="28"/>
          <w:szCs w:val="28"/>
        </w:rPr>
        <w:t xml:space="preserve">       </w:t>
      </w:r>
      <w:r w:rsidRPr="00967538">
        <w:rPr>
          <w:rFonts w:ascii="Times New Roman" w:hAnsi="Times New Roman" w:cs="Times New Roman"/>
          <w:sz w:val="28"/>
          <w:szCs w:val="28"/>
        </w:rPr>
        <w:t>Полагаю, что данное наказание является соразмерным допущенному правонарушению и личности виновного, несет в себе цель воспитательного воздействия и способствует недопущению новых правонарушений.</w:t>
      </w:r>
    </w:p>
    <w:p w:rsidR="00967538" w:rsidRPr="00967538" w:rsidP="00F4610C">
      <w:pPr>
        <w:spacing w:after="0" w:line="240" w:lineRule="auto"/>
        <w:ind w:left="-567" w:right="141" w:firstLine="567"/>
        <w:jc w:val="both"/>
        <w:rPr>
          <w:rFonts w:ascii="Times New Roman" w:hAnsi="Times New Roman" w:cs="Times New Roman"/>
          <w:sz w:val="28"/>
          <w:szCs w:val="28"/>
        </w:rPr>
      </w:pPr>
      <w:r w:rsidRPr="00967538">
        <w:rPr>
          <w:rFonts w:ascii="Times New Roman" w:hAnsi="Times New Roman" w:cs="Times New Roman"/>
          <w:sz w:val="28"/>
          <w:szCs w:val="28"/>
        </w:rPr>
        <w:t xml:space="preserve">Оснований для назначения иных альтернативных видов наказания, исходя из обстоятельств дела, личности виновного по делу не установлено.   </w:t>
      </w:r>
    </w:p>
    <w:p w:rsidR="00A75735"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Руководствуясь ст.с.29.9-29.10, 30.1 Кодекса Российской Федерации об административных правонарушениях, мировой судья –</w:t>
      </w:r>
    </w:p>
    <w:p w:rsidR="00DF0E4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ПОСТАНОВИЛ:</w:t>
      </w:r>
    </w:p>
    <w:p w:rsidR="00BF23DB" w:rsidRPr="00880179" w:rsidP="003D45D4">
      <w:pPr>
        <w:spacing w:after="0" w:line="240" w:lineRule="auto"/>
        <w:ind w:left="-567" w:right="141" w:firstLine="567"/>
        <w:jc w:val="center"/>
        <w:outlineLvl w:val="0"/>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ФИО</w:t>
      </w:r>
      <w:r w:rsidRPr="00880179" w:rsidR="00F4610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ДАТА</w:t>
      </w:r>
      <w:r w:rsidRPr="00880179" w:rsidR="00F4610C">
        <w:rPr>
          <w:rFonts w:ascii="Times New Roman" w:eastAsia="Times New Roman" w:hAnsi="Times New Roman" w:cs="Times New Roman"/>
          <w:sz w:val="28"/>
          <w:szCs w:val="28"/>
          <w:lang w:eastAsia="uk-UA"/>
        </w:rPr>
        <w:t xml:space="preserve"> года рождения</w:t>
      </w:r>
      <w:r w:rsidRPr="00880179" w:rsidR="00DF0E4B">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признать вино</w:t>
      </w:r>
      <w:r w:rsidRPr="00880179" w:rsidR="00906B4F">
        <w:rPr>
          <w:rFonts w:ascii="Times New Roman" w:eastAsia="Times New Roman" w:hAnsi="Times New Roman" w:cs="Times New Roman"/>
          <w:sz w:val="28"/>
          <w:szCs w:val="28"/>
          <w:lang w:eastAsia="uk-UA"/>
        </w:rPr>
        <w:t>вн</w:t>
      </w:r>
      <w:r w:rsidR="00E55D2C">
        <w:rPr>
          <w:rFonts w:ascii="Times New Roman" w:eastAsia="Times New Roman" w:hAnsi="Times New Roman" w:cs="Times New Roman"/>
          <w:sz w:val="28"/>
          <w:szCs w:val="28"/>
          <w:lang w:eastAsia="uk-UA"/>
        </w:rPr>
        <w:t>ой</w:t>
      </w:r>
      <w:r w:rsidRPr="00880179">
        <w:rPr>
          <w:rFonts w:ascii="Times New Roman" w:eastAsia="Times New Roman" w:hAnsi="Times New Roman" w:cs="Times New Roman"/>
          <w:sz w:val="28"/>
          <w:szCs w:val="28"/>
          <w:lang w:eastAsia="uk-UA"/>
        </w:rPr>
        <w:t xml:space="preserve"> в совершении </w:t>
      </w:r>
      <w:r w:rsidRPr="00880179" w:rsidR="00572E72">
        <w:rPr>
          <w:rFonts w:ascii="Times New Roman" w:eastAsia="Times New Roman" w:hAnsi="Times New Roman" w:cs="Times New Roman"/>
          <w:sz w:val="28"/>
          <w:szCs w:val="28"/>
          <w:lang w:eastAsia="uk-UA"/>
        </w:rPr>
        <w:t xml:space="preserve">административного </w:t>
      </w:r>
      <w:r w:rsidRPr="00880179">
        <w:rPr>
          <w:rFonts w:ascii="Times New Roman" w:eastAsia="Times New Roman" w:hAnsi="Times New Roman" w:cs="Times New Roman"/>
          <w:sz w:val="28"/>
          <w:szCs w:val="28"/>
          <w:lang w:eastAsia="uk-UA"/>
        </w:rPr>
        <w:t xml:space="preserve">правонарушения, предусмотренного ст. 6.1.1 Кодекса Российской Федерации об административных правонарушениях и назначить </w:t>
      </w:r>
      <w:r w:rsidR="00C6030F">
        <w:rPr>
          <w:rFonts w:ascii="Times New Roman" w:eastAsia="Times New Roman" w:hAnsi="Times New Roman" w:cs="Times New Roman"/>
          <w:sz w:val="28"/>
          <w:szCs w:val="28"/>
          <w:lang w:eastAsia="uk-UA"/>
        </w:rPr>
        <w:t>ему</w:t>
      </w:r>
      <w:r w:rsidRPr="00880179">
        <w:rPr>
          <w:rFonts w:ascii="Times New Roman" w:eastAsia="Times New Roman" w:hAnsi="Times New Roman" w:cs="Times New Roman"/>
          <w:sz w:val="28"/>
          <w:szCs w:val="28"/>
          <w:lang w:eastAsia="uk-UA"/>
        </w:rPr>
        <w:t xml:space="preserve"> административное наказание в виде административного штрафа в размере </w:t>
      </w:r>
      <w:r w:rsidRPr="00880179" w:rsidR="000A7B7E">
        <w:rPr>
          <w:rFonts w:ascii="Times New Roman" w:eastAsia="Times New Roman" w:hAnsi="Times New Roman" w:cs="Times New Roman"/>
          <w:sz w:val="28"/>
          <w:szCs w:val="28"/>
          <w:lang w:eastAsia="uk-UA"/>
        </w:rPr>
        <w:t xml:space="preserve">5 </w:t>
      </w:r>
      <w:r w:rsidRPr="00880179" w:rsidR="00EB2D9F">
        <w:rPr>
          <w:rFonts w:ascii="Times New Roman" w:eastAsia="Times New Roman" w:hAnsi="Times New Roman" w:cs="Times New Roman"/>
          <w:sz w:val="28"/>
          <w:szCs w:val="28"/>
          <w:lang w:eastAsia="uk-UA"/>
        </w:rPr>
        <w:t>000 (</w:t>
      </w:r>
      <w:r w:rsidRPr="00880179" w:rsidR="000A7B7E">
        <w:rPr>
          <w:rFonts w:ascii="Times New Roman" w:eastAsia="Times New Roman" w:hAnsi="Times New Roman" w:cs="Times New Roman"/>
          <w:sz w:val="28"/>
          <w:szCs w:val="28"/>
          <w:lang w:eastAsia="uk-UA"/>
        </w:rPr>
        <w:t>пять</w:t>
      </w:r>
      <w:r w:rsidRPr="00880179" w:rsidR="001D02DF">
        <w:rPr>
          <w:rFonts w:ascii="Times New Roman" w:eastAsia="Times New Roman" w:hAnsi="Times New Roman" w:cs="Times New Roman"/>
          <w:sz w:val="28"/>
          <w:szCs w:val="28"/>
          <w:lang w:eastAsia="uk-UA"/>
        </w:rPr>
        <w:t xml:space="preserve"> тысяч) рублей.</w:t>
      </w:r>
    </w:p>
    <w:p w:rsidR="00DF0E4B" w:rsidRPr="00880179" w:rsidP="003D45D4">
      <w:pPr>
        <w:spacing w:after="0" w:line="240" w:lineRule="auto"/>
        <w:ind w:left="-567" w:right="141" w:firstLine="567"/>
        <w:jc w:val="both"/>
        <w:rPr>
          <w:rFonts w:ascii="Times New Roman" w:eastAsia="Times New Roman" w:hAnsi="Times New Roman" w:cs="Times New Roman"/>
          <w:color w:val="000000"/>
          <w:sz w:val="28"/>
          <w:szCs w:val="28"/>
          <w:lang w:eastAsia="uk-UA"/>
        </w:rPr>
      </w:pPr>
      <w:r w:rsidRPr="00880179">
        <w:rPr>
          <w:rFonts w:ascii="Times New Roman" w:eastAsia="Times New Roman" w:hAnsi="Times New Roman" w:cs="Times New Roman"/>
          <w:color w:val="000000"/>
          <w:sz w:val="28"/>
          <w:szCs w:val="28"/>
          <w:lang w:eastAsia="uk-UA"/>
        </w:rPr>
        <w:t xml:space="preserve">Штраф подлежит оплате по реквизитам: </w:t>
      </w:r>
      <w:r w:rsidRPr="003D45D4" w:rsidR="003D45D4">
        <w:rPr>
          <w:rFonts w:ascii="Times New Roman" w:eastAsia="Times New Roman" w:hAnsi="Times New Roman" w:cs="Times New Roman"/>
          <w:color w:val="000000"/>
          <w:sz w:val="28"/>
          <w:szCs w:val="28"/>
          <w:lang w:val="uk-UA" w:eastAsia="uk-UA"/>
        </w:rPr>
        <w:t>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г.Симферополь - ИНН 9102013284 - КПП 910201001 - БИК 013510002 - Единый казначейский счет 40102810645370000035 - Казначейский счет 03100643000000017500 - Лицевой счет 04752203230 в УФК по Республике Крым Код Сводного реестра 3522032</w:t>
      </w:r>
      <w:r w:rsidRPr="003D45D4" w:rsidR="003D45D4">
        <w:rPr>
          <w:rFonts w:ascii="Times New Roman" w:eastAsia="Times New Roman" w:hAnsi="Times New Roman" w:cs="Times New Roman"/>
          <w:color w:val="000000"/>
          <w:sz w:val="28"/>
          <w:szCs w:val="28"/>
          <w:lang w:eastAsia="uk-UA"/>
        </w:rPr>
        <w:t>, ОКТМО 35701000, КБК</w:t>
      </w:r>
      <w:r w:rsidRPr="00880179" w:rsidR="00906B4F">
        <w:rPr>
          <w:rFonts w:ascii="Times New Roman" w:eastAsia="Times New Roman" w:hAnsi="Times New Roman" w:cs="Times New Roman"/>
          <w:color w:val="000000"/>
          <w:sz w:val="28"/>
          <w:szCs w:val="28"/>
          <w:lang w:eastAsia="uk-UA"/>
        </w:rPr>
        <w:t xml:space="preserve"> </w:t>
      </w:r>
      <w:r w:rsidRPr="003D45D4" w:rsidR="003D45D4">
        <w:rPr>
          <w:rFonts w:ascii="Times New Roman" w:eastAsia="Times New Roman" w:hAnsi="Times New Roman" w:cs="Times New Roman"/>
          <w:color w:val="000000"/>
          <w:sz w:val="28"/>
          <w:szCs w:val="28"/>
          <w:lang w:eastAsia="uk-UA"/>
        </w:rPr>
        <w:t>828 1 16 01063 01 0101 140</w:t>
      </w:r>
      <w:r w:rsidRPr="00880179" w:rsidR="00906B4F">
        <w:rPr>
          <w:rFonts w:ascii="Times New Roman" w:eastAsia="Times New Roman" w:hAnsi="Times New Roman" w:cs="Times New Roman"/>
          <w:color w:val="000000"/>
          <w:sz w:val="28"/>
          <w:szCs w:val="28"/>
          <w:lang w:eastAsia="uk-UA"/>
        </w:rPr>
        <w:t xml:space="preserve">, </w:t>
      </w:r>
      <w:r w:rsidRPr="009B6FCA" w:rsidR="00906B4F">
        <w:rPr>
          <w:rFonts w:ascii="Times New Roman" w:eastAsia="Times New Roman" w:hAnsi="Times New Roman" w:cs="Times New Roman"/>
          <w:sz w:val="28"/>
          <w:szCs w:val="28"/>
          <w:lang w:eastAsia="uk-UA"/>
        </w:rPr>
        <w:t>УИН</w:t>
      </w:r>
      <w:r w:rsidRPr="009B6FCA" w:rsidR="00906B4F">
        <w:rPr>
          <w:rFonts w:ascii="Times New Roman" w:eastAsia="Times New Roman" w:hAnsi="Times New Roman" w:cs="Times New Roman"/>
          <w:sz w:val="28"/>
          <w:szCs w:val="28"/>
          <w:lang w:val="uk-UA" w:eastAsia="uk-UA"/>
        </w:rPr>
        <w:t xml:space="preserve"> </w:t>
      </w:r>
      <w:r w:rsidRPr="009B6FCA" w:rsidR="009B6FCA">
        <w:rPr>
          <w:rFonts w:ascii="Times New Roman" w:eastAsia="Times New Roman" w:hAnsi="Times New Roman" w:cs="Times New Roman"/>
          <w:sz w:val="28"/>
          <w:szCs w:val="28"/>
          <w:lang w:eastAsia="uk-UA"/>
        </w:rPr>
        <w:t>0410760300065001592506107</w:t>
      </w:r>
      <w:r w:rsidRPr="009B6FCA" w:rsidR="00906B4F">
        <w:rPr>
          <w:rFonts w:ascii="Times New Roman" w:eastAsia="Times New Roman" w:hAnsi="Times New Roman" w:cs="Times New Roman"/>
          <w:sz w:val="28"/>
          <w:szCs w:val="28"/>
          <w:lang w:eastAsia="uk-UA"/>
        </w:rPr>
        <w:t>, постановление</w:t>
      </w:r>
      <w:r w:rsidRPr="00880179" w:rsidR="00906B4F">
        <w:rPr>
          <w:rFonts w:ascii="Times New Roman" w:eastAsia="Times New Roman" w:hAnsi="Times New Roman" w:cs="Times New Roman"/>
          <w:color w:val="000000"/>
          <w:sz w:val="28"/>
          <w:szCs w:val="28"/>
          <w:lang w:eastAsia="uk-UA"/>
        </w:rPr>
        <w:t xml:space="preserve"> по делу </w:t>
      </w:r>
      <w:r w:rsidRPr="007E60E7" w:rsidR="00906B4F">
        <w:rPr>
          <w:rFonts w:ascii="Times New Roman" w:eastAsia="Times New Roman" w:hAnsi="Times New Roman" w:cs="Times New Roman"/>
          <w:color w:val="000000"/>
          <w:sz w:val="28"/>
          <w:szCs w:val="28"/>
          <w:lang w:eastAsia="uk-UA"/>
        </w:rPr>
        <w:t>№5-6-</w:t>
      </w:r>
      <w:r w:rsidR="00E55D2C">
        <w:rPr>
          <w:rFonts w:ascii="Times New Roman" w:eastAsia="Times New Roman" w:hAnsi="Times New Roman" w:cs="Times New Roman"/>
          <w:color w:val="000000"/>
          <w:sz w:val="28"/>
          <w:szCs w:val="28"/>
          <w:lang w:eastAsia="uk-UA"/>
        </w:rPr>
        <w:t>159</w:t>
      </w:r>
      <w:r w:rsidRPr="007E60E7" w:rsidR="000B5869">
        <w:rPr>
          <w:rFonts w:ascii="Times New Roman" w:eastAsia="Times New Roman" w:hAnsi="Times New Roman" w:cs="Times New Roman"/>
          <w:color w:val="000000"/>
          <w:sz w:val="28"/>
          <w:szCs w:val="28"/>
          <w:lang w:eastAsia="uk-UA"/>
        </w:rPr>
        <w:t>/202</w:t>
      </w:r>
      <w:r w:rsidRPr="007E60E7" w:rsidR="00C6030F">
        <w:rPr>
          <w:rFonts w:ascii="Times New Roman" w:eastAsia="Times New Roman" w:hAnsi="Times New Roman" w:cs="Times New Roman"/>
          <w:color w:val="000000"/>
          <w:sz w:val="28"/>
          <w:szCs w:val="28"/>
          <w:lang w:eastAsia="uk-UA"/>
        </w:rPr>
        <w:t>5</w:t>
      </w:r>
      <w:r w:rsidRPr="00880179" w:rsidR="00906B4F">
        <w:rPr>
          <w:rFonts w:ascii="Times New Roman" w:eastAsia="Times New Roman" w:hAnsi="Times New Roman" w:cs="Times New Roman"/>
          <w:color w:val="000000"/>
          <w:sz w:val="28"/>
          <w:szCs w:val="28"/>
          <w:lang w:eastAsia="uk-UA"/>
        </w:rPr>
        <w:t xml:space="preserve"> от </w:t>
      </w:r>
      <w:r w:rsidR="00E55D2C">
        <w:rPr>
          <w:rFonts w:ascii="Times New Roman" w:eastAsia="Times New Roman" w:hAnsi="Times New Roman" w:cs="Times New Roman"/>
          <w:color w:val="000000"/>
          <w:sz w:val="28"/>
          <w:szCs w:val="28"/>
          <w:lang w:eastAsia="uk-UA"/>
        </w:rPr>
        <w:t>15 мая</w:t>
      </w:r>
      <w:r w:rsidR="00C6030F">
        <w:rPr>
          <w:rFonts w:ascii="Times New Roman" w:eastAsia="Times New Roman" w:hAnsi="Times New Roman" w:cs="Times New Roman"/>
          <w:color w:val="000000"/>
          <w:sz w:val="28"/>
          <w:szCs w:val="28"/>
          <w:lang w:eastAsia="uk-UA"/>
        </w:rPr>
        <w:t xml:space="preserve"> 2025 года</w:t>
      </w:r>
      <w:r w:rsidRPr="00880179" w:rsidR="00906B4F">
        <w:rPr>
          <w:rFonts w:ascii="Times New Roman" w:eastAsia="Times New Roman" w:hAnsi="Times New Roman" w:cs="Times New Roman"/>
          <w:color w:val="000000"/>
          <w:sz w:val="28"/>
          <w:szCs w:val="28"/>
          <w:lang w:eastAsia="uk-UA"/>
        </w:rPr>
        <w:t xml:space="preserve"> в отношении </w:t>
      </w:r>
      <w:r w:rsidR="000B61F2">
        <w:rPr>
          <w:rFonts w:ascii="Times New Roman" w:eastAsia="Times New Roman" w:hAnsi="Times New Roman" w:cs="Times New Roman"/>
          <w:sz w:val="28"/>
          <w:szCs w:val="28"/>
          <w:lang w:eastAsia="uk-UA"/>
        </w:rPr>
        <w:t>ФИО</w:t>
      </w:r>
      <w:r w:rsidRPr="00880179" w:rsidR="00906B4F">
        <w:rPr>
          <w:rFonts w:ascii="Times New Roman" w:eastAsia="Times New Roman" w:hAnsi="Times New Roman" w:cs="Times New Roman"/>
          <w:color w:val="000000"/>
          <w:sz w:val="28"/>
          <w:szCs w:val="28"/>
          <w:lang w:eastAsia="uk-UA"/>
        </w:rPr>
        <w:t>.</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BF23D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w:t>
      </w:r>
      <w:r w:rsidRPr="00880179">
        <w:rPr>
          <w:rFonts w:ascii="Times New Roman" w:eastAsia="Times New Roman" w:hAnsi="Times New Roman" w:cs="Times New Roman"/>
          <w:sz w:val="28"/>
          <w:szCs w:val="28"/>
          <w:lang w:eastAsia="uk-UA"/>
        </w:rPr>
        <w:t>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7E60E7">
        <w:rPr>
          <w:rFonts w:ascii="Times New Roman" w:eastAsia="Times New Roman" w:hAnsi="Times New Roman" w:cs="Times New Roman"/>
          <w:sz w:val="28"/>
          <w:szCs w:val="28"/>
          <w:lang w:eastAsia="uk-UA"/>
        </w:rPr>
        <w:t>дней</w:t>
      </w:r>
      <w:r w:rsidRPr="00880179">
        <w:rPr>
          <w:rFonts w:ascii="Times New Roman" w:eastAsia="Times New Roman" w:hAnsi="Times New Roman" w:cs="Times New Roman"/>
          <w:sz w:val="28"/>
          <w:szCs w:val="28"/>
          <w:lang w:eastAsia="uk-UA"/>
        </w:rPr>
        <w:t xml:space="preserve"> со дня вручения или получения копии постановления.</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Мировой судья</w:t>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ab/>
      </w:r>
      <w:r w:rsidRPr="00880179" w:rsidR="00C07EEC">
        <w:rPr>
          <w:rFonts w:ascii="Times New Roman" w:eastAsia="Times New Roman" w:hAnsi="Times New Roman" w:cs="Times New Roman"/>
          <w:sz w:val="28"/>
          <w:szCs w:val="28"/>
          <w:lang w:eastAsia="uk-UA"/>
        </w:rPr>
        <w:t xml:space="preserve">    </w:t>
      </w:r>
      <w:r w:rsidR="007E60E7">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подпись</w:t>
      </w:r>
      <w:r w:rsidRPr="00880179" w:rsidR="00EB2D9F">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 xml:space="preserve">                </w:t>
      </w:r>
      <w:r w:rsidRPr="00880179" w:rsidR="00C07EEC">
        <w:rPr>
          <w:rFonts w:ascii="Times New Roman" w:eastAsia="Times New Roman" w:hAnsi="Times New Roman" w:cs="Times New Roman"/>
          <w:sz w:val="28"/>
          <w:szCs w:val="28"/>
          <w:lang w:eastAsia="uk-UA"/>
        </w:rPr>
        <w:tab/>
      </w:r>
      <w:r w:rsidRPr="00880179">
        <w:rPr>
          <w:rFonts w:ascii="Times New Roman" w:eastAsia="Times New Roman" w:hAnsi="Times New Roman" w:cs="Times New Roman"/>
          <w:sz w:val="28"/>
          <w:szCs w:val="28"/>
          <w:lang w:eastAsia="uk-UA"/>
        </w:rPr>
        <w:t>К.К.</w:t>
      </w:r>
      <w:r w:rsidRPr="00880179" w:rsidR="00CF53F9">
        <w:rPr>
          <w:rFonts w:ascii="Times New Roman" w:eastAsia="Times New Roman" w:hAnsi="Times New Roman" w:cs="Times New Roman"/>
          <w:sz w:val="28"/>
          <w:szCs w:val="28"/>
          <w:lang w:eastAsia="uk-UA"/>
        </w:rPr>
        <w:t xml:space="preserve"> </w:t>
      </w:r>
      <w:r w:rsidRPr="00880179">
        <w:rPr>
          <w:rFonts w:ascii="Times New Roman" w:eastAsia="Times New Roman" w:hAnsi="Times New Roman" w:cs="Times New Roman"/>
          <w:sz w:val="28"/>
          <w:szCs w:val="28"/>
          <w:lang w:eastAsia="uk-UA"/>
        </w:rPr>
        <w:t>Авдеева</w:t>
      </w:r>
    </w:p>
    <w:p w:rsidR="00DF0E4B" w:rsidRPr="00880179" w:rsidP="003D45D4">
      <w:pPr>
        <w:spacing w:after="0" w:line="240" w:lineRule="auto"/>
        <w:ind w:left="-567" w:right="141" w:firstLine="567"/>
        <w:jc w:val="both"/>
        <w:rPr>
          <w:rFonts w:ascii="Times New Roman" w:eastAsia="Times New Roman" w:hAnsi="Times New Roman" w:cs="Times New Roman"/>
          <w:sz w:val="28"/>
          <w:szCs w:val="28"/>
          <w:lang w:eastAsia="uk-UA"/>
        </w:rPr>
      </w:pPr>
      <w:r w:rsidRPr="00880179">
        <w:rPr>
          <w:rFonts w:ascii="Times New Roman" w:eastAsia="Times New Roman" w:hAnsi="Times New Roman" w:cs="Times New Roman"/>
          <w:sz w:val="28"/>
          <w:szCs w:val="28"/>
          <w:lang w:eastAsia="uk-UA"/>
        </w:rPr>
        <w:t xml:space="preserve">               </w:t>
      </w:r>
    </w:p>
    <w:p w:rsidR="00BF23DB" w:rsidRPr="006F24A8" w:rsidP="003D45D4">
      <w:pPr>
        <w:spacing w:after="0" w:line="240" w:lineRule="auto"/>
        <w:ind w:left="-567" w:right="141" w:firstLine="567"/>
        <w:jc w:val="both"/>
        <w:rPr>
          <w:rFonts w:ascii="Times New Roman" w:eastAsia="Times New Roman" w:hAnsi="Times New Roman" w:cs="Times New Roman"/>
          <w:sz w:val="28"/>
          <w:szCs w:val="28"/>
          <w:lang w:eastAsia="uk-UA"/>
        </w:rPr>
      </w:pPr>
    </w:p>
    <w:p w:rsidR="0094504B" w:rsidRPr="006F24A8" w:rsidP="003D45D4">
      <w:pPr>
        <w:ind w:left="-567" w:right="141" w:firstLine="567"/>
        <w:jc w:val="both"/>
        <w:rPr>
          <w:sz w:val="28"/>
          <w:szCs w:val="28"/>
        </w:rPr>
      </w:pPr>
    </w:p>
    <w:sectPr w:rsidSect="00EE329C">
      <w:footerReference w:type="even" r:id="rId4"/>
      <w:footerReference w:type="default" r:id="rId5"/>
      <w:pgSz w:w="11906" w:h="16838"/>
      <w:pgMar w:top="568" w:right="850"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Pr>
        <w:rStyle w:val="PageNumber"/>
      </w:rPr>
      <w:fldChar w:fldCharType="end"/>
    </w:r>
  </w:p>
  <w:p w:rsidR="00B7654E" w:rsidP="00A07B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54E" w:rsidP="00422A52">
    <w:pPr>
      <w:pStyle w:val="Footer"/>
      <w:framePr w:wrap="around" w:vAnchor="text" w:hAnchor="margin" w:xAlign="right" w:y="1"/>
      <w:rPr>
        <w:rStyle w:val="PageNumber"/>
      </w:rPr>
    </w:pPr>
    <w:r>
      <w:rPr>
        <w:rStyle w:val="PageNumber"/>
      </w:rPr>
      <w:fldChar w:fldCharType="begin"/>
    </w:r>
    <w:r w:rsidR="004D79C3">
      <w:rPr>
        <w:rStyle w:val="PageNumber"/>
      </w:rPr>
      <w:instrText xml:space="preserve">PAGE  </w:instrText>
    </w:r>
    <w:r>
      <w:rPr>
        <w:rStyle w:val="PageNumber"/>
      </w:rPr>
      <w:fldChar w:fldCharType="separate"/>
    </w:r>
    <w:r w:rsidR="000B61F2">
      <w:rPr>
        <w:rStyle w:val="PageNumber"/>
        <w:noProof/>
      </w:rPr>
      <w:t>5</w:t>
    </w:r>
    <w:r>
      <w:rPr>
        <w:rStyle w:val="PageNumber"/>
      </w:rPr>
      <w:fldChar w:fldCharType="end"/>
    </w:r>
  </w:p>
  <w:p w:rsidR="00B7654E" w:rsidP="00A07BF0">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3525F"/>
    <w:rsid w:val="00043F1F"/>
    <w:rsid w:val="000A7B7E"/>
    <w:rsid w:val="000B16F1"/>
    <w:rsid w:val="000B5869"/>
    <w:rsid w:val="000B61F2"/>
    <w:rsid w:val="000E0B71"/>
    <w:rsid w:val="000E30FF"/>
    <w:rsid w:val="000E735B"/>
    <w:rsid w:val="000F7085"/>
    <w:rsid w:val="001123E6"/>
    <w:rsid w:val="00120608"/>
    <w:rsid w:val="00131DB2"/>
    <w:rsid w:val="0014247B"/>
    <w:rsid w:val="001A4B01"/>
    <w:rsid w:val="001C7841"/>
    <w:rsid w:val="001D02DF"/>
    <w:rsid w:val="00230757"/>
    <w:rsid w:val="002478D1"/>
    <w:rsid w:val="00247AA5"/>
    <w:rsid w:val="00285453"/>
    <w:rsid w:val="002C0EB1"/>
    <w:rsid w:val="00310768"/>
    <w:rsid w:val="00331B1B"/>
    <w:rsid w:val="00352B3C"/>
    <w:rsid w:val="00391F45"/>
    <w:rsid w:val="003C0F44"/>
    <w:rsid w:val="003D45D4"/>
    <w:rsid w:val="003F2910"/>
    <w:rsid w:val="00422A52"/>
    <w:rsid w:val="00484528"/>
    <w:rsid w:val="004C2EE7"/>
    <w:rsid w:val="004D1504"/>
    <w:rsid w:val="004D79C3"/>
    <w:rsid w:val="004F66C7"/>
    <w:rsid w:val="00501AE4"/>
    <w:rsid w:val="005114DF"/>
    <w:rsid w:val="005230F5"/>
    <w:rsid w:val="00531E3C"/>
    <w:rsid w:val="00562DD9"/>
    <w:rsid w:val="00572E72"/>
    <w:rsid w:val="005B1FC0"/>
    <w:rsid w:val="005E5053"/>
    <w:rsid w:val="005E7817"/>
    <w:rsid w:val="005F5359"/>
    <w:rsid w:val="005F6F17"/>
    <w:rsid w:val="00616BE0"/>
    <w:rsid w:val="006406CD"/>
    <w:rsid w:val="00656B88"/>
    <w:rsid w:val="00657B4D"/>
    <w:rsid w:val="00693EA7"/>
    <w:rsid w:val="006B5850"/>
    <w:rsid w:val="006C4FAB"/>
    <w:rsid w:val="006D36C9"/>
    <w:rsid w:val="006F24A8"/>
    <w:rsid w:val="006F752D"/>
    <w:rsid w:val="0071672B"/>
    <w:rsid w:val="00721506"/>
    <w:rsid w:val="00736C8E"/>
    <w:rsid w:val="00763F25"/>
    <w:rsid w:val="00782BB4"/>
    <w:rsid w:val="00796E19"/>
    <w:rsid w:val="007E60E7"/>
    <w:rsid w:val="008160D9"/>
    <w:rsid w:val="00847480"/>
    <w:rsid w:val="008768AC"/>
    <w:rsid w:val="00880179"/>
    <w:rsid w:val="00883949"/>
    <w:rsid w:val="0089660F"/>
    <w:rsid w:val="008C65D1"/>
    <w:rsid w:val="008F28F8"/>
    <w:rsid w:val="009014C3"/>
    <w:rsid w:val="00906B4F"/>
    <w:rsid w:val="00926478"/>
    <w:rsid w:val="00944F75"/>
    <w:rsid w:val="0094504B"/>
    <w:rsid w:val="00964EB8"/>
    <w:rsid w:val="00967538"/>
    <w:rsid w:val="00976E0E"/>
    <w:rsid w:val="009917ED"/>
    <w:rsid w:val="009A1360"/>
    <w:rsid w:val="009B55D2"/>
    <w:rsid w:val="009B6FCA"/>
    <w:rsid w:val="009D255C"/>
    <w:rsid w:val="009F55A2"/>
    <w:rsid w:val="00A07BF0"/>
    <w:rsid w:val="00A75735"/>
    <w:rsid w:val="00AB4C5F"/>
    <w:rsid w:val="00AF79BF"/>
    <w:rsid w:val="00B13BEE"/>
    <w:rsid w:val="00B3176B"/>
    <w:rsid w:val="00B66BA0"/>
    <w:rsid w:val="00B7654E"/>
    <w:rsid w:val="00B77B0A"/>
    <w:rsid w:val="00B804BD"/>
    <w:rsid w:val="00B832B8"/>
    <w:rsid w:val="00BC4942"/>
    <w:rsid w:val="00BD4665"/>
    <w:rsid w:val="00BF23DB"/>
    <w:rsid w:val="00C07EEC"/>
    <w:rsid w:val="00C11C91"/>
    <w:rsid w:val="00C140A4"/>
    <w:rsid w:val="00C36C9F"/>
    <w:rsid w:val="00C47ADE"/>
    <w:rsid w:val="00C536D7"/>
    <w:rsid w:val="00C6030F"/>
    <w:rsid w:val="00CA3827"/>
    <w:rsid w:val="00CB5BF8"/>
    <w:rsid w:val="00CB6417"/>
    <w:rsid w:val="00CC784C"/>
    <w:rsid w:val="00CF53F9"/>
    <w:rsid w:val="00D046EE"/>
    <w:rsid w:val="00D13B99"/>
    <w:rsid w:val="00D43C0F"/>
    <w:rsid w:val="00DA2B0C"/>
    <w:rsid w:val="00DA79E7"/>
    <w:rsid w:val="00DE22BB"/>
    <w:rsid w:val="00DF0E4B"/>
    <w:rsid w:val="00E55D2C"/>
    <w:rsid w:val="00E97806"/>
    <w:rsid w:val="00EA5D66"/>
    <w:rsid w:val="00EA6994"/>
    <w:rsid w:val="00EB2D9F"/>
    <w:rsid w:val="00EE329C"/>
    <w:rsid w:val="00F17EC7"/>
    <w:rsid w:val="00F42AED"/>
    <w:rsid w:val="00F4610C"/>
    <w:rsid w:val="00F57122"/>
    <w:rsid w:val="00FD45A2"/>
    <w:rsid w:val="00FF325A"/>
    <w:rsid w:val="00FF43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1123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customStyle="1" w:styleId="1">
    <w:name w:val="Заголовок 1 Знак"/>
    <w:basedOn w:val="DefaultParagraphFont"/>
    <w:link w:val="Heading1"/>
    <w:uiPriority w:val="9"/>
    <w:rsid w:val="001123E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a0"/>
    <w:uiPriority w:val="99"/>
    <w:semiHidden/>
    <w:unhideWhenUsed/>
    <w:rsid w:val="000B16F1"/>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0B16F1"/>
    <w:rPr>
      <w:rFonts w:ascii="Tahoma" w:hAnsi="Tahoma" w:cs="Tahoma"/>
      <w:sz w:val="16"/>
      <w:szCs w:val="16"/>
    </w:rPr>
  </w:style>
  <w:style w:type="character" w:styleId="Hyperlink">
    <w:name w:val="Hyperlink"/>
    <w:basedOn w:val="DefaultParagraphFont"/>
    <w:uiPriority w:val="99"/>
    <w:semiHidden/>
    <w:unhideWhenUsed/>
    <w:rsid w:val="00C536D7"/>
    <w:rPr>
      <w:color w:val="0000FF"/>
      <w:u w:val="single"/>
    </w:rPr>
  </w:style>
  <w:style w:type="paragraph" w:styleId="NormalWeb">
    <w:name w:val="Normal (Web)"/>
    <w:basedOn w:val="Normal"/>
    <w:uiPriority w:val="99"/>
    <w:unhideWhenUsed/>
    <w:rsid w:val="00B31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7E60E7"/>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7E6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