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1B0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="008008FD">
        <w:rPr>
          <w:rFonts w:ascii="Times New Roman" w:eastAsia="Times New Roman" w:hAnsi="Times New Roman" w:cs="Times New Roman"/>
          <w:sz w:val="28"/>
          <w:szCs w:val="28"/>
        </w:rPr>
        <w:t>303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F366B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D4F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257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E3D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EDD" w:rsidP="00E745E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должностного лица</w:t>
      </w:r>
      <w:r w:rsidRPr="009629A6" w:rsid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008FD"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 w:rsidR="0075329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 xml:space="preserve">/ </w:t>
      </w:r>
      <w:r w:rsidR="008008FD">
        <w:rPr>
          <w:rFonts w:ascii="Times New Roman" w:eastAsia="Times New Roman" w:hAnsi="Times New Roman" w:cs="Times New Roman"/>
          <w:sz w:val="27"/>
          <w:szCs w:val="27"/>
        </w:rPr>
        <w:t>Клещу</w:t>
      </w:r>
      <w:r w:rsidR="008008FD">
        <w:rPr>
          <w:rFonts w:ascii="Times New Roman" w:eastAsia="Times New Roman" w:hAnsi="Times New Roman" w:cs="Times New Roman"/>
          <w:sz w:val="27"/>
          <w:szCs w:val="27"/>
        </w:rPr>
        <w:t>новой</w:t>
      </w:r>
      <w:r w:rsidR="008008F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г.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гражданки</w:t>
      </w:r>
      <w:r w:rsidRPr="009629A6" w:rsidR="009629A6">
        <w:rPr>
          <w:rFonts w:ascii="Times New Roman" w:eastAsia="Times New Roman" w:hAnsi="Times New Roman" w:cs="Times New Roman"/>
          <w:sz w:val="27"/>
          <w:szCs w:val="27"/>
        </w:rPr>
        <w:t xml:space="preserve"> Российск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ой Федерации, 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629A6" w:rsidR="009629A6">
        <w:rPr>
          <w:rFonts w:ascii="Times New Roman" w:eastAsia="Times New Roman" w:hAnsi="Times New Roman" w:cs="Times New Roman"/>
          <w:sz w:val="27"/>
          <w:szCs w:val="27"/>
        </w:rPr>
        <w:t xml:space="preserve"> выдан 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>, к/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>п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, проживающе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й по адресу: 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>
        <w:rPr>
          <w:rFonts w:ascii="Times New Roman" w:eastAsia="Times New Roman" w:hAnsi="Times New Roman" w:cs="Times New Roman"/>
          <w:sz w:val="27"/>
          <w:szCs w:val="27"/>
        </w:rPr>
        <w:t>/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15.5 Кодекса Российской Федерации об административных правонарушениях</w:t>
      </w:r>
      <w:r w:rsidRPr="00B66B04" w:rsidR="00B66B04">
        <w:rPr>
          <w:rFonts w:ascii="Times New Roman" w:hAnsi="Times New Roman" w:cs="Times New Roman"/>
          <w:sz w:val="28"/>
          <w:szCs w:val="28"/>
        </w:rPr>
        <w:t>,</w:t>
      </w:r>
    </w:p>
    <w:p w:rsidR="009F19AE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1B0B5D" w:rsidP="00C448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Клещунова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E745E6" w:rsidR="00E745E6">
        <w:rPr>
          <w:rFonts w:ascii="Times New Roman" w:hAnsi="Times New Roman" w:cs="Times New Roman"/>
          <w:sz w:val="28"/>
          <w:szCs w:val="28"/>
        </w:rPr>
        <w:t>, являясь</w:t>
      </w:r>
      <w:r w:rsidRPr="001B0B5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008FD"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8008F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3D5F68">
        <w:rPr>
          <w:rFonts w:ascii="Times New Roman" w:hAnsi="Times New Roman" w:cs="Times New Roman"/>
          <w:sz w:val="28"/>
          <w:szCs w:val="28"/>
        </w:rPr>
        <w:t>, расположенного</w:t>
      </w:r>
      <w:r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45E6" w:rsidR="00E745E6">
        <w:rPr>
          <w:rFonts w:ascii="Times New Roman" w:hAnsi="Times New Roman" w:cs="Times New Roman"/>
          <w:sz w:val="28"/>
          <w:szCs w:val="28"/>
        </w:rPr>
        <w:t>не представил</w:t>
      </w:r>
      <w:r w:rsidR="00B66B04">
        <w:rPr>
          <w:rFonts w:ascii="Times New Roman" w:hAnsi="Times New Roman" w:cs="Times New Roman"/>
          <w:sz w:val="28"/>
          <w:szCs w:val="28"/>
        </w:rPr>
        <w:t>а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 в ИФНС России по г. Симферополю 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>
        <w:rPr>
          <w:rFonts w:ascii="Times New Roman" w:hAnsi="Times New Roman" w:cs="Times New Roman"/>
          <w:sz w:val="28"/>
          <w:szCs w:val="28"/>
        </w:rPr>
        <w:t>налоговую декларацию по налогу</w:t>
      </w:r>
      <w:r w:rsidRPr="001B0B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уплачиваемому в связи с применением упрощенной системы налогообложения (далее – УСН) за 2024 г. (форма по КНД 1152017) – декларация (рег. №</w:t>
      </w:r>
      <w:r w:rsidR="0087209F">
        <w:rPr>
          <w:rFonts w:ascii="Times New Roman" w:hAnsi="Times New Roman" w:cs="Times New Roman"/>
          <w:sz w:val="28"/>
          <w:szCs w:val="28"/>
        </w:rPr>
        <w:t xml:space="preserve">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) представлена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510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.2025 г.</w:t>
      </w:r>
    </w:p>
    <w:p w:rsidR="00C448C6" w:rsidRPr="00C448C6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 xml:space="preserve">данные 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008FD">
        <w:rPr>
          <w:rFonts w:ascii="Times New Roman" w:hAnsi="Times New Roman" w:cs="Times New Roman"/>
          <w:sz w:val="28"/>
          <w:szCs w:val="28"/>
        </w:rPr>
        <w:t xml:space="preserve"> </w:t>
      </w:r>
      <w:r w:rsidR="003C340C">
        <w:rPr>
          <w:rFonts w:ascii="Times New Roman" w:hAnsi="Times New Roman" w:cs="Times New Roman"/>
          <w:sz w:val="28"/>
          <w:szCs w:val="28"/>
        </w:rPr>
        <w:t xml:space="preserve">не </w:t>
      </w:r>
      <w:r w:rsidR="003D5F68">
        <w:rPr>
          <w:rFonts w:ascii="Times New Roman" w:hAnsi="Times New Roman" w:cs="Times New Roman"/>
          <w:sz w:val="28"/>
          <w:szCs w:val="28"/>
        </w:rPr>
        <w:t>явил</w:t>
      </w:r>
      <w:r w:rsidR="00B66B04">
        <w:rPr>
          <w:rFonts w:ascii="Times New Roman" w:hAnsi="Times New Roman" w:cs="Times New Roman"/>
          <w:sz w:val="28"/>
          <w:szCs w:val="28"/>
        </w:rPr>
        <w:t>ась</w:t>
      </w:r>
      <w:r w:rsidRPr="00E745E6">
        <w:rPr>
          <w:rFonts w:ascii="Times New Roman" w:hAnsi="Times New Roman" w:cs="Times New Roman"/>
          <w:sz w:val="28"/>
          <w:szCs w:val="28"/>
        </w:rPr>
        <w:t xml:space="preserve">, </w:t>
      </w:r>
      <w:r w:rsidRPr="003C340C" w:rsidR="003C340C">
        <w:rPr>
          <w:rFonts w:ascii="Times New Roman" w:hAnsi="Times New Roman" w:cs="Times New Roman"/>
          <w:sz w:val="28"/>
          <w:szCs w:val="28"/>
        </w:rPr>
        <w:t>о дате, времени и месте рассмотрения дела уведомлен</w:t>
      </w:r>
      <w:r w:rsidR="00B66B04">
        <w:rPr>
          <w:rFonts w:ascii="Times New Roman" w:hAnsi="Times New Roman" w:cs="Times New Roman"/>
          <w:sz w:val="28"/>
          <w:szCs w:val="28"/>
        </w:rPr>
        <w:t>а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Почтовая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1B0B5D" w:rsidR="001B0B5D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получена адресатом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. О причинах неявки не сообщил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, ходатайств мировому судье об отложении рассмотрения дела не направил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DC6135" w:rsidP="00DC613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</w:t>
      </w:r>
      <w:r w:rsidRPr="00E745E6">
        <w:rPr>
          <w:rFonts w:ascii="Times New Roman" w:hAnsi="Times New Roman" w:cs="Times New Roman"/>
          <w:sz w:val="28"/>
          <w:szCs w:val="28"/>
        </w:rPr>
        <w:t>извещении</w:t>
      </w:r>
      <w:r w:rsidRPr="00E745E6">
        <w:rPr>
          <w:rFonts w:ascii="Times New Roman" w:hAnsi="Times New Roman" w:cs="Times New Roman"/>
          <w:sz w:val="28"/>
          <w:szCs w:val="28"/>
        </w:rPr>
        <w:t xml:space="preserve">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E745E6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E745E6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</w:p>
    <w:p w:rsidR="004D53B4" w:rsidRPr="004D53B4" w:rsidP="00DC61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 xml:space="preserve">данные 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 ст. 15.5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01FD4" w:rsidRPr="00F01FD4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п.1 ст.23 НК РФ, налогоплательщики обязаны 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</w:t>
      </w:r>
      <w:r w:rsidRPr="00F01FD4" w:rsidR="00F01FD4"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1 ст. 346.23 </w:t>
      </w:r>
      <w:r w:rsidRPr="00DC6135" w:rsidR="00DC6135">
        <w:rPr>
          <w:rFonts w:ascii="Times New Roman" w:eastAsia="Times New Roman" w:hAnsi="Times New Roman" w:cs="Times New Roman"/>
          <w:sz w:val="27"/>
          <w:szCs w:val="27"/>
        </w:rPr>
        <w:t>Налогового кодекса Российской Федерации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 по</w:t>
      </w:r>
      <w:r w:rsidRPr="00DC6135" w:rsidR="00DC6135">
        <w:rPr>
          <w:rFonts w:ascii="Times New Roman" w:eastAsia="Times New Roman" w:hAnsi="Times New Roman" w:cs="Times New Roman"/>
          <w:sz w:val="27"/>
          <w:szCs w:val="27"/>
        </w:rPr>
        <w:t xml:space="preserve"> итогам налогового периода налогоплательщики 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– организации </w:t>
      </w:r>
      <w:r w:rsidRPr="00DC6135" w:rsidR="00DC6135">
        <w:rPr>
          <w:rFonts w:ascii="Times New Roman" w:eastAsia="Times New Roman" w:hAnsi="Times New Roman" w:cs="Times New Roman"/>
          <w:sz w:val="27"/>
          <w:szCs w:val="27"/>
        </w:rPr>
        <w:t>представляют налоговую декларацию в налоговый орган по месту нахождения организации не позднее 25 марта года, следующего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 за истекшим налоговым периодом.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346.19 Налогового кодекса Российской Федерации налоговым периодом признается календарный год.</w:t>
      </w:r>
    </w:p>
    <w:p w:rsidR="00DC6135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</w:t>
      </w:r>
      <w:r w:rsidRPr="00DC613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предельный срок представления Налоговой декларации по налогу</w:t>
      </w:r>
      <w:r w:rsidRPr="00DC613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уплачиваемому в связи с применением УСН</w:t>
      </w:r>
      <w:r w:rsidRPr="00DC613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2024 год 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 xml:space="preserve">25.03.2025 (с учетом п.7 ст. 6.1 Налогового кодекса Российской Федерации). Фактически декларация представлена по телекоммуникационным каналам связи </w:t>
      </w:r>
      <w:r w:rsidR="008008FD">
        <w:rPr>
          <w:rFonts w:ascii="Times New Roman" w:eastAsia="Times New Roman" w:hAnsi="Times New Roman" w:cs="Times New Roman"/>
          <w:sz w:val="27"/>
          <w:szCs w:val="27"/>
        </w:rPr>
        <w:t>31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>.03.2025</w:t>
      </w:r>
      <w:r w:rsidRPr="00E8174F" w:rsidR="00E8174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 xml:space="preserve">т.е. на </w:t>
      </w:r>
      <w:r w:rsidR="008008FD">
        <w:rPr>
          <w:rFonts w:ascii="Times New Roman" w:eastAsia="Times New Roman" w:hAnsi="Times New Roman" w:cs="Times New Roman"/>
          <w:sz w:val="27"/>
          <w:szCs w:val="27"/>
        </w:rPr>
        <w:t>6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 xml:space="preserve"> день позже установленного срока.</w:t>
      </w:r>
    </w:p>
    <w:p w:rsidR="00EE785C" w:rsidRPr="00E8174F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По факту нарушения составлен </w:t>
      </w:r>
      <w:r w:rsidRPr="00E8174F" w:rsidR="003D40F1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кт </w:t>
      </w:r>
      <w:r w:rsidRPr="00E8174F" w:rsidR="00E8174F">
        <w:rPr>
          <w:rFonts w:ascii="Times New Roman" w:eastAsia="Times New Roman" w:hAnsi="Times New Roman" w:cs="Times New Roman"/>
          <w:sz w:val="27"/>
          <w:szCs w:val="27"/>
        </w:rPr>
        <w:t xml:space="preserve">камеральной 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налоговой 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>проверки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E8174F"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8174F" w:rsidR="005C0B82"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выводов указанного Акта камераль</w:t>
      </w:r>
      <w:r w:rsidRPr="00E8174F" w:rsidR="00C47B5F">
        <w:rPr>
          <w:rFonts w:ascii="Times New Roman" w:eastAsia="Times New Roman" w:hAnsi="Times New Roman" w:cs="Times New Roman"/>
          <w:sz w:val="27"/>
          <w:szCs w:val="27"/>
        </w:rPr>
        <w:t>ной налоговой проверки принято р</w:t>
      </w:r>
      <w:r w:rsidRPr="00E8174F" w:rsidR="005C0B82">
        <w:rPr>
          <w:rFonts w:ascii="Times New Roman" w:eastAsia="Times New Roman" w:hAnsi="Times New Roman" w:cs="Times New Roman"/>
          <w:sz w:val="27"/>
          <w:szCs w:val="27"/>
        </w:rPr>
        <w:t>ешение о привлечении к ответственности за совершение налогового правонарушения №</w:t>
      </w:r>
      <w:r w:rsidRPr="00E8174F"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E8174F"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008F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174F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лицом, имеющим право без доверенности действовать от имени юридического лица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является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 xml:space="preserve">данные 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9F19A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5377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E817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акта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налоговой проверки 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</w:t>
      </w:r>
      <w:r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ешени</w:t>
      </w:r>
      <w:r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 привлечении к ответственности за совершение налогового правонарушения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№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E8174F" w:rsidR="00E817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являются достаточными для вывода о виновности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BA7CED" w:rsidR="00BA7CE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 xml:space="preserve">данные 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BA7CED" w:rsidR="00BA7CE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</w:t>
      </w:r>
      <w:r w:rsidR="00EA5E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A5E8B" w:rsidR="00EA5E8B">
        <w:rPr>
          <w:rFonts w:ascii="Times New Roman" w:eastAsia="Times New Roman" w:hAnsi="Times New Roman" w:cs="Times New Roman"/>
          <w:sz w:val="27"/>
          <w:szCs w:val="27"/>
        </w:rPr>
        <w:t xml:space="preserve">(расчета по страховым взносам)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9F19AE" w:rsidR="009F19A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3D40F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622D1" w:rsidRPr="003622D1" w:rsidP="00362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22D1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="00E43EFC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FE6DDF" w:rsidR="00FE6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обстоятельств, предусмотренных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считает необходимым подвергнуть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9F19A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административному наказанию в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виде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01044C" w:rsidRPr="008158A8" w:rsidP="00815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9F19AE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ED">
        <w:rPr>
          <w:rFonts w:ascii="Times New Roman" w:hAnsi="Times New Roman" w:cs="Times New Roman"/>
          <w:bCs/>
          <w:sz w:val="28"/>
          <w:szCs w:val="28"/>
        </w:rPr>
        <w:t>Клещунов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9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9F19AE" w:rsidR="009F1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="00877EDD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877EDD" w:rsidR="00877EDD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491CED">
        <w:rPr>
          <w:rFonts w:ascii="Times New Roman" w:hAnsi="Times New Roman" w:cs="Times New Roman"/>
          <w:bCs/>
          <w:sz w:val="28"/>
          <w:szCs w:val="28"/>
        </w:rPr>
        <w:t>г</w:t>
      </w:r>
      <w:r w:rsidRPr="009F19AE" w:rsidR="009F19AE">
        <w:rPr>
          <w:rFonts w:ascii="Times New Roman" w:hAnsi="Times New Roman" w:cs="Times New Roman"/>
          <w:bCs/>
          <w:sz w:val="28"/>
          <w:szCs w:val="28"/>
        </w:rPr>
        <w:t>.</w:t>
      </w:r>
      <w:r w:rsidRPr="0023532D" w:rsidR="0023532D">
        <w:rPr>
          <w:rFonts w:ascii="Times New Roman" w:hAnsi="Times New Roman" w:cs="Times New Roman"/>
          <w:bCs/>
          <w:sz w:val="28"/>
          <w:szCs w:val="28"/>
        </w:rPr>
        <w:t>,</w:t>
      </w:r>
      <w:r w:rsidR="009F1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104">
        <w:rPr>
          <w:rFonts w:ascii="Times New Roman" w:hAnsi="Times New Roman" w:cs="Times New Roman"/>
          <w:sz w:val="28"/>
          <w:szCs w:val="28"/>
        </w:rPr>
        <w:t>признать виновн</w:t>
      </w:r>
      <w:r w:rsidR="009F19AE">
        <w:rPr>
          <w:rFonts w:ascii="Times New Roman" w:hAnsi="Times New Roman" w:cs="Times New Roman"/>
          <w:sz w:val="28"/>
          <w:szCs w:val="28"/>
        </w:rPr>
        <w:t>ой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7D3104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D3A81">
        <w:rPr>
          <w:rFonts w:ascii="Times New Roman" w:hAnsi="Times New Roman" w:cs="Times New Roman"/>
          <w:sz w:val="28"/>
          <w:szCs w:val="28"/>
        </w:rPr>
        <w:t>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="00FF341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559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341F">
        <w:rPr>
          <w:rFonts w:ascii="Times New Roman" w:hAnsi="Times New Roman" w:cs="Times New Roman"/>
          <w:sz w:val="28"/>
          <w:szCs w:val="28"/>
        </w:rPr>
        <w:t xml:space="preserve"> </w:t>
      </w:r>
      <w:r w:rsidR="0087209F">
        <w:rPr>
          <w:rFonts w:ascii="Times New Roman" w:hAnsi="Times New Roman" w:cs="Times New Roman"/>
          <w:sz w:val="28"/>
          <w:szCs w:val="28"/>
        </w:rPr>
        <w:t xml:space="preserve"> </w:t>
      </w:r>
      <w:r w:rsidR="00BE6335">
        <w:rPr>
          <w:rFonts w:ascii="Times New Roman" w:hAnsi="Times New Roman" w:cs="Times New Roman"/>
          <w:sz w:val="28"/>
          <w:szCs w:val="28"/>
        </w:rPr>
        <w:t xml:space="preserve"> </w:t>
      </w:r>
      <w:r w:rsidR="0087209F">
        <w:rPr>
          <w:rFonts w:ascii="Times New Roman" w:hAnsi="Times New Roman" w:cs="Times New Roman"/>
          <w:sz w:val="28"/>
          <w:szCs w:val="28"/>
        </w:rPr>
        <w:t xml:space="preserve">  </w:t>
      </w:r>
      <w:r w:rsidRPr="00E745E6">
        <w:rPr>
          <w:rFonts w:ascii="Times New Roman" w:hAnsi="Times New Roman" w:cs="Times New Roman"/>
          <w:sz w:val="28"/>
          <w:szCs w:val="28"/>
        </w:rPr>
        <w:t xml:space="preserve">К.К. Авдеева </w:t>
      </w:r>
    </w:p>
    <w:p w:rsidR="00BA7CE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EFC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EFC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EFC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CE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2E1D" w:rsidRPr="00F366B1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01044C">
      <w:footerReference w:type="default" r:id="rId4"/>
      <w:pgSz w:w="11906" w:h="16838"/>
      <w:pgMar w:top="993" w:right="567" w:bottom="709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609FD"/>
    <w:rsid w:val="00063C51"/>
    <w:rsid w:val="000A0C3D"/>
    <w:rsid w:val="000A2F94"/>
    <w:rsid w:val="000B1EB3"/>
    <w:rsid w:val="000E2BD0"/>
    <w:rsid w:val="0010510E"/>
    <w:rsid w:val="001428A2"/>
    <w:rsid w:val="001559ED"/>
    <w:rsid w:val="00174977"/>
    <w:rsid w:val="0018247B"/>
    <w:rsid w:val="00184AC8"/>
    <w:rsid w:val="00185232"/>
    <w:rsid w:val="0019120D"/>
    <w:rsid w:val="001976BF"/>
    <w:rsid w:val="001A70BF"/>
    <w:rsid w:val="001B0B5D"/>
    <w:rsid w:val="001B52BE"/>
    <w:rsid w:val="001D33E6"/>
    <w:rsid w:val="001D3A81"/>
    <w:rsid w:val="001E45C3"/>
    <w:rsid w:val="001F7414"/>
    <w:rsid w:val="00200527"/>
    <w:rsid w:val="00213CBB"/>
    <w:rsid w:val="0023532D"/>
    <w:rsid w:val="00236F60"/>
    <w:rsid w:val="0023737C"/>
    <w:rsid w:val="00246D59"/>
    <w:rsid w:val="00256DDF"/>
    <w:rsid w:val="00286140"/>
    <w:rsid w:val="00287908"/>
    <w:rsid w:val="00295CD8"/>
    <w:rsid w:val="002C5A43"/>
    <w:rsid w:val="002E7957"/>
    <w:rsid w:val="002F1E1E"/>
    <w:rsid w:val="003201CE"/>
    <w:rsid w:val="00320B7B"/>
    <w:rsid w:val="00326552"/>
    <w:rsid w:val="003554E3"/>
    <w:rsid w:val="0036059C"/>
    <w:rsid w:val="003622D1"/>
    <w:rsid w:val="00365A6F"/>
    <w:rsid w:val="0037122E"/>
    <w:rsid w:val="003748D1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91CED"/>
    <w:rsid w:val="004A349E"/>
    <w:rsid w:val="004B678C"/>
    <w:rsid w:val="004B7352"/>
    <w:rsid w:val="004C3BA1"/>
    <w:rsid w:val="004C3DDD"/>
    <w:rsid w:val="004D53B4"/>
    <w:rsid w:val="0051701E"/>
    <w:rsid w:val="00517BFA"/>
    <w:rsid w:val="00520016"/>
    <w:rsid w:val="00520BA4"/>
    <w:rsid w:val="00530549"/>
    <w:rsid w:val="00537761"/>
    <w:rsid w:val="00571083"/>
    <w:rsid w:val="00581AC0"/>
    <w:rsid w:val="00583998"/>
    <w:rsid w:val="005C0B82"/>
    <w:rsid w:val="005C2633"/>
    <w:rsid w:val="00631FEB"/>
    <w:rsid w:val="00636230"/>
    <w:rsid w:val="00670B26"/>
    <w:rsid w:val="00672B70"/>
    <w:rsid w:val="00675716"/>
    <w:rsid w:val="006C27F3"/>
    <w:rsid w:val="006D0158"/>
    <w:rsid w:val="006D368D"/>
    <w:rsid w:val="006E4120"/>
    <w:rsid w:val="006F3D58"/>
    <w:rsid w:val="006F5B48"/>
    <w:rsid w:val="007232BF"/>
    <w:rsid w:val="00753295"/>
    <w:rsid w:val="007777C3"/>
    <w:rsid w:val="00785CA9"/>
    <w:rsid w:val="00786758"/>
    <w:rsid w:val="00794D4C"/>
    <w:rsid w:val="007A176A"/>
    <w:rsid w:val="007B63E7"/>
    <w:rsid w:val="007C0BFC"/>
    <w:rsid w:val="007C41C1"/>
    <w:rsid w:val="007C61E8"/>
    <w:rsid w:val="007D3104"/>
    <w:rsid w:val="007E12A2"/>
    <w:rsid w:val="007F1DEA"/>
    <w:rsid w:val="008008FD"/>
    <w:rsid w:val="008158A8"/>
    <w:rsid w:val="00855336"/>
    <w:rsid w:val="00863C5B"/>
    <w:rsid w:val="0087209F"/>
    <w:rsid w:val="00874212"/>
    <w:rsid w:val="00877EDD"/>
    <w:rsid w:val="008826CA"/>
    <w:rsid w:val="00882DA7"/>
    <w:rsid w:val="008B479C"/>
    <w:rsid w:val="008B4C2C"/>
    <w:rsid w:val="008B4D1A"/>
    <w:rsid w:val="008C04FB"/>
    <w:rsid w:val="008D5219"/>
    <w:rsid w:val="008E688B"/>
    <w:rsid w:val="008F4D0D"/>
    <w:rsid w:val="009130A0"/>
    <w:rsid w:val="0091310C"/>
    <w:rsid w:val="009230CD"/>
    <w:rsid w:val="0093394F"/>
    <w:rsid w:val="00937D6A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9F19AE"/>
    <w:rsid w:val="00A039C2"/>
    <w:rsid w:val="00A15FFC"/>
    <w:rsid w:val="00A32E7A"/>
    <w:rsid w:val="00A36444"/>
    <w:rsid w:val="00A36E0E"/>
    <w:rsid w:val="00A37DC7"/>
    <w:rsid w:val="00AB0BFE"/>
    <w:rsid w:val="00AC2579"/>
    <w:rsid w:val="00AD4919"/>
    <w:rsid w:val="00AE3D4F"/>
    <w:rsid w:val="00AE5CB1"/>
    <w:rsid w:val="00B03DF8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A7CED"/>
    <w:rsid w:val="00BB0F60"/>
    <w:rsid w:val="00BE47A5"/>
    <w:rsid w:val="00BE6335"/>
    <w:rsid w:val="00BE6471"/>
    <w:rsid w:val="00BF0E20"/>
    <w:rsid w:val="00C02750"/>
    <w:rsid w:val="00C04604"/>
    <w:rsid w:val="00C10F9B"/>
    <w:rsid w:val="00C30032"/>
    <w:rsid w:val="00C33A2B"/>
    <w:rsid w:val="00C448C6"/>
    <w:rsid w:val="00C46BF7"/>
    <w:rsid w:val="00C47B5F"/>
    <w:rsid w:val="00C51273"/>
    <w:rsid w:val="00C545F8"/>
    <w:rsid w:val="00C64FE3"/>
    <w:rsid w:val="00C7111E"/>
    <w:rsid w:val="00C81508"/>
    <w:rsid w:val="00C97E98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51027"/>
    <w:rsid w:val="00D64728"/>
    <w:rsid w:val="00D64F5D"/>
    <w:rsid w:val="00D733C1"/>
    <w:rsid w:val="00D76201"/>
    <w:rsid w:val="00D874FA"/>
    <w:rsid w:val="00DA2FB7"/>
    <w:rsid w:val="00DA3922"/>
    <w:rsid w:val="00DA7B9E"/>
    <w:rsid w:val="00DC6135"/>
    <w:rsid w:val="00DC6907"/>
    <w:rsid w:val="00DC7B59"/>
    <w:rsid w:val="00DD2B7A"/>
    <w:rsid w:val="00DE3CF0"/>
    <w:rsid w:val="00DF568E"/>
    <w:rsid w:val="00E0117B"/>
    <w:rsid w:val="00E148C3"/>
    <w:rsid w:val="00E274CF"/>
    <w:rsid w:val="00E42E1D"/>
    <w:rsid w:val="00E43EFC"/>
    <w:rsid w:val="00E745E6"/>
    <w:rsid w:val="00E75CDA"/>
    <w:rsid w:val="00E763C0"/>
    <w:rsid w:val="00E8174F"/>
    <w:rsid w:val="00E97E5F"/>
    <w:rsid w:val="00EA282F"/>
    <w:rsid w:val="00EA56EA"/>
    <w:rsid w:val="00EA5E8B"/>
    <w:rsid w:val="00EB0B4B"/>
    <w:rsid w:val="00EB2A95"/>
    <w:rsid w:val="00EC7D20"/>
    <w:rsid w:val="00ED29C7"/>
    <w:rsid w:val="00ED782A"/>
    <w:rsid w:val="00EE6712"/>
    <w:rsid w:val="00EE785C"/>
    <w:rsid w:val="00F01FD4"/>
    <w:rsid w:val="00F221C9"/>
    <w:rsid w:val="00F366B1"/>
    <w:rsid w:val="00F43A09"/>
    <w:rsid w:val="00F468A9"/>
    <w:rsid w:val="00F76297"/>
    <w:rsid w:val="00F81AC0"/>
    <w:rsid w:val="00FB40A1"/>
    <w:rsid w:val="00FE6DDF"/>
    <w:rsid w:val="00FF34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