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E9D" w:rsidRPr="00300BEC" w:rsidP="00300BEC">
      <w:pPr>
        <w:ind w:left="-567" w:right="141" w:firstLine="567"/>
        <w:jc w:val="right"/>
        <w:outlineLvl w:val="0"/>
        <w:rPr>
          <w:sz w:val="28"/>
          <w:szCs w:val="28"/>
          <w:lang w:val="ru-RU"/>
        </w:rPr>
      </w:pPr>
      <w:r w:rsidRPr="00300BEC">
        <w:rPr>
          <w:sz w:val="28"/>
          <w:szCs w:val="28"/>
          <w:lang w:val="ru-RU"/>
        </w:rPr>
        <w:t xml:space="preserve">Дело №  </w:t>
      </w:r>
      <w:r w:rsidRPr="00300BEC" w:rsidR="006812EB">
        <w:rPr>
          <w:sz w:val="28"/>
          <w:szCs w:val="28"/>
          <w:lang w:val="ru-RU"/>
        </w:rPr>
        <w:t>5-</w:t>
      </w:r>
      <w:r w:rsidRPr="00300BEC" w:rsidR="00671D64">
        <w:rPr>
          <w:sz w:val="28"/>
          <w:szCs w:val="28"/>
          <w:lang w:val="ru-RU"/>
        </w:rPr>
        <w:t>6</w:t>
      </w:r>
      <w:r w:rsidRPr="00300BEC" w:rsidR="00FE507B">
        <w:rPr>
          <w:sz w:val="28"/>
          <w:szCs w:val="28"/>
          <w:lang w:val="ru-RU"/>
        </w:rPr>
        <w:t>-</w:t>
      </w:r>
      <w:r w:rsidRPr="00300BEC" w:rsidR="00CF25C2">
        <w:rPr>
          <w:sz w:val="28"/>
          <w:szCs w:val="28"/>
          <w:lang w:val="ru-RU"/>
        </w:rPr>
        <w:t>330</w:t>
      </w:r>
      <w:r w:rsidRPr="00300BEC">
        <w:rPr>
          <w:sz w:val="28"/>
          <w:szCs w:val="28"/>
          <w:lang w:val="ru-RU"/>
        </w:rPr>
        <w:t>/202</w:t>
      </w:r>
      <w:r w:rsidRPr="00300BEC">
        <w:rPr>
          <w:sz w:val="28"/>
          <w:szCs w:val="28"/>
          <w:lang w:val="ru-RU"/>
        </w:rPr>
        <w:t>4</w:t>
      </w:r>
    </w:p>
    <w:p w:rsidR="00195E9D" w:rsidRPr="00300BEC" w:rsidP="00300BEC">
      <w:pPr>
        <w:ind w:right="141" w:firstLine="567"/>
        <w:jc w:val="center"/>
        <w:outlineLvl w:val="0"/>
        <w:rPr>
          <w:sz w:val="28"/>
          <w:szCs w:val="28"/>
          <w:lang w:val="ru-RU"/>
        </w:rPr>
      </w:pPr>
      <w:r w:rsidRPr="00300BEC">
        <w:rPr>
          <w:sz w:val="28"/>
          <w:szCs w:val="28"/>
          <w:lang w:val="ru-RU"/>
        </w:rPr>
        <w:t xml:space="preserve">      </w:t>
      </w:r>
      <w:r w:rsidRPr="00300BEC">
        <w:rPr>
          <w:sz w:val="28"/>
          <w:szCs w:val="28"/>
          <w:lang w:val="ru-RU"/>
        </w:rPr>
        <w:t xml:space="preserve"> ПОСТАНОВЛЕНИЕ</w:t>
      </w:r>
    </w:p>
    <w:p w:rsidR="00195E9D" w:rsidRPr="00300BEC" w:rsidP="00300BEC">
      <w:pPr>
        <w:ind w:right="141" w:firstLine="567"/>
        <w:jc w:val="both"/>
        <w:outlineLvl w:val="0"/>
        <w:rPr>
          <w:sz w:val="28"/>
          <w:szCs w:val="28"/>
          <w:lang w:val="ru-RU"/>
        </w:rPr>
      </w:pPr>
      <w:r w:rsidRPr="00300BEC">
        <w:rPr>
          <w:sz w:val="28"/>
          <w:szCs w:val="28"/>
          <w:lang w:val="ru-RU"/>
        </w:rPr>
        <w:t xml:space="preserve">    </w:t>
      </w:r>
      <w:r w:rsidRPr="00300BEC" w:rsidR="00CF25C2">
        <w:rPr>
          <w:sz w:val="28"/>
          <w:szCs w:val="28"/>
          <w:lang w:val="ru-RU"/>
        </w:rPr>
        <w:t>10 октября</w:t>
      </w:r>
      <w:r w:rsidRPr="00300BEC" w:rsidR="00616281">
        <w:rPr>
          <w:sz w:val="28"/>
          <w:szCs w:val="28"/>
          <w:lang w:val="ru-RU"/>
        </w:rPr>
        <w:t xml:space="preserve"> 2024</w:t>
      </w:r>
      <w:r w:rsidRPr="00300BEC">
        <w:rPr>
          <w:sz w:val="28"/>
          <w:szCs w:val="28"/>
          <w:lang w:val="ru-RU"/>
        </w:rPr>
        <w:t xml:space="preserve"> года                      </w:t>
      </w:r>
      <w:r w:rsidR="00300BEC">
        <w:rPr>
          <w:sz w:val="28"/>
          <w:szCs w:val="28"/>
          <w:lang w:val="ru-RU"/>
        </w:rPr>
        <w:t xml:space="preserve">                              </w:t>
      </w:r>
      <w:r w:rsidRPr="00300BEC">
        <w:rPr>
          <w:sz w:val="28"/>
          <w:szCs w:val="28"/>
          <w:lang w:val="ru-RU"/>
        </w:rPr>
        <w:t>гор. Симферополь</w:t>
      </w:r>
    </w:p>
    <w:p w:rsidR="00195E9D" w:rsidRPr="00300BEC" w:rsidP="00300BEC">
      <w:pPr>
        <w:ind w:right="141" w:firstLine="567"/>
        <w:jc w:val="both"/>
        <w:outlineLvl w:val="0"/>
        <w:rPr>
          <w:sz w:val="28"/>
          <w:szCs w:val="28"/>
          <w:lang w:val="ru-RU"/>
        </w:rPr>
      </w:pPr>
      <w:r w:rsidRPr="00300BEC">
        <w:rPr>
          <w:sz w:val="28"/>
          <w:szCs w:val="28"/>
          <w:lang w:val="ru-RU"/>
        </w:rPr>
        <w:t xml:space="preserve">     </w:t>
      </w:r>
    </w:p>
    <w:p w:rsidR="00616281" w:rsidRPr="00300BEC" w:rsidP="00300BEC">
      <w:pPr>
        <w:ind w:right="141" w:firstLine="567"/>
        <w:jc w:val="both"/>
        <w:rPr>
          <w:sz w:val="28"/>
          <w:szCs w:val="28"/>
          <w:lang w:val="ru-RU"/>
        </w:rPr>
      </w:pPr>
      <w:r w:rsidRPr="00300BEC">
        <w:rPr>
          <w:rFonts w:eastAsia="Calibri"/>
          <w:sz w:val="28"/>
          <w:szCs w:val="28"/>
          <w:lang w:val="ru-RU" w:eastAsia="en-US"/>
        </w:rPr>
        <w:t>М</w:t>
      </w:r>
      <w:r w:rsidRPr="00300BEC" w:rsidR="00FE507B">
        <w:rPr>
          <w:rFonts w:eastAsia="Calibri"/>
          <w:sz w:val="28"/>
          <w:szCs w:val="28"/>
          <w:lang w:val="ru-RU" w:eastAsia="en-US"/>
        </w:rPr>
        <w:t xml:space="preserve">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w:t>
      </w:r>
      <w:r w:rsidRPr="00300BEC">
        <w:rPr>
          <w:sz w:val="28"/>
          <w:szCs w:val="28"/>
          <w:lang w:val="ru-RU"/>
        </w:rPr>
        <w:t xml:space="preserve">(г. Симферополь, ул. Киевская, 55/2), </w:t>
      </w:r>
    </w:p>
    <w:p w:rsidR="00616281" w:rsidRPr="00300BEC" w:rsidP="00300BEC">
      <w:pPr>
        <w:ind w:right="141" w:firstLine="567"/>
        <w:jc w:val="both"/>
        <w:rPr>
          <w:sz w:val="28"/>
          <w:szCs w:val="28"/>
        </w:rPr>
      </w:pPr>
      <w:r w:rsidRPr="00300BEC">
        <w:rPr>
          <w:sz w:val="28"/>
          <w:szCs w:val="28"/>
        </w:rPr>
        <w:t>рассмотрев</w:t>
      </w:r>
      <w:r w:rsidRPr="00300BEC">
        <w:rPr>
          <w:sz w:val="28"/>
          <w:szCs w:val="28"/>
        </w:rPr>
        <w:t xml:space="preserve"> в </w:t>
      </w:r>
      <w:r w:rsidRPr="00300BEC">
        <w:rPr>
          <w:sz w:val="28"/>
          <w:szCs w:val="28"/>
        </w:rPr>
        <w:t>открытом</w:t>
      </w:r>
      <w:r w:rsidRPr="00300BEC">
        <w:rPr>
          <w:sz w:val="28"/>
          <w:szCs w:val="28"/>
        </w:rPr>
        <w:t xml:space="preserve"> </w:t>
      </w:r>
      <w:r w:rsidRPr="00300BEC">
        <w:rPr>
          <w:sz w:val="28"/>
          <w:szCs w:val="28"/>
        </w:rPr>
        <w:t>судебном</w:t>
      </w:r>
      <w:r w:rsidRPr="00300BEC">
        <w:rPr>
          <w:sz w:val="28"/>
          <w:szCs w:val="28"/>
        </w:rPr>
        <w:t xml:space="preserve"> </w:t>
      </w:r>
      <w:r w:rsidRPr="00300BEC">
        <w:rPr>
          <w:sz w:val="28"/>
          <w:szCs w:val="28"/>
        </w:rPr>
        <w:t>заседании</w:t>
      </w:r>
      <w:r w:rsidRPr="00300BEC">
        <w:rPr>
          <w:sz w:val="28"/>
          <w:szCs w:val="28"/>
        </w:rPr>
        <w:t xml:space="preserve"> </w:t>
      </w:r>
      <w:r w:rsidRPr="00300BEC">
        <w:rPr>
          <w:sz w:val="28"/>
          <w:szCs w:val="28"/>
        </w:rPr>
        <w:t>дело</w:t>
      </w:r>
      <w:r w:rsidRPr="00300BEC">
        <w:rPr>
          <w:sz w:val="28"/>
          <w:szCs w:val="28"/>
        </w:rPr>
        <w:t xml:space="preserve"> об </w:t>
      </w:r>
      <w:r w:rsidRPr="00300BEC">
        <w:rPr>
          <w:sz w:val="28"/>
          <w:szCs w:val="28"/>
        </w:rPr>
        <w:t>административном</w:t>
      </w:r>
      <w:r w:rsidRPr="00300BEC">
        <w:rPr>
          <w:sz w:val="28"/>
          <w:szCs w:val="28"/>
        </w:rPr>
        <w:t xml:space="preserve"> </w:t>
      </w:r>
      <w:r w:rsidRPr="00300BEC">
        <w:rPr>
          <w:sz w:val="28"/>
          <w:szCs w:val="28"/>
        </w:rPr>
        <w:t>правонарушении</w:t>
      </w:r>
      <w:r w:rsidRPr="00300BEC">
        <w:rPr>
          <w:sz w:val="28"/>
          <w:szCs w:val="28"/>
        </w:rPr>
        <w:t xml:space="preserve"> в </w:t>
      </w:r>
      <w:r w:rsidRPr="00300BEC">
        <w:rPr>
          <w:sz w:val="28"/>
          <w:szCs w:val="28"/>
        </w:rPr>
        <w:t>отношении</w:t>
      </w:r>
      <w:r w:rsidRPr="00300BEC">
        <w:rPr>
          <w:sz w:val="28"/>
          <w:szCs w:val="28"/>
          <w:lang w:val="ru-RU"/>
        </w:rPr>
        <w:t>:</w:t>
      </w:r>
      <w:r w:rsidRPr="00300BEC">
        <w:rPr>
          <w:sz w:val="28"/>
          <w:szCs w:val="28"/>
        </w:rPr>
        <w:t xml:space="preserve"> </w:t>
      </w:r>
    </w:p>
    <w:p w:rsidR="00195E9D" w:rsidRPr="00300BEC" w:rsidP="00300BEC">
      <w:pPr>
        <w:ind w:left="1134" w:right="141"/>
        <w:jc w:val="both"/>
        <w:outlineLvl w:val="0"/>
        <w:rPr>
          <w:sz w:val="28"/>
          <w:szCs w:val="28"/>
          <w:lang w:val="ru-RU"/>
        </w:rPr>
      </w:pPr>
      <w:r w:rsidRPr="00300BEC">
        <w:rPr>
          <w:sz w:val="28"/>
          <w:szCs w:val="28"/>
          <w:lang w:val="ru-RU"/>
        </w:rPr>
        <w:t>должностного лица</w:t>
      </w:r>
      <w:r w:rsidRPr="00300BEC" w:rsidR="00FE507B">
        <w:rPr>
          <w:sz w:val="28"/>
          <w:szCs w:val="28"/>
          <w:lang w:val="ru-RU"/>
        </w:rPr>
        <w:t xml:space="preserve"> – </w:t>
      </w:r>
      <w:r w:rsidRPr="00300BEC" w:rsidR="00CF25C2">
        <w:rPr>
          <w:sz w:val="28"/>
          <w:szCs w:val="28"/>
          <w:lang w:val="ru-RU"/>
        </w:rPr>
        <w:t>заместителя директора по эксплуатации Общества с ограниченной ответственностью «</w:t>
      </w:r>
      <w:r w:rsidR="0069362C">
        <w:rPr>
          <w:sz w:val="28"/>
          <w:szCs w:val="28"/>
          <w:lang w:val="ru-RU"/>
        </w:rPr>
        <w:t>НАЗВАНИЕ</w:t>
      </w:r>
      <w:r w:rsidRPr="00300BEC" w:rsidR="00CF25C2">
        <w:rPr>
          <w:sz w:val="28"/>
          <w:szCs w:val="28"/>
          <w:lang w:val="ru-RU"/>
        </w:rPr>
        <w:t xml:space="preserve">» </w:t>
      </w:r>
      <w:r w:rsidR="0069362C">
        <w:rPr>
          <w:sz w:val="28"/>
          <w:szCs w:val="28"/>
          <w:lang w:val="ru-RU"/>
        </w:rPr>
        <w:t>ФИО</w:t>
      </w:r>
      <w:r w:rsidRPr="00300BEC" w:rsidR="00CF25C2">
        <w:rPr>
          <w:sz w:val="28"/>
          <w:szCs w:val="28"/>
          <w:lang w:val="ru-RU"/>
        </w:rPr>
        <w:t xml:space="preserve">, </w:t>
      </w:r>
      <w:r w:rsidR="0069362C">
        <w:rPr>
          <w:sz w:val="28"/>
          <w:szCs w:val="28"/>
          <w:lang w:val="ru-RU"/>
        </w:rPr>
        <w:t>ЛИЧНЫЕ ДАННЫЕ</w:t>
      </w:r>
      <w:r w:rsidRPr="00300BEC" w:rsidR="00776224">
        <w:rPr>
          <w:sz w:val="28"/>
          <w:szCs w:val="28"/>
          <w:lang w:val="ru-RU"/>
        </w:rPr>
        <w:t xml:space="preserve">, </w:t>
      </w:r>
    </w:p>
    <w:p w:rsidR="00195E9D" w:rsidRPr="00300BEC" w:rsidP="00300BEC">
      <w:pPr>
        <w:ind w:right="141" w:firstLine="567"/>
        <w:jc w:val="both"/>
        <w:outlineLvl w:val="0"/>
        <w:rPr>
          <w:sz w:val="28"/>
          <w:szCs w:val="28"/>
          <w:lang w:val="ru-RU"/>
        </w:rPr>
      </w:pPr>
      <w:r w:rsidRPr="00300BEC">
        <w:rPr>
          <w:sz w:val="28"/>
          <w:szCs w:val="28"/>
          <w:lang w:val="ru-RU"/>
        </w:rPr>
        <w:t xml:space="preserve">по признакам состава правонарушения, </w:t>
      </w:r>
      <w:r w:rsidRPr="00300BEC" w:rsidR="00FE507B">
        <w:rPr>
          <w:sz w:val="28"/>
          <w:szCs w:val="28"/>
          <w:lang w:val="ru-RU"/>
        </w:rPr>
        <w:t>предусмотренного частью 1</w:t>
      </w:r>
      <w:r w:rsidRPr="00300BEC">
        <w:rPr>
          <w:sz w:val="28"/>
          <w:szCs w:val="28"/>
          <w:lang w:val="ru-RU"/>
        </w:rPr>
        <w:t xml:space="preserve"> статьи </w:t>
      </w:r>
      <w:r w:rsidRPr="00300BEC" w:rsidR="00FE507B">
        <w:rPr>
          <w:sz w:val="28"/>
          <w:szCs w:val="28"/>
          <w:lang w:val="ru-RU"/>
        </w:rPr>
        <w:t>20.35</w:t>
      </w:r>
      <w:r w:rsidRPr="00300BEC">
        <w:rPr>
          <w:sz w:val="28"/>
          <w:szCs w:val="28"/>
          <w:lang w:val="ru-RU"/>
        </w:rPr>
        <w:t xml:space="preserve"> Кодекса Российской Федерации об административных правонарушениях,</w:t>
      </w:r>
    </w:p>
    <w:p w:rsidR="00195E9D" w:rsidRPr="00300BEC" w:rsidP="00300BEC">
      <w:pPr>
        <w:ind w:right="141" w:firstLine="567"/>
        <w:jc w:val="center"/>
        <w:outlineLvl w:val="0"/>
        <w:rPr>
          <w:sz w:val="28"/>
          <w:szCs w:val="28"/>
          <w:lang w:val="ru-RU"/>
        </w:rPr>
      </w:pPr>
      <w:r w:rsidRPr="00300BEC">
        <w:rPr>
          <w:sz w:val="28"/>
          <w:szCs w:val="28"/>
          <w:lang w:val="ru-RU"/>
        </w:rPr>
        <w:t>УСТАНОВИЛ:</w:t>
      </w:r>
    </w:p>
    <w:p w:rsidR="004D6A86" w:rsidRPr="00300BEC" w:rsidP="00300BEC">
      <w:pPr>
        <w:ind w:right="141" w:firstLine="567"/>
        <w:jc w:val="center"/>
        <w:outlineLvl w:val="0"/>
        <w:rPr>
          <w:sz w:val="28"/>
          <w:szCs w:val="28"/>
          <w:lang w:val="ru-RU"/>
        </w:rPr>
      </w:pPr>
    </w:p>
    <w:p w:rsidR="00730D15" w:rsidRPr="00300BEC" w:rsidP="00300BEC">
      <w:pPr>
        <w:ind w:right="141" w:firstLine="567"/>
        <w:jc w:val="both"/>
        <w:rPr>
          <w:sz w:val="28"/>
          <w:szCs w:val="28"/>
          <w:lang w:val="ru-RU"/>
        </w:rPr>
      </w:pPr>
      <w:r>
        <w:rPr>
          <w:sz w:val="28"/>
          <w:szCs w:val="28"/>
          <w:lang w:val="ru-RU"/>
        </w:rPr>
        <w:t>ФИО</w:t>
      </w:r>
      <w:r w:rsidRPr="00300BEC" w:rsidR="00671D64">
        <w:rPr>
          <w:sz w:val="28"/>
          <w:szCs w:val="28"/>
          <w:lang w:val="ru-RU"/>
        </w:rPr>
        <w:t xml:space="preserve">, </w:t>
      </w:r>
      <w:r w:rsidRPr="00300BEC" w:rsidR="004D6A86">
        <w:rPr>
          <w:sz w:val="28"/>
          <w:szCs w:val="28"/>
          <w:lang w:val="ru-RU"/>
        </w:rPr>
        <w:t xml:space="preserve">являясь должностным лицом - </w:t>
      </w:r>
      <w:r w:rsidRPr="00300BEC" w:rsidR="00CF25C2">
        <w:rPr>
          <w:sz w:val="28"/>
          <w:szCs w:val="28"/>
          <w:lang w:val="ru-RU"/>
        </w:rPr>
        <w:t xml:space="preserve">заместителем </w:t>
      </w:r>
      <w:r w:rsidRPr="00300BEC" w:rsidR="00671D64">
        <w:rPr>
          <w:sz w:val="28"/>
          <w:szCs w:val="28"/>
          <w:lang w:val="ru-RU"/>
        </w:rPr>
        <w:t>директор</w:t>
      </w:r>
      <w:r w:rsidRPr="00300BEC" w:rsidR="00CF25C2">
        <w:rPr>
          <w:sz w:val="28"/>
          <w:szCs w:val="28"/>
          <w:lang w:val="ru-RU"/>
        </w:rPr>
        <w:t>а по эксплуатации</w:t>
      </w:r>
      <w:r w:rsidRPr="00300BEC" w:rsidR="00671D64">
        <w:rPr>
          <w:sz w:val="28"/>
          <w:szCs w:val="28"/>
          <w:lang w:val="ru-RU"/>
        </w:rPr>
        <w:t xml:space="preserve"> </w:t>
      </w:r>
      <w:r w:rsidRPr="00300BEC" w:rsidR="00671D64">
        <w:rPr>
          <w:sz w:val="28"/>
          <w:szCs w:val="28"/>
        </w:rPr>
        <w:t>Общества</w:t>
      </w:r>
      <w:r w:rsidRPr="00300BEC" w:rsidR="00671D64">
        <w:rPr>
          <w:sz w:val="28"/>
          <w:szCs w:val="28"/>
        </w:rPr>
        <w:t xml:space="preserve"> с </w:t>
      </w:r>
      <w:r w:rsidRPr="00300BEC" w:rsidR="00671D64">
        <w:rPr>
          <w:sz w:val="28"/>
          <w:szCs w:val="28"/>
        </w:rPr>
        <w:t>ограниченной</w:t>
      </w:r>
      <w:r w:rsidRPr="00300BEC" w:rsidR="00671D64">
        <w:rPr>
          <w:sz w:val="28"/>
          <w:szCs w:val="28"/>
        </w:rPr>
        <w:t xml:space="preserve"> </w:t>
      </w:r>
      <w:r w:rsidRPr="00300BEC" w:rsidR="00671D64">
        <w:rPr>
          <w:sz w:val="28"/>
          <w:szCs w:val="28"/>
        </w:rPr>
        <w:t>ответственностью</w:t>
      </w:r>
      <w:r w:rsidRPr="00300BEC" w:rsidR="00671D64">
        <w:rPr>
          <w:sz w:val="28"/>
          <w:szCs w:val="28"/>
          <w:lang w:val="ru-RU"/>
        </w:rPr>
        <w:t xml:space="preserve"> «</w:t>
      </w:r>
      <w:r>
        <w:rPr>
          <w:sz w:val="28"/>
          <w:szCs w:val="28"/>
          <w:lang w:val="ru-RU"/>
        </w:rPr>
        <w:t>НАЗВАНИЕ</w:t>
      </w:r>
      <w:r w:rsidRPr="00300BEC" w:rsidR="00671D64">
        <w:rPr>
          <w:sz w:val="28"/>
          <w:szCs w:val="28"/>
          <w:lang w:val="ru-RU"/>
        </w:rPr>
        <w:t>»</w:t>
      </w:r>
      <w:r w:rsidRPr="00300BEC" w:rsidR="00195E9D">
        <w:rPr>
          <w:sz w:val="28"/>
          <w:szCs w:val="28"/>
          <w:lang w:val="ru-RU"/>
        </w:rPr>
        <w:t xml:space="preserve"> (далее </w:t>
      </w:r>
      <w:r w:rsidRPr="00300BEC" w:rsidR="00671D64">
        <w:rPr>
          <w:sz w:val="28"/>
          <w:szCs w:val="28"/>
          <w:lang w:val="ru-RU"/>
        </w:rPr>
        <w:t>ООО «</w:t>
      </w:r>
      <w:r>
        <w:rPr>
          <w:sz w:val="28"/>
          <w:szCs w:val="28"/>
          <w:lang w:val="ru-RU"/>
        </w:rPr>
        <w:t>НАЗВАНИЕ</w:t>
      </w:r>
      <w:r w:rsidRPr="00300BEC" w:rsidR="00671D64">
        <w:rPr>
          <w:sz w:val="28"/>
          <w:szCs w:val="28"/>
          <w:lang w:val="ru-RU"/>
        </w:rPr>
        <w:t>»</w:t>
      </w:r>
      <w:r w:rsidRPr="00300BEC" w:rsidR="00195E9D">
        <w:rPr>
          <w:sz w:val="28"/>
          <w:szCs w:val="28"/>
          <w:lang w:val="ru-RU"/>
        </w:rPr>
        <w:t>, юридическое лицо), зарегистрированно</w:t>
      </w:r>
      <w:r w:rsidRPr="00300BEC" w:rsidR="00671D64">
        <w:rPr>
          <w:sz w:val="28"/>
          <w:szCs w:val="28"/>
          <w:lang w:val="ru-RU"/>
        </w:rPr>
        <w:t>го</w:t>
      </w:r>
      <w:r w:rsidRPr="00300BEC" w:rsidR="00195E9D">
        <w:rPr>
          <w:sz w:val="28"/>
          <w:szCs w:val="28"/>
          <w:lang w:val="ru-RU"/>
        </w:rPr>
        <w:t xml:space="preserve"> по адресу: </w:t>
      </w:r>
      <w:r>
        <w:rPr>
          <w:sz w:val="28"/>
          <w:szCs w:val="28"/>
          <w:lang w:val="ru-RU"/>
        </w:rPr>
        <w:t>АДРЕС</w:t>
      </w:r>
      <w:r w:rsidRPr="00300BEC" w:rsidR="00776224">
        <w:rPr>
          <w:sz w:val="28"/>
          <w:szCs w:val="28"/>
          <w:lang w:val="ru-RU"/>
        </w:rPr>
        <w:t>,</w:t>
      </w:r>
      <w:r w:rsidRPr="00300BEC" w:rsidR="00195E9D">
        <w:rPr>
          <w:sz w:val="28"/>
          <w:szCs w:val="28"/>
          <w:lang w:val="ru-RU"/>
        </w:rPr>
        <w:t xml:space="preserve"> </w:t>
      </w:r>
      <w:r w:rsidRPr="00300BEC" w:rsidR="00BA0C18">
        <w:rPr>
          <w:sz w:val="28"/>
          <w:szCs w:val="28"/>
        </w:rPr>
        <w:t>нарушил</w:t>
      </w:r>
      <w:r w:rsidRPr="00300BEC" w:rsidR="00FE507B">
        <w:rPr>
          <w:sz w:val="28"/>
          <w:szCs w:val="28"/>
        </w:rPr>
        <w:t xml:space="preserve"> </w:t>
      </w:r>
      <w:r w:rsidRPr="00300BEC" w:rsidR="00FE507B">
        <w:rPr>
          <w:sz w:val="28"/>
          <w:szCs w:val="28"/>
        </w:rPr>
        <w:t>требовани</w:t>
      </w:r>
      <w:r w:rsidRPr="00300BEC" w:rsidR="00BA0C18">
        <w:rPr>
          <w:sz w:val="28"/>
          <w:szCs w:val="28"/>
          <w:lang w:val="ru-RU"/>
        </w:rPr>
        <w:t>я</w:t>
      </w:r>
      <w:r w:rsidRPr="00300BEC" w:rsidR="00FE507B">
        <w:rPr>
          <w:sz w:val="28"/>
          <w:szCs w:val="28"/>
        </w:rPr>
        <w:t xml:space="preserve"> к </w:t>
      </w:r>
      <w:r w:rsidRPr="00300BEC" w:rsidR="00FE507B">
        <w:rPr>
          <w:sz w:val="28"/>
          <w:szCs w:val="28"/>
        </w:rPr>
        <w:t>антитеррористической</w:t>
      </w:r>
      <w:r w:rsidRPr="00300BEC" w:rsidR="00FE507B">
        <w:rPr>
          <w:sz w:val="28"/>
          <w:szCs w:val="28"/>
        </w:rPr>
        <w:t xml:space="preserve"> </w:t>
      </w:r>
      <w:r w:rsidRPr="00300BEC" w:rsidR="00FE507B">
        <w:rPr>
          <w:sz w:val="28"/>
          <w:szCs w:val="28"/>
        </w:rPr>
        <w:t>защищенности</w:t>
      </w:r>
      <w:r w:rsidRPr="00300BEC" w:rsidR="00FE507B">
        <w:rPr>
          <w:sz w:val="28"/>
          <w:szCs w:val="28"/>
        </w:rPr>
        <w:t xml:space="preserve"> </w:t>
      </w:r>
      <w:r w:rsidRPr="00300BEC" w:rsidR="00FE507B">
        <w:rPr>
          <w:sz w:val="28"/>
          <w:szCs w:val="28"/>
        </w:rPr>
        <w:t>объекта</w:t>
      </w:r>
      <w:r w:rsidRPr="00300BEC" w:rsidR="00FE507B">
        <w:rPr>
          <w:sz w:val="28"/>
          <w:szCs w:val="28"/>
        </w:rPr>
        <w:t xml:space="preserve"> – </w:t>
      </w:r>
      <w:r w:rsidRPr="00300BEC" w:rsidR="00CF25C2">
        <w:rPr>
          <w:sz w:val="28"/>
          <w:szCs w:val="28"/>
          <w:lang w:val="ru-RU"/>
        </w:rPr>
        <w:t>торгового центра «</w:t>
      </w:r>
      <w:r>
        <w:rPr>
          <w:sz w:val="28"/>
          <w:szCs w:val="28"/>
          <w:lang w:val="ru-RU"/>
        </w:rPr>
        <w:t>НАЗВАНИЕ</w:t>
      </w:r>
      <w:r w:rsidRPr="00300BEC" w:rsidR="00CF25C2">
        <w:rPr>
          <w:sz w:val="28"/>
          <w:szCs w:val="28"/>
          <w:lang w:val="ru-RU"/>
        </w:rPr>
        <w:t xml:space="preserve">», </w:t>
      </w:r>
      <w:r w:rsidRPr="00300BEC" w:rsidR="00FE507B">
        <w:rPr>
          <w:sz w:val="28"/>
          <w:szCs w:val="28"/>
        </w:rPr>
        <w:t xml:space="preserve"> </w:t>
      </w:r>
      <w:r w:rsidRPr="00300BEC" w:rsidR="00671D64">
        <w:rPr>
          <w:sz w:val="28"/>
          <w:szCs w:val="28"/>
        </w:rPr>
        <w:t xml:space="preserve">не </w:t>
      </w:r>
      <w:r w:rsidRPr="00300BEC" w:rsidR="00671D64">
        <w:rPr>
          <w:sz w:val="28"/>
          <w:szCs w:val="28"/>
        </w:rPr>
        <w:t>обеспечил</w:t>
      </w:r>
      <w:r w:rsidRPr="00300BEC" w:rsidR="00FE507B">
        <w:rPr>
          <w:sz w:val="28"/>
          <w:szCs w:val="28"/>
        </w:rPr>
        <w:t xml:space="preserve"> </w:t>
      </w:r>
      <w:r w:rsidRPr="00300BEC" w:rsidR="00FE507B">
        <w:rPr>
          <w:sz w:val="28"/>
          <w:szCs w:val="28"/>
        </w:rPr>
        <w:t>антитеррористискую</w:t>
      </w:r>
      <w:r w:rsidRPr="00300BEC" w:rsidR="00FE507B">
        <w:rPr>
          <w:sz w:val="28"/>
          <w:szCs w:val="28"/>
        </w:rPr>
        <w:t xml:space="preserve"> </w:t>
      </w:r>
      <w:r w:rsidRPr="00300BEC" w:rsidR="00FE507B">
        <w:rPr>
          <w:sz w:val="28"/>
          <w:szCs w:val="28"/>
        </w:rPr>
        <w:t>защищенность</w:t>
      </w:r>
      <w:r w:rsidRPr="00300BEC" w:rsidR="00FE507B">
        <w:rPr>
          <w:sz w:val="28"/>
          <w:szCs w:val="28"/>
        </w:rPr>
        <w:t xml:space="preserve"> </w:t>
      </w:r>
      <w:r w:rsidRPr="00300BEC" w:rsidR="00FE507B">
        <w:rPr>
          <w:sz w:val="28"/>
          <w:szCs w:val="28"/>
        </w:rPr>
        <w:t>объект</w:t>
      </w:r>
      <w:r w:rsidRPr="00300BEC" w:rsidR="00CF25C2">
        <w:rPr>
          <w:sz w:val="28"/>
          <w:szCs w:val="28"/>
          <w:lang w:val="ru-RU"/>
        </w:rPr>
        <w:t>а</w:t>
      </w:r>
      <w:r w:rsidRPr="00300BEC" w:rsidR="00FE507B">
        <w:rPr>
          <w:sz w:val="28"/>
          <w:szCs w:val="28"/>
        </w:rPr>
        <w:t xml:space="preserve">, </w:t>
      </w:r>
      <w:r w:rsidRPr="00300BEC" w:rsidR="00671D64">
        <w:rPr>
          <w:sz w:val="28"/>
          <w:szCs w:val="28"/>
        </w:rPr>
        <w:t xml:space="preserve">а </w:t>
      </w:r>
      <w:r w:rsidRPr="00300BEC" w:rsidR="00671D64">
        <w:rPr>
          <w:sz w:val="28"/>
          <w:szCs w:val="28"/>
        </w:rPr>
        <w:t>именно</w:t>
      </w:r>
      <w:r w:rsidRPr="00300BEC" w:rsidR="00671D64">
        <w:rPr>
          <w:sz w:val="28"/>
          <w:szCs w:val="28"/>
        </w:rPr>
        <w:t xml:space="preserve">: </w:t>
      </w:r>
      <w:r w:rsidRPr="00300BEC" w:rsidR="00CF25C2">
        <w:rPr>
          <w:sz w:val="28"/>
          <w:szCs w:val="28"/>
          <w:lang w:val="ru-RU"/>
        </w:rPr>
        <w:t xml:space="preserve">установленная на объекте система оповещения не способна обеспечить оперативное информирование людей об угрозе совершения или о совершении </w:t>
      </w:r>
      <w:r w:rsidRPr="00300BEC">
        <w:rPr>
          <w:sz w:val="28"/>
          <w:szCs w:val="28"/>
          <w:lang w:val="ru-RU"/>
        </w:rPr>
        <w:t xml:space="preserve"> на торговом объекте (территории) террористического акта (количество </w:t>
      </w:r>
      <w:r w:rsidRPr="00300BEC">
        <w:rPr>
          <w:sz w:val="28"/>
          <w:szCs w:val="28"/>
          <w:lang w:val="ru-RU"/>
        </w:rPr>
        <w:t>оповещателей</w:t>
      </w:r>
      <w:r w:rsidRPr="00300BEC">
        <w:rPr>
          <w:sz w:val="28"/>
          <w:szCs w:val="28"/>
          <w:lang w:val="ru-RU"/>
        </w:rPr>
        <w:t xml:space="preserve"> и их мощность не позволяет обеспечить необходимую слышимость на всей территории торгового центра)</w:t>
      </w:r>
      <w:r w:rsidRPr="00300BEC" w:rsidR="005C255E">
        <w:rPr>
          <w:sz w:val="28"/>
          <w:szCs w:val="28"/>
          <w:lang w:val="ru-RU"/>
        </w:rPr>
        <w:t>;</w:t>
      </w:r>
      <w:r w:rsidRPr="00300BEC">
        <w:rPr>
          <w:sz w:val="28"/>
          <w:szCs w:val="28"/>
          <w:lang w:val="ru-RU"/>
        </w:rPr>
        <w:t xml:space="preserve"> служебные помещения, помещения, занимаемые магазином «</w:t>
      </w:r>
      <w:r>
        <w:rPr>
          <w:sz w:val="28"/>
          <w:szCs w:val="28"/>
          <w:lang w:val="ru-RU"/>
        </w:rPr>
        <w:t>НАЗВАНИЕ</w:t>
      </w:r>
      <w:r w:rsidRPr="00300BEC">
        <w:rPr>
          <w:sz w:val="28"/>
          <w:szCs w:val="28"/>
          <w:lang w:val="ru-RU"/>
        </w:rPr>
        <w:t>», а также территории объекта системой оповещения не  оборудованы</w:t>
      </w:r>
      <w:r w:rsidRPr="00300BEC" w:rsidR="001F3FF8">
        <w:rPr>
          <w:sz w:val="28"/>
          <w:szCs w:val="28"/>
          <w:lang w:val="ru-RU"/>
        </w:rPr>
        <w:t>.</w:t>
      </w:r>
    </w:p>
    <w:p w:rsidR="00FE507B" w:rsidRPr="00300BEC" w:rsidP="00300BEC">
      <w:pPr>
        <w:ind w:right="141" w:firstLine="567"/>
        <w:jc w:val="both"/>
        <w:rPr>
          <w:sz w:val="28"/>
          <w:szCs w:val="28"/>
          <w:lang w:val="ru-RU"/>
        </w:rPr>
      </w:pPr>
      <w:r w:rsidRPr="00300BEC">
        <w:rPr>
          <w:sz w:val="28"/>
          <w:szCs w:val="28"/>
          <w:lang w:val="ru-RU"/>
        </w:rPr>
        <w:t>Лицо, в отношении которого ведется производство по делу об административном правонарушении</w:t>
      </w:r>
      <w:r w:rsidRPr="00300BEC" w:rsidR="00BA0C18">
        <w:rPr>
          <w:sz w:val="28"/>
          <w:szCs w:val="28"/>
          <w:lang w:val="ru-RU"/>
        </w:rPr>
        <w:t xml:space="preserve"> </w:t>
      </w:r>
      <w:r w:rsidR="0069362C">
        <w:rPr>
          <w:sz w:val="28"/>
          <w:szCs w:val="28"/>
          <w:lang w:val="ru-RU"/>
        </w:rPr>
        <w:t>ФИО</w:t>
      </w:r>
      <w:r w:rsidRPr="00300BEC">
        <w:rPr>
          <w:sz w:val="28"/>
          <w:szCs w:val="28"/>
          <w:lang w:val="ru-RU"/>
        </w:rPr>
        <w:t xml:space="preserve"> в судебное заседание не явился, </w:t>
      </w:r>
      <w:r w:rsidRPr="00300BEC" w:rsidR="00CC4ECC">
        <w:rPr>
          <w:sz w:val="28"/>
          <w:szCs w:val="28"/>
          <w:lang w:val="ru-RU"/>
        </w:rPr>
        <w:t>о дате, времени и месте рассмотрения дела уведомлен надлежащим образом, в том числе посредствам телефонограммы 16.09.2024.</w:t>
      </w:r>
      <w:r w:rsidRPr="00300BEC" w:rsidR="00CC4ECC">
        <w:rPr>
          <w:sz w:val="28"/>
          <w:szCs w:val="28"/>
          <w:lang w:val="ru-RU"/>
        </w:rPr>
        <w:t xml:space="preserve"> П</w:t>
      </w:r>
      <w:r w:rsidRPr="00300BEC" w:rsidR="00730D15">
        <w:rPr>
          <w:sz w:val="28"/>
          <w:szCs w:val="28"/>
          <w:lang w:val="ru-RU"/>
        </w:rPr>
        <w:t>одал</w:t>
      </w:r>
      <w:r w:rsidRPr="00300BEC">
        <w:rPr>
          <w:sz w:val="28"/>
          <w:szCs w:val="28"/>
          <w:lang w:val="ru-RU"/>
        </w:rPr>
        <w:t xml:space="preserve"> мировому судье </w:t>
      </w:r>
      <w:r w:rsidRPr="00300BEC" w:rsidR="00730D15">
        <w:rPr>
          <w:sz w:val="28"/>
          <w:szCs w:val="28"/>
          <w:lang w:val="ru-RU"/>
        </w:rPr>
        <w:t>заявление</w:t>
      </w:r>
      <w:r w:rsidRPr="00300BEC">
        <w:rPr>
          <w:sz w:val="28"/>
          <w:szCs w:val="28"/>
          <w:lang w:val="ru-RU"/>
        </w:rPr>
        <w:t xml:space="preserve"> о расс</w:t>
      </w:r>
      <w:r w:rsidRPr="00300BEC" w:rsidR="00730D15">
        <w:rPr>
          <w:sz w:val="28"/>
          <w:szCs w:val="28"/>
          <w:lang w:val="ru-RU"/>
        </w:rPr>
        <w:t xml:space="preserve">мотрении дела в </w:t>
      </w:r>
      <w:r w:rsidRPr="00300BEC" w:rsidR="00CC4ECC">
        <w:rPr>
          <w:sz w:val="28"/>
          <w:szCs w:val="28"/>
          <w:lang w:val="ru-RU"/>
        </w:rPr>
        <w:t>его</w:t>
      </w:r>
      <w:r w:rsidRPr="00300BEC" w:rsidR="00730D15">
        <w:rPr>
          <w:sz w:val="28"/>
          <w:szCs w:val="28"/>
          <w:lang w:val="ru-RU"/>
        </w:rPr>
        <w:t xml:space="preserve"> отсутствие</w:t>
      </w:r>
      <w:r w:rsidRPr="00300BEC" w:rsidR="00CC4ECC">
        <w:rPr>
          <w:sz w:val="28"/>
          <w:szCs w:val="28"/>
          <w:lang w:val="ru-RU"/>
        </w:rPr>
        <w:t>, также в заявлении у</w:t>
      </w:r>
      <w:r w:rsidRPr="00300BEC" w:rsidR="00730D15">
        <w:rPr>
          <w:sz w:val="28"/>
          <w:szCs w:val="28"/>
          <w:lang w:val="ru-RU"/>
        </w:rPr>
        <w:t>казал, что выявленные нарушения будут устранены в кратчайшие сроки</w:t>
      </w:r>
      <w:r w:rsidRPr="00300BEC" w:rsidR="00CC4ECC">
        <w:rPr>
          <w:sz w:val="28"/>
          <w:szCs w:val="28"/>
          <w:lang w:val="ru-RU"/>
        </w:rPr>
        <w:t>.</w:t>
      </w:r>
    </w:p>
    <w:p w:rsidR="00377192" w:rsidRPr="00300BEC" w:rsidP="00300BEC">
      <w:pPr>
        <w:ind w:right="141" w:firstLine="567"/>
        <w:jc w:val="both"/>
        <w:rPr>
          <w:sz w:val="28"/>
          <w:szCs w:val="28"/>
          <w:lang w:val="ru-RU"/>
        </w:rPr>
      </w:pPr>
      <w:r w:rsidRPr="00300BEC">
        <w:rPr>
          <w:sz w:val="28"/>
          <w:szCs w:val="28"/>
          <w:lang w:val="ru-RU"/>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377192" w:rsidRPr="00300BEC" w:rsidP="00300BEC">
      <w:pPr>
        <w:ind w:right="141" w:firstLine="567"/>
        <w:jc w:val="both"/>
        <w:rPr>
          <w:sz w:val="28"/>
          <w:szCs w:val="28"/>
          <w:lang w:val="ru-RU"/>
        </w:rPr>
      </w:pPr>
      <w:r w:rsidRPr="00300BEC">
        <w:rPr>
          <w:sz w:val="28"/>
          <w:szCs w:val="28"/>
          <w:lang w:val="ru-RU"/>
        </w:rPr>
        <w:t xml:space="preserve">Учитывая надлежащее извещение лица, в отношении которого ведется производство по делу об административном правонарушении, принимая во внимание отсутствие ходатайств об отложении дела,  на основании ст. 25.1 ч.2 КоАП РФ, считаю возможным рассмотреть дело в отсутствие лица, в </w:t>
      </w:r>
      <w:r w:rsidRPr="00300BEC">
        <w:rPr>
          <w:sz w:val="28"/>
          <w:szCs w:val="28"/>
          <w:lang w:val="ru-RU"/>
        </w:rPr>
        <w:t xml:space="preserve">отношении которого ведется производство об административном правонарушении. </w:t>
      </w:r>
    </w:p>
    <w:p w:rsidR="00DD5FE5" w:rsidRPr="00300BEC" w:rsidP="00300BEC">
      <w:pPr>
        <w:ind w:right="141" w:firstLine="567"/>
        <w:jc w:val="both"/>
        <w:rPr>
          <w:sz w:val="28"/>
          <w:szCs w:val="28"/>
          <w:lang w:val="ru-RU"/>
        </w:rPr>
      </w:pPr>
      <w:r w:rsidRPr="00300BEC">
        <w:rPr>
          <w:sz w:val="28"/>
          <w:szCs w:val="28"/>
          <w:lang w:val="ru-RU"/>
        </w:rPr>
        <w:t>И</w:t>
      </w:r>
      <w:r w:rsidRPr="00300BEC">
        <w:rPr>
          <w:sz w:val="28"/>
          <w:szCs w:val="28"/>
          <w:lang w:val="ru-RU"/>
        </w:rPr>
        <w:t xml:space="preserve">сследовав материалы дела, суд приходит к следующим выводам. </w:t>
      </w:r>
    </w:p>
    <w:p w:rsidR="00DD5FE5" w:rsidRPr="00300BEC" w:rsidP="00300BEC">
      <w:pPr>
        <w:ind w:right="141" w:firstLine="567"/>
        <w:jc w:val="both"/>
        <w:rPr>
          <w:color w:val="000000"/>
          <w:sz w:val="28"/>
          <w:szCs w:val="28"/>
          <w:lang w:val="ru-RU"/>
        </w:rPr>
      </w:pPr>
      <w:r w:rsidRPr="00300BEC">
        <w:rPr>
          <w:sz w:val="28"/>
          <w:szCs w:val="28"/>
          <w:lang w:val="ru-RU"/>
        </w:rP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300BEC">
        <w:rPr>
          <w:color w:val="000000"/>
          <w:sz w:val="28"/>
          <w:szCs w:val="28"/>
          <w:lang w:val="ru-RU"/>
        </w:rPr>
        <w:t xml:space="preserve"> </w:t>
      </w:r>
    </w:p>
    <w:p w:rsidR="00DD5FE5" w:rsidRPr="00300BEC" w:rsidP="00300BEC">
      <w:pPr>
        <w:ind w:right="141" w:firstLine="567"/>
        <w:jc w:val="both"/>
        <w:rPr>
          <w:color w:val="000000"/>
          <w:sz w:val="28"/>
          <w:szCs w:val="28"/>
          <w:lang w:val="ru-RU"/>
        </w:rPr>
      </w:pPr>
      <w:r w:rsidRPr="00300BEC">
        <w:rPr>
          <w:color w:val="000000"/>
          <w:sz w:val="28"/>
          <w:szCs w:val="28"/>
          <w:lang w:val="ru-RU"/>
        </w:rPr>
        <w:t>В силу примечания к статье 2.4 Кодекса Российской Федерации об административных правонарушениях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300BEC">
        <w:rPr>
          <w:color w:val="000000"/>
          <w:sz w:val="28"/>
          <w:szCs w:val="28"/>
          <w:lang w:val="ru-RU"/>
        </w:rPr>
        <w:t xml:space="preserve">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w:t>
      </w:r>
      <w:r w:rsidRPr="00300BEC">
        <w:rPr>
          <w:color w:val="000000"/>
          <w:sz w:val="28"/>
          <w:szCs w:val="28"/>
          <w:lang w:val="ru-RU"/>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статьями 9.22, 13.25, 14.24, 14.25, 14.55, 14.56, частью 3 статьи 14.57, 14.61, 14.63, 14.64, 15.17 - 15.22, 15.23.1, 15.24.1, 15.25, 15.26.1, 15.26.2, 15.29 - 15.31, 15.37, 15.38, частями 9 и 9.1 статьи 19.5, статьями 19.7.3, 19.7.12 настоящего</w:t>
      </w:r>
      <w:r w:rsidRPr="00300BEC">
        <w:rPr>
          <w:color w:val="000000"/>
          <w:sz w:val="28"/>
          <w:szCs w:val="28"/>
          <w:lang w:val="ru-RU"/>
        </w:rPr>
        <w:t xml:space="preserve"> </w:t>
      </w:r>
      <w:r w:rsidRPr="00300BEC">
        <w:rPr>
          <w:color w:val="000000"/>
          <w:sz w:val="28"/>
          <w:szCs w:val="28"/>
          <w:lang w:val="ru-RU"/>
        </w:rPr>
        <w:t>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w:t>
      </w:r>
    </w:p>
    <w:p w:rsidR="00DD5FE5" w:rsidRPr="00300BEC" w:rsidP="00300BEC">
      <w:pPr>
        <w:ind w:right="141" w:firstLine="567"/>
        <w:jc w:val="both"/>
        <w:rPr>
          <w:color w:val="000000"/>
          <w:sz w:val="28"/>
          <w:szCs w:val="28"/>
          <w:lang w:val="ru-RU"/>
        </w:rPr>
      </w:pPr>
      <w:r w:rsidRPr="00300BEC">
        <w:rPr>
          <w:sz w:val="28"/>
          <w:szCs w:val="28"/>
          <w:lang w:val="ru-RU"/>
        </w:rPr>
        <w:t>Согласно части 1 статьи 2.1 Кодекса Российской Федерации</w:t>
      </w:r>
      <w:r w:rsidRPr="00300BEC">
        <w:rPr>
          <w:color w:val="000000"/>
          <w:sz w:val="28"/>
          <w:szCs w:val="28"/>
          <w:lang w:val="ru-RU"/>
        </w:rPr>
        <w:t xml:space="preserve">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D5FE5" w:rsidRPr="00300BEC" w:rsidP="00300BEC">
      <w:pPr>
        <w:ind w:right="141" w:firstLine="567"/>
        <w:jc w:val="both"/>
        <w:rPr>
          <w:sz w:val="28"/>
          <w:szCs w:val="28"/>
          <w:lang w:val="ru-RU"/>
        </w:rPr>
      </w:pPr>
      <w:r w:rsidRPr="00300BEC">
        <w:rPr>
          <w:sz w:val="28"/>
          <w:szCs w:val="28"/>
          <w:lang w:val="ru-RU"/>
        </w:rPr>
        <w:t xml:space="preserve">Основные принципы противодействия терроризму, правовые и организационные основы профилактики терроризма и борьбы с ним, </w:t>
      </w:r>
      <w:r w:rsidRPr="00300BEC">
        <w:rPr>
          <w:sz w:val="28"/>
          <w:szCs w:val="28"/>
          <w:lang w:val="ru-RU"/>
        </w:rPr>
        <w:t>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установлены Федеральным законом от 06.03.2006 №35-ФЗ «О противодействии терроризму».</w:t>
      </w:r>
    </w:p>
    <w:p w:rsidR="002042E6" w:rsidRPr="00300BEC" w:rsidP="00300BEC">
      <w:pPr>
        <w:ind w:right="141" w:firstLine="567"/>
        <w:jc w:val="both"/>
        <w:rPr>
          <w:sz w:val="28"/>
          <w:szCs w:val="28"/>
          <w:lang w:val="ru-RU"/>
        </w:rPr>
      </w:pPr>
      <w:r w:rsidRPr="00300BEC">
        <w:rPr>
          <w:sz w:val="28"/>
          <w:szCs w:val="28"/>
          <w:lang w:val="ru-RU"/>
        </w:rPr>
        <w:t>Согласно статье 2 Федерального закона от 06.03.2006 №35-ФЗ «О противодействии терроризму» противодействие терроризму в Российской Федерации основывается на принципах приоритета мер предупреждения терроризма, минимизации и (или) ликвидации последствий его проявлений.</w:t>
      </w:r>
    </w:p>
    <w:p w:rsidR="002042E6" w:rsidRPr="00300BEC" w:rsidP="00300BEC">
      <w:pPr>
        <w:ind w:right="141" w:firstLine="567"/>
        <w:jc w:val="both"/>
        <w:rPr>
          <w:sz w:val="28"/>
          <w:szCs w:val="28"/>
          <w:lang w:val="ru-RU"/>
        </w:rPr>
      </w:pPr>
      <w:r w:rsidRPr="00300BEC">
        <w:rPr>
          <w:sz w:val="28"/>
          <w:szCs w:val="28"/>
          <w:lang w:val="ru-RU"/>
        </w:rPr>
        <w:t xml:space="preserve">В соответствии с частью 2 статьи 5 названного </w:t>
      </w:r>
      <w:r w:rsidRPr="00300BEC" w:rsidR="00B92D28">
        <w:rPr>
          <w:sz w:val="28"/>
          <w:szCs w:val="28"/>
          <w:lang w:val="ru-RU"/>
        </w:rPr>
        <w:t>Федерального закона от 06.03.2006 №35-ФЗ «О противодействии терроризму»,</w:t>
      </w:r>
      <w:r w:rsidRPr="00300BEC">
        <w:rPr>
          <w:sz w:val="28"/>
          <w:szCs w:val="28"/>
          <w:lang w:val="ru-RU"/>
        </w:rPr>
        <w:t xml:space="preserve">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w:t>
      </w:r>
      <w:r w:rsidRPr="00300BEC">
        <w:rPr>
          <w:sz w:val="28"/>
          <w:szCs w:val="28"/>
          <w:lang w:val="ru-RU"/>
        </w:rPr>
        <w:t xml:space="preserve"> комплекса).</w:t>
      </w:r>
    </w:p>
    <w:p w:rsidR="00DD5FE5" w:rsidRPr="00300BEC" w:rsidP="00300BEC">
      <w:pPr>
        <w:ind w:right="141" w:firstLine="567"/>
        <w:jc w:val="both"/>
        <w:rPr>
          <w:sz w:val="28"/>
          <w:szCs w:val="28"/>
          <w:lang w:val="ru-RU"/>
        </w:rPr>
      </w:pPr>
      <w:r w:rsidRPr="00300BEC">
        <w:rPr>
          <w:sz w:val="28"/>
          <w:szCs w:val="28"/>
          <w:lang w:val="ru-RU"/>
        </w:rPr>
        <w:t>В соответствии с ч. 2 ст. 5 названного Федерального закона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2042E6" w:rsidRPr="00300BEC" w:rsidP="00300BEC">
      <w:pPr>
        <w:ind w:right="141" w:firstLine="567"/>
        <w:jc w:val="both"/>
        <w:rPr>
          <w:sz w:val="28"/>
          <w:szCs w:val="28"/>
          <w:lang w:val="ru-RU"/>
        </w:rPr>
      </w:pPr>
      <w:r w:rsidRPr="00300BEC">
        <w:rPr>
          <w:sz w:val="28"/>
          <w:szCs w:val="28"/>
          <w:lang w:val="ru-RU"/>
        </w:rPr>
        <w:t>Требования к антитеррористической защищенности торговых объектов (территорий), утверждены постановлением Правительства Российской Федерации от 19.10.2017 № 1273</w:t>
      </w:r>
      <w:r w:rsidRPr="00300BEC">
        <w:rPr>
          <w:sz w:val="28"/>
          <w:szCs w:val="28"/>
          <w:lang w:val="ru-RU"/>
        </w:rPr>
        <w:t>.</w:t>
      </w:r>
    </w:p>
    <w:p w:rsidR="002042E6" w:rsidRPr="00300BEC" w:rsidP="00300BEC">
      <w:pPr>
        <w:ind w:right="141" w:firstLine="567"/>
        <w:jc w:val="both"/>
        <w:rPr>
          <w:sz w:val="28"/>
          <w:szCs w:val="28"/>
          <w:lang w:val="ru-RU"/>
        </w:rPr>
      </w:pPr>
      <w:r w:rsidRPr="00300BEC">
        <w:rPr>
          <w:sz w:val="28"/>
          <w:szCs w:val="28"/>
          <w:lang w:val="ru-RU"/>
        </w:rPr>
        <w:t>В соответствии с пунктом 2 указанного Постановления</w:t>
      </w:r>
      <w:r w:rsidRPr="00300BEC" w:rsidR="00B92D28">
        <w:rPr>
          <w:sz w:val="28"/>
          <w:szCs w:val="28"/>
          <w:lang w:val="ru-RU"/>
        </w:rPr>
        <w:t>, д</w:t>
      </w:r>
      <w:r w:rsidRPr="00300BEC" w:rsidR="00B92D28">
        <w:rPr>
          <w:sz w:val="28"/>
          <w:szCs w:val="28"/>
          <w:shd w:val="clear" w:color="auto" w:fill="FFFFFF"/>
          <w:lang w:val="ru-RU"/>
        </w:rPr>
        <w:t>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300BEC">
        <w:rPr>
          <w:sz w:val="28"/>
          <w:szCs w:val="28"/>
          <w:lang w:val="ru-RU"/>
        </w:rPr>
        <w:t>.</w:t>
      </w:r>
    </w:p>
    <w:p w:rsidR="00B92D28" w:rsidRPr="00300BEC" w:rsidP="00300BEC">
      <w:pPr>
        <w:pStyle w:val="20"/>
        <w:shd w:val="clear" w:color="auto" w:fill="auto"/>
        <w:tabs>
          <w:tab w:val="left" w:pos="1239"/>
        </w:tabs>
        <w:spacing w:before="0" w:line="240" w:lineRule="auto"/>
        <w:ind w:right="141" w:firstLine="567"/>
        <w:rPr>
          <w:sz w:val="28"/>
          <w:szCs w:val="28"/>
        </w:rPr>
      </w:pPr>
      <w:r w:rsidRPr="00300BEC">
        <w:rPr>
          <w:sz w:val="28"/>
          <w:szCs w:val="28"/>
        </w:rPr>
        <w:t>В</w:t>
      </w:r>
      <w:r w:rsidRPr="00300BEC">
        <w:rPr>
          <w:sz w:val="28"/>
          <w:szCs w:val="28"/>
        </w:rPr>
        <w:tab/>
        <w:t>соответствии с п. 3 Требований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w:t>
      </w:r>
      <w:r w:rsidRPr="00300BEC">
        <w:rPr>
          <w:sz w:val="28"/>
          <w:szCs w:val="28"/>
        </w:rPr>
        <w:t>, а также на должностных лиц, осуществляющих непосредственное руководство деятельностью работников торговых объектов (территорий).</w:t>
      </w:r>
    </w:p>
    <w:p w:rsidR="00DD5FE5" w:rsidRPr="00300BEC" w:rsidP="00300BEC">
      <w:pPr>
        <w:ind w:right="141" w:firstLine="567"/>
        <w:jc w:val="both"/>
        <w:rPr>
          <w:sz w:val="28"/>
          <w:szCs w:val="28"/>
          <w:lang w:val="ru-RU"/>
        </w:rPr>
      </w:pPr>
      <w:r w:rsidRPr="00300BEC">
        <w:rPr>
          <w:sz w:val="28"/>
          <w:szCs w:val="28"/>
          <w:lang w:val="ru-RU"/>
        </w:rPr>
        <w:t>В соответствии с п. 5 Требований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w:t>
      </w:r>
      <w:r w:rsidRPr="00300BEC">
        <w:rPr>
          <w:sz w:val="28"/>
          <w:szCs w:val="28"/>
          <w:lang w:val="ru-RU"/>
        </w:rPr>
        <w:t xml:space="preserve">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DD5FE5" w:rsidRPr="00300BEC" w:rsidP="00300BEC">
      <w:pPr>
        <w:ind w:right="141" w:firstLine="567"/>
        <w:jc w:val="both"/>
        <w:rPr>
          <w:sz w:val="28"/>
          <w:szCs w:val="28"/>
          <w:lang w:val="ru-RU"/>
        </w:rPr>
      </w:pPr>
      <w:r w:rsidRPr="00300BEC">
        <w:rPr>
          <w:sz w:val="28"/>
          <w:szCs w:val="28"/>
          <w:lang w:val="ru-RU"/>
        </w:rPr>
        <w:t xml:space="preserve">Согласно п. </w:t>
      </w:r>
      <w:r w:rsidRPr="00300BEC" w:rsidR="00730D15">
        <w:rPr>
          <w:sz w:val="28"/>
          <w:szCs w:val="28"/>
          <w:lang w:val="ru-RU"/>
        </w:rPr>
        <w:t>32</w:t>
      </w:r>
      <w:r w:rsidRPr="00300BEC">
        <w:rPr>
          <w:sz w:val="28"/>
          <w:szCs w:val="28"/>
          <w:lang w:val="ru-RU"/>
        </w:rPr>
        <w:t xml:space="preserve"> Требований </w:t>
      </w:r>
      <w:r w:rsidRPr="00300BEC" w:rsidR="00730D15">
        <w:rPr>
          <w:sz w:val="28"/>
          <w:szCs w:val="28"/>
          <w:lang w:val="ru-RU"/>
        </w:rPr>
        <w:t>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w:t>
      </w:r>
      <w:r w:rsidRPr="00300BEC">
        <w:rPr>
          <w:sz w:val="28"/>
          <w:szCs w:val="28"/>
          <w:lang w:val="ru-RU"/>
        </w:rPr>
        <w:t>.</w:t>
      </w:r>
    </w:p>
    <w:p w:rsidR="00DD5FE5" w:rsidRPr="00300BEC" w:rsidP="00300BEC">
      <w:pPr>
        <w:ind w:right="141" w:firstLine="567"/>
        <w:jc w:val="both"/>
        <w:rPr>
          <w:sz w:val="28"/>
          <w:szCs w:val="28"/>
          <w:lang w:val="ru-RU"/>
        </w:rPr>
      </w:pPr>
      <w:r w:rsidRPr="00300BEC">
        <w:rPr>
          <w:sz w:val="28"/>
          <w:szCs w:val="28"/>
          <w:lang w:val="ru-RU"/>
        </w:rPr>
        <w:t>Из информации</w:t>
      </w:r>
      <w:r w:rsidRPr="00300BEC" w:rsidR="00BA0C18">
        <w:rPr>
          <w:sz w:val="28"/>
          <w:szCs w:val="28"/>
          <w:lang w:val="ru-RU"/>
        </w:rPr>
        <w:t>,</w:t>
      </w:r>
      <w:r w:rsidRPr="00300BEC">
        <w:rPr>
          <w:sz w:val="28"/>
          <w:szCs w:val="28"/>
          <w:lang w:val="ru-RU"/>
        </w:rPr>
        <w:t xml:space="preserve"> размещенной в Едином государственном реестре юридических лиц усматривается, что основной вид деятельност</w:t>
      </w:r>
      <w:r w:rsidRPr="00300BEC">
        <w:rPr>
          <w:sz w:val="28"/>
          <w:szCs w:val="28"/>
          <w:lang w:val="ru-RU"/>
        </w:rPr>
        <w:t>и ООО</w:t>
      </w:r>
      <w:r w:rsidRPr="00300BEC">
        <w:rPr>
          <w:sz w:val="28"/>
          <w:szCs w:val="28"/>
          <w:lang w:val="ru-RU"/>
        </w:rPr>
        <w:t xml:space="preserve"> «</w:t>
      </w:r>
      <w:r w:rsidR="0069362C">
        <w:rPr>
          <w:sz w:val="28"/>
          <w:szCs w:val="28"/>
          <w:lang w:val="ru-RU"/>
        </w:rPr>
        <w:t>НАЗВАНИЕ</w:t>
      </w:r>
      <w:r w:rsidRPr="00300BEC">
        <w:rPr>
          <w:sz w:val="28"/>
          <w:szCs w:val="28"/>
          <w:lang w:val="ru-RU"/>
        </w:rPr>
        <w:t xml:space="preserve">» - </w:t>
      </w:r>
      <w:r w:rsidRPr="00300BEC" w:rsidR="00B03157">
        <w:rPr>
          <w:sz w:val="28"/>
          <w:szCs w:val="28"/>
        </w:rPr>
        <w:t xml:space="preserve">68.20.21 </w:t>
      </w:r>
      <w:r w:rsidRPr="00300BEC" w:rsidR="005C255E">
        <w:rPr>
          <w:sz w:val="28"/>
          <w:szCs w:val="28"/>
          <w:lang w:val="ru-RU"/>
        </w:rPr>
        <w:t>а</w:t>
      </w:r>
      <w:r w:rsidRPr="00300BEC" w:rsidR="00B03157">
        <w:rPr>
          <w:sz w:val="28"/>
          <w:szCs w:val="28"/>
        </w:rPr>
        <w:t>ренда</w:t>
      </w:r>
      <w:r w:rsidRPr="00300BEC" w:rsidR="00B03157">
        <w:rPr>
          <w:sz w:val="28"/>
          <w:szCs w:val="28"/>
        </w:rPr>
        <w:t xml:space="preserve"> и </w:t>
      </w:r>
      <w:r w:rsidRPr="00300BEC" w:rsidR="00B03157">
        <w:rPr>
          <w:sz w:val="28"/>
          <w:szCs w:val="28"/>
        </w:rPr>
        <w:t>управление</w:t>
      </w:r>
      <w:r w:rsidRPr="00300BEC" w:rsidR="00B03157">
        <w:rPr>
          <w:sz w:val="28"/>
          <w:szCs w:val="28"/>
        </w:rPr>
        <w:t xml:space="preserve"> </w:t>
      </w:r>
      <w:r w:rsidRPr="00300BEC" w:rsidR="00B03157">
        <w:rPr>
          <w:sz w:val="28"/>
          <w:szCs w:val="28"/>
        </w:rPr>
        <w:t>собственным</w:t>
      </w:r>
      <w:r w:rsidRPr="00300BEC" w:rsidR="00B03157">
        <w:rPr>
          <w:sz w:val="28"/>
          <w:szCs w:val="28"/>
        </w:rPr>
        <w:t xml:space="preserve"> </w:t>
      </w:r>
      <w:r w:rsidRPr="00300BEC" w:rsidR="00B03157">
        <w:rPr>
          <w:sz w:val="28"/>
          <w:szCs w:val="28"/>
        </w:rPr>
        <w:t>или</w:t>
      </w:r>
      <w:r w:rsidRPr="00300BEC" w:rsidR="00B03157">
        <w:rPr>
          <w:sz w:val="28"/>
          <w:szCs w:val="28"/>
        </w:rPr>
        <w:t xml:space="preserve"> </w:t>
      </w:r>
      <w:r w:rsidRPr="00300BEC" w:rsidR="00B03157">
        <w:rPr>
          <w:sz w:val="28"/>
          <w:szCs w:val="28"/>
        </w:rPr>
        <w:t>арендованным</w:t>
      </w:r>
      <w:r w:rsidRPr="00300BEC" w:rsidR="00B03157">
        <w:rPr>
          <w:sz w:val="28"/>
          <w:szCs w:val="28"/>
        </w:rPr>
        <w:t xml:space="preserve"> </w:t>
      </w:r>
      <w:r w:rsidRPr="00300BEC" w:rsidR="00B03157">
        <w:rPr>
          <w:sz w:val="28"/>
          <w:szCs w:val="28"/>
        </w:rPr>
        <w:t>торговым</w:t>
      </w:r>
      <w:r w:rsidRPr="00300BEC" w:rsidR="00B03157">
        <w:rPr>
          <w:sz w:val="28"/>
          <w:szCs w:val="28"/>
        </w:rPr>
        <w:t xml:space="preserve"> </w:t>
      </w:r>
      <w:r w:rsidRPr="00300BEC" w:rsidR="00B03157">
        <w:rPr>
          <w:sz w:val="28"/>
          <w:szCs w:val="28"/>
        </w:rPr>
        <w:t>объектом</w:t>
      </w:r>
      <w:r w:rsidRPr="00300BEC" w:rsidR="00B03157">
        <w:rPr>
          <w:sz w:val="28"/>
          <w:szCs w:val="28"/>
        </w:rPr>
        <w:t xml:space="preserve"> недвижимого </w:t>
      </w:r>
      <w:r w:rsidRPr="00300BEC" w:rsidR="00B03157">
        <w:rPr>
          <w:sz w:val="28"/>
          <w:szCs w:val="28"/>
        </w:rPr>
        <w:t>имущества</w:t>
      </w:r>
      <w:r w:rsidRPr="00300BEC">
        <w:rPr>
          <w:sz w:val="28"/>
          <w:szCs w:val="28"/>
          <w:lang w:val="ru-RU"/>
        </w:rPr>
        <w:t>.</w:t>
      </w:r>
    </w:p>
    <w:p w:rsidR="00B03157" w:rsidRPr="00300BEC" w:rsidP="00300BEC">
      <w:pPr>
        <w:ind w:right="141" w:firstLine="567"/>
        <w:jc w:val="both"/>
        <w:rPr>
          <w:sz w:val="28"/>
          <w:szCs w:val="28"/>
          <w:lang w:val="ru-RU"/>
        </w:rPr>
      </w:pPr>
      <w:r w:rsidRPr="00300BEC">
        <w:rPr>
          <w:sz w:val="28"/>
          <w:szCs w:val="28"/>
          <w:lang w:val="ru-RU"/>
        </w:rPr>
        <w:t>По результатам проведения категорирования торговому объекту: торгово-развлекательный центр «</w:t>
      </w:r>
      <w:r w:rsidR="0069362C">
        <w:rPr>
          <w:sz w:val="28"/>
          <w:szCs w:val="28"/>
          <w:lang w:val="ru-RU"/>
        </w:rPr>
        <w:t>НАЗВАНИЕ</w:t>
      </w:r>
      <w:r w:rsidRPr="00300BEC">
        <w:rPr>
          <w:sz w:val="28"/>
          <w:szCs w:val="28"/>
          <w:lang w:val="ru-RU"/>
        </w:rPr>
        <w:t xml:space="preserve">», расположенному по адресу: </w:t>
      </w:r>
      <w:r w:rsidR="0069362C">
        <w:rPr>
          <w:sz w:val="28"/>
          <w:szCs w:val="28"/>
          <w:lang w:val="ru-RU"/>
        </w:rPr>
        <w:t>АДРЕС</w:t>
      </w:r>
      <w:r w:rsidRPr="00300BEC">
        <w:rPr>
          <w:sz w:val="28"/>
          <w:szCs w:val="28"/>
          <w:lang w:val="ru-RU"/>
        </w:rPr>
        <w:t xml:space="preserve"> присвоена 1 категория опасности.</w:t>
      </w:r>
    </w:p>
    <w:p w:rsidR="00B03157" w:rsidRPr="00300BEC" w:rsidP="00300BEC">
      <w:pPr>
        <w:ind w:right="141" w:firstLine="567"/>
        <w:jc w:val="both"/>
        <w:rPr>
          <w:sz w:val="28"/>
          <w:szCs w:val="28"/>
          <w:lang w:val="ru-RU"/>
        </w:rPr>
      </w:pPr>
      <w:r w:rsidRPr="00300BEC">
        <w:rPr>
          <w:sz w:val="28"/>
          <w:szCs w:val="28"/>
          <w:lang w:val="ru-RU"/>
        </w:rPr>
        <w:t>На указанный объект ООО «</w:t>
      </w:r>
      <w:r w:rsidR="0069362C">
        <w:rPr>
          <w:sz w:val="28"/>
          <w:szCs w:val="28"/>
          <w:lang w:val="ru-RU"/>
        </w:rPr>
        <w:t>НАЗВАНИЕ</w:t>
      </w:r>
      <w:r w:rsidRPr="00300BEC">
        <w:rPr>
          <w:sz w:val="28"/>
          <w:szCs w:val="28"/>
          <w:lang w:val="ru-RU"/>
        </w:rPr>
        <w:t>» разработан паспорт безопасности, который 02.07.2019 года утвержден директором ООО «</w:t>
      </w:r>
      <w:r w:rsidR="0069362C">
        <w:rPr>
          <w:sz w:val="28"/>
          <w:szCs w:val="28"/>
          <w:lang w:val="ru-RU"/>
        </w:rPr>
        <w:t>НАЗВАНИЕ</w:t>
      </w:r>
      <w:r w:rsidRPr="00300BEC">
        <w:rPr>
          <w:sz w:val="28"/>
          <w:szCs w:val="28"/>
          <w:lang w:val="ru-RU"/>
        </w:rPr>
        <w:t>».</w:t>
      </w:r>
    </w:p>
    <w:p w:rsidR="00B03157" w:rsidRPr="00300BEC" w:rsidP="00300BEC">
      <w:pPr>
        <w:ind w:right="141" w:firstLine="567"/>
        <w:jc w:val="both"/>
        <w:rPr>
          <w:sz w:val="28"/>
          <w:szCs w:val="28"/>
          <w:lang w:val="ru-RU"/>
        </w:rPr>
      </w:pPr>
      <w:r w:rsidRPr="00300BEC">
        <w:rPr>
          <w:sz w:val="28"/>
          <w:szCs w:val="28"/>
          <w:lang w:val="ru-RU"/>
        </w:rPr>
        <w:t>В соответствии с выводами об эффективности соответствующей антитеррористической защищенности торгового объекта (территории), а также рекомендациям и перечню мер по приведению антитеррористической защищенности в соответствие с настоящими требованиями, указанными в паспорте безопасности от 02.07.2019 года, объект торговли, в том числе необходимо оборудовать системой оповещения и управления эвакуацией. Срок завершения указанных мероприятий – 03.06.2020 года.</w:t>
      </w:r>
    </w:p>
    <w:p w:rsidR="00EC05FC" w:rsidRPr="00300BEC" w:rsidP="00300BEC">
      <w:pPr>
        <w:ind w:right="141" w:firstLine="567"/>
        <w:jc w:val="both"/>
        <w:rPr>
          <w:sz w:val="28"/>
          <w:szCs w:val="28"/>
          <w:lang w:val="ru-RU"/>
        </w:rPr>
      </w:pPr>
      <w:r w:rsidRPr="00300BEC">
        <w:rPr>
          <w:sz w:val="28"/>
          <w:szCs w:val="28"/>
          <w:lang w:val="ru-RU"/>
        </w:rPr>
        <w:t xml:space="preserve">Как усматривается из представленных материалов, прокуратурой </w:t>
      </w:r>
      <w:r w:rsidRPr="00300BEC" w:rsidR="00B03157">
        <w:rPr>
          <w:sz w:val="28"/>
          <w:szCs w:val="28"/>
          <w:lang w:val="ru-RU"/>
        </w:rPr>
        <w:t>Железнодорожного</w:t>
      </w:r>
      <w:r w:rsidRPr="00300BEC">
        <w:rPr>
          <w:sz w:val="28"/>
          <w:szCs w:val="28"/>
          <w:lang w:val="ru-RU"/>
        </w:rPr>
        <w:t xml:space="preserve"> района </w:t>
      </w:r>
      <w:r w:rsidRPr="00300BEC" w:rsidR="00B03157">
        <w:rPr>
          <w:sz w:val="28"/>
          <w:szCs w:val="28"/>
          <w:lang w:val="ru-RU"/>
        </w:rPr>
        <w:t xml:space="preserve">г. Симферополя </w:t>
      </w:r>
      <w:r w:rsidRPr="00300BEC">
        <w:rPr>
          <w:sz w:val="28"/>
          <w:szCs w:val="28"/>
          <w:lang w:val="ru-RU"/>
        </w:rPr>
        <w:t xml:space="preserve">Республики Крым во исполнение требований к </w:t>
      </w:r>
      <w:r w:rsidRPr="00300BEC">
        <w:rPr>
          <w:sz w:val="28"/>
          <w:szCs w:val="28"/>
          <w:lang w:val="ru-RU"/>
        </w:rPr>
        <w:t>антирерростической</w:t>
      </w:r>
      <w:r w:rsidRPr="00300BEC">
        <w:rPr>
          <w:sz w:val="28"/>
          <w:szCs w:val="28"/>
          <w:lang w:val="ru-RU"/>
        </w:rPr>
        <w:t xml:space="preserve"> защищенности торговых объектов (территорий), утвержденных постановлением Правительства Российской Федерации от 19.10.2017 № </w:t>
      </w:r>
      <w:r w:rsidR="0069362C">
        <w:rPr>
          <w:sz w:val="28"/>
          <w:szCs w:val="28"/>
          <w:lang w:val="ru-RU"/>
        </w:rPr>
        <w:t>НОМЕР</w:t>
      </w:r>
      <w:r w:rsidRPr="00300BEC">
        <w:rPr>
          <w:sz w:val="28"/>
          <w:szCs w:val="28"/>
          <w:lang w:val="ru-RU"/>
        </w:rPr>
        <w:t xml:space="preserve"> в период с </w:t>
      </w:r>
      <w:r w:rsidRPr="00300BEC" w:rsidR="00B03157">
        <w:rPr>
          <w:sz w:val="28"/>
          <w:szCs w:val="28"/>
          <w:lang w:val="ru-RU"/>
        </w:rPr>
        <w:t>28</w:t>
      </w:r>
      <w:r w:rsidRPr="00300BEC">
        <w:rPr>
          <w:sz w:val="28"/>
          <w:szCs w:val="28"/>
          <w:lang w:val="ru-RU"/>
        </w:rPr>
        <w:t xml:space="preserve">.05.2024 года по </w:t>
      </w:r>
      <w:r w:rsidRPr="00300BEC" w:rsidR="00B03157">
        <w:rPr>
          <w:sz w:val="28"/>
          <w:szCs w:val="28"/>
          <w:lang w:val="ru-RU"/>
        </w:rPr>
        <w:t>26.0</w:t>
      </w:r>
      <w:r w:rsidRPr="00300BEC">
        <w:rPr>
          <w:sz w:val="28"/>
          <w:szCs w:val="28"/>
          <w:lang w:val="ru-RU"/>
        </w:rPr>
        <w:t>6.2024 года проведена проверка соблюдения ООО «</w:t>
      </w:r>
      <w:r w:rsidR="0069362C">
        <w:rPr>
          <w:sz w:val="28"/>
          <w:szCs w:val="28"/>
          <w:lang w:val="ru-RU"/>
        </w:rPr>
        <w:t>НАЗВАНИЕ</w:t>
      </w:r>
      <w:r w:rsidRPr="00300BEC">
        <w:rPr>
          <w:sz w:val="28"/>
          <w:szCs w:val="28"/>
          <w:lang w:val="ru-RU"/>
        </w:rPr>
        <w:t>» федерального законодательства в сфере антитеррористической защищенности объектов торговли.</w:t>
      </w:r>
    </w:p>
    <w:p w:rsidR="001F3FF8" w:rsidRPr="00300BEC" w:rsidP="00300BEC">
      <w:pPr>
        <w:ind w:right="141" w:firstLine="567"/>
        <w:jc w:val="both"/>
        <w:rPr>
          <w:sz w:val="28"/>
          <w:szCs w:val="28"/>
          <w:lang w:val="ru-RU"/>
        </w:rPr>
      </w:pPr>
      <w:r w:rsidRPr="00300BEC">
        <w:rPr>
          <w:sz w:val="28"/>
          <w:szCs w:val="28"/>
          <w:lang w:val="ru-RU"/>
        </w:rPr>
        <w:t>В</w:t>
      </w:r>
      <w:r w:rsidRPr="00300BEC" w:rsidR="00EC05FC">
        <w:rPr>
          <w:sz w:val="28"/>
          <w:szCs w:val="28"/>
          <w:lang w:val="ru-RU"/>
        </w:rPr>
        <w:t xml:space="preserve"> ходе проверки действующих мер по обеспечению антитеррористической защищенности объекта установлены следующие недостатки и нарушения Постановления:  в нарушение п. </w:t>
      </w:r>
      <w:r w:rsidRPr="00300BEC">
        <w:rPr>
          <w:sz w:val="28"/>
          <w:szCs w:val="28"/>
          <w:lang w:val="ru-RU"/>
        </w:rPr>
        <w:t>32</w:t>
      </w:r>
      <w:r w:rsidRPr="00300BEC" w:rsidR="00EC05FC">
        <w:rPr>
          <w:sz w:val="28"/>
          <w:szCs w:val="28"/>
          <w:lang w:val="ru-RU"/>
        </w:rPr>
        <w:t xml:space="preserve"> Требований, </w:t>
      </w:r>
      <w:r w:rsidRPr="00300BEC">
        <w:rPr>
          <w:sz w:val="28"/>
          <w:szCs w:val="28"/>
          <w:lang w:val="ru-RU"/>
        </w:rPr>
        <w:t xml:space="preserve">установленная на объекте система оповещения не способна обеспечить </w:t>
      </w:r>
      <w:r w:rsidRPr="00300BEC">
        <w:rPr>
          <w:sz w:val="28"/>
          <w:szCs w:val="28"/>
          <w:lang w:val="ru-RU"/>
        </w:rPr>
        <w:t xml:space="preserve">оперативное информирование людей об угрозе совершения или о совершении  на торговом объекте (территории) террористического акта (количество </w:t>
      </w:r>
      <w:r w:rsidRPr="00300BEC">
        <w:rPr>
          <w:sz w:val="28"/>
          <w:szCs w:val="28"/>
          <w:lang w:val="ru-RU"/>
        </w:rPr>
        <w:t>оповещателей</w:t>
      </w:r>
      <w:r w:rsidRPr="00300BEC">
        <w:rPr>
          <w:sz w:val="28"/>
          <w:szCs w:val="28"/>
          <w:lang w:val="ru-RU"/>
        </w:rPr>
        <w:t xml:space="preserve"> и их мощность не позволяет обеспечить необходимую слышимость на всей территории торгового центра);</w:t>
      </w:r>
      <w:r w:rsidRPr="00300BEC">
        <w:rPr>
          <w:sz w:val="28"/>
          <w:szCs w:val="28"/>
          <w:lang w:val="ru-RU"/>
        </w:rPr>
        <w:t xml:space="preserve"> служебные помещения, помещения, занимаемые магазином «</w:t>
      </w:r>
      <w:r w:rsidR="0069362C">
        <w:rPr>
          <w:sz w:val="28"/>
          <w:szCs w:val="28"/>
          <w:lang w:val="ru-RU"/>
        </w:rPr>
        <w:t>НАЗВАНИЕ</w:t>
      </w:r>
      <w:r w:rsidRPr="00300BEC">
        <w:rPr>
          <w:sz w:val="28"/>
          <w:szCs w:val="28"/>
          <w:lang w:val="ru-RU"/>
        </w:rPr>
        <w:t>», а также территории объекта системой оповещения не  оборудованы.</w:t>
      </w:r>
    </w:p>
    <w:p w:rsidR="00EC05FC" w:rsidRPr="00300BEC" w:rsidP="00300BEC">
      <w:pPr>
        <w:ind w:right="141" w:firstLine="567"/>
        <w:jc w:val="both"/>
        <w:rPr>
          <w:sz w:val="28"/>
          <w:szCs w:val="28"/>
          <w:lang w:val="ru-RU"/>
        </w:rPr>
      </w:pPr>
      <w:r w:rsidRPr="00300BEC">
        <w:rPr>
          <w:sz w:val="28"/>
          <w:szCs w:val="28"/>
          <w:lang w:val="ru-RU"/>
        </w:rPr>
        <w:t xml:space="preserve">В соответствии с дополнительным соглашением № </w:t>
      </w:r>
      <w:r w:rsidR="0069362C">
        <w:rPr>
          <w:sz w:val="28"/>
          <w:szCs w:val="28"/>
          <w:lang w:val="ru-RU"/>
        </w:rPr>
        <w:t>НОМЕР</w:t>
      </w:r>
      <w:r w:rsidRPr="00300BEC">
        <w:rPr>
          <w:sz w:val="28"/>
          <w:szCs w:val="28"/>
          <w:lang w:val="ru-RU"/>
        </w:rPr>
        <w:t xml:space="preserve"> </w:t>
      </w:r>
      <w:r w:rsidRPr="00300BEC" w:rsidR="00434585">
        <w:rPr>
          <w:sz w:val="28"/>
          <w:szCs w:val="28"/>
          <w:lang w:val="ru-RU"/>
        </w:rPr>
        <w:t xml:space="preserve">от 05 июня 2019 года </w:t>
      </w:r>
      <w:r w:rsidRPr="00300BEC">
        <w:rPr>
          <w:sz w:val="28"/>
          <w:szCs w:val="28"/>
          <w:lang w:val="ru-RU"/>
        </w:rPr>
        <w:t xml:space="preserve">к трудовому договору № </w:t>
      </w:r>
      <w:r w:rsidR="0069362C">
        <w:rPr>
          <w:sz w:val="28"/>
          <w:szCs w:val="28"/>
          <w:lang w:val="ru-RU"/>
        </w:rPr>
        <w:t>НОМЕР</w:t>
      </w:r>
      <w:r w:rsidRPr="00300BEC">
        <w:rPr>
          <w:sz w:val="28"/>
          <w:szCs w:val="28"/>
          <w:lang w:val="ru-RU"/>
        </w:rPr>
        <w:t>-ТД от 16 марта 2015 года, заключенному межд</w:t>
      </w:r>
      <w:r w:rsidRPr="00300BEC">
        <w:rPr>
          <w:sz w:val="28"/>
          <w:szCs w:val="28"/>
          <w:lang w:val="ru-RU"/>
        </w:rPr>
        <w:t>у ООО</w:t>
      </w:r>
      <w:r w:rsidRPr="00300BEC">
        <w:rPr>
          <w:sz w:val="28"/>
          <w:szCs w:val="28"/>
          <w:lang w:val="ru-RU"/>
        </w:rPr>
        <w:t xml:space="preserve"> «</w:t>
      </w:r>
      <w:r w:rsidR="0069362C">
        <w:rPr>
          <w:sz w:val="28"/>
          <w:szCs w:val="28"/>
          <w:lang w:val="ru-RU"/>
        </w:rPr>
        <w:t>НАЗВАНИЕ</w:t>
      </w:r>
      <w:r w:rsidRPr="00300BEC">
        <w:rPr>
          <w:sz w:val="28"/>
          <w:szCs w:val="28"/>
          <w:lang w:val="ru-RU"/>
        </w:rPr>
        <w:t xml:space="preserve">» и </w:t>
      </w:r>
      <w:r w:rsidR="0069362C">
        <w:rPr>
          <w:sz w:val="28"/>
          <w:szCs w:val="28"/>
          <w:lang w:val="ru-RU"/>
        </w:rPr>
        <w:t>ФИО</w:t>
      </w:r>
      <w:r w:rsidRPr="00300BEC">
        <w:rPr>
          <w:sz w:val="28"/>
          <w:szCs w:val="28"/>
          <w:lang w:val="ru-RU"/>
        </w:rPr>
        <w:t>, работодатель поручает, а работник принимает на себя выполнение тр</w:t>
      </w:r>
      <w:r w:rsidRPr="00300BEC" w:rsidR="00434585">
        <w:rPr>
          <w:sz w:val="28"/>
          <w:szCs w:val="28"/>
          <w:lang w:val="ru-RU"/>
        </w:rPr>
        <w:t>у</w:t>
      </w:r>
      <w:r w:rsidRPr="00300BEC">
        <w:rPr>
          <w:sz w:val="28"/>
          <w:szCs w:val="28"/>
          <w:lang w:val="ru-RU"/>
        </w:rPr>
        <w:t>довых обязанностей в должности заместителя по эксплуатации в подразделении службы эксплуатации.</w:t>
      </w:r>
    </w:p>
    <w:p w:rsidR="001F3FF8" w:rsidRPr="00300BEC" w:rsidP="00300BEC">
      <w:pPr>
        <w:ind w:right="141" w:firstLine="567"/>
        <w:jc w:val="both"/>
        <w:rPr>
          <w:sz w:val="28"/>
          <w:szCs w:val="28"/>
          <w:lang w:val="ru-RU"/>
        </w:rPr>
      </w:pPr>
      <w:r w:rsidRPr="00300BEC">
        <w:rPr>
          <w:sz w:val="28"/>
          <w:szCs w:val="28"/>
          <w:lang w:val="ru-RU"/>
        </w:rPr>
        <w:t>Согласно приказ</w:t>
      </w:r>
      <w:r w:rsidRPr="00300BEC">
        <w:rPr>
          <w:sz w:val="28"/>
          <w:szCs w:val="28"/>
          <w:lang w:val="ru-RU"/>
        </w:rPr>
        <w:t>а ООО</w:t>
      </w:r>
      <w:r w:rsidRPr="00300BEC">
        <w:rPr>
          <w:sz w:val="28"/>
          <w:szCs w:val="28"/>
          <w:lang w:val="ru-RU"/>
        </w:rPr>
        <w:t xml:space="preserve"> «</w:t>
      </w:r>
      <w:r w:rsidR="0069362C">
        <w:rPr>
          <w:sz w:val="28"/>
          <w:szCs w:val="28"/>
          <w:lang w:val="ru-RU"/>
        </w:rPr>
        <w:t>НАЗВАНИЕ</w:t>
      </w:r>
      <w:r w:rsidRPr="00300BEC">
        <w:rPr>
          <w:sz w:val="28"/>
          <w:szCs w:val="28"/>
          <w:lang w:val="ru-RU"/>
        </w:rPr>
        <w:t xml:space="preserve">» № </w:t>
      </w:r>
      <w:r w:rsidR="0069362C">
        <w:rPr>
          <w:sz w:val="28"/>
          <w:szCs w:val="28"/>
          <w:lang w:val="ru-RU"/>
        </w:rPr>
        <w:t>НОМЕР</w:t>
      </w:r>
      <w:r w:rsidRPr="00300BEC">
        <w:rPr>
          <w:sz w:val="28"/>
          <w:szCs w:val="28"/>
          <w:lang w:val="ru-RU"/>
        </w:rPr>
        <w:t xml:space="preserve"> от 13 августа 2019 года «Об организации антитеррористической и </w:t>
      </w:r>
      <w:r w:rsidRPr="00300BEC">
        <w:rPr>
          <w:sz w:val="28"/>
          <w:szCs w:val="28"/>
          <w:lang w:val="ru-RU"/>
        </w:rPr>
        <w:t>антиэкстремистской</w:t>
      </w:r>
      <w:r w:rsidRPr="00300BEC">
        <w:rPr>
          <w:sz w:val="28"/>
          <w:szCs w:val="28"/>
          <w:lang w:val="ru-RU"/>
        </w:rPr>
        <w:t xml:space="preserve"> деятельности в ООО «</w:t>
      </w:r>
      <w:r w:rsidR="0069362C">
        <w:rPr>
          <w:sz w:val="28"/>
          <w:szCs w:val="28"/>
          <w:lang w:val="ru-RU"/>
        </w:rPr>
        <w:t>НАЗВАНИЕ</w:t>
      </w:r>
      <w:r w:rsidRPr="00300BEC">
        <w:rPr>
          <w:sz w:val="28"/>
          <w:szCs w:val="28"/>
          <w:lang w:val="ru-RU"/>
        </w:rPr>
        <w:t xml:space="preserve">», ответственным за организацию антитеррористической и </w:t>
      </w:r>
      <w:r w:rsidRPr="00300BEC">
        <w:rPr>
          <w:sz w:val="28"/>
          <w:szCs w:val="28"/>
          <w:lang w:val="ru-RU"/>
        </w:rPr>
        <w:t>антиэкстремистской</w:t>
      </w:r>
      <w:r w:rsidRPr="00300BEC">
        <w:rPr>
          <w:sz w:val="28"/>
          <w:szCs w:val="28"/>
          <w:lang w:val="ru-RU"/>
        </w:rPr>
        <w:t xml:space="preserve"> деятельности в ООО «</w:t>
      </w:r>
      <w:r w:rsidR="0069362C">
        <w:rPr>
          <w:sz w:val="28"/>
          <w:szCs w:val="28"/>
          <w:lang w:val="ru-RU"/>
        </w:rPr>
        <w:t>НАЗВАНИЕ</w:t>
      </w:r>
      <w:r w:rsidRPr="00300BEC">
        <w:rPr>
          <w:sz w:val="28"/>
          <w:szCs w:val="28"/>
          <w:lang w:val="ru-RU"/>
        </w:rPr>
        <w:t xml:space="preserve">» назначен заместитель директора по эксплуатации </w:t>
      </w:r>
      <w:r w:rsidR="0069362C">
        <w:rPr>
          <w:sz w:val="28"/>
          <w:szCs w:val="28"/>
          <w:lang w:val="ru-RU"/>
        </w:rPr>
        <w:t>ФИО.</w:t>
      </w:r>
    </w:p>
    <w:p w:rsidR="00EC05FC" w:rsidRPr="00300BEC" w:rsidP="00300BEC">
      <w:pPr>
        <w:ind w:right="141" w:firstLine="567"/>
        <w:jc w:val="both"/>
        <w:rPr>
          <w:sz w:val="28"/>
          <w:szCs w:val="28"/>
          <w:lang w:val="ru-RU"/>
        </w:rPr>
      </w:pPr>
      <w:r w:rsidRPr="00300BEC">
        <w:rPr>
          <w:sz w:val="28"/>
          <w:szCs w:val="28"/>
          <w:lang w:val="ru-RU"/>
        </w:rPr>
        <w:t xml:space="preserve">Таким образом, </w:t>
      </w:r>
      <w:r w:rsidRPr="00300BEC" w:rsidR="001F3FF8">
        <w:rPr>
          <w:sz w:val="28"/>
          <w:szCs w:val="28"/>
          <w:lang w:val="ru-RU"/>
        </w:rPr>
        <w:t>заместителем директора по эксплуатац</w:t>
      </w:r>
      <w:r w:rsidRPr="00300BEC" w:rsidR="001F3FF8">
        <w:rPr>
          <w:sz w:val="28"/>
          <w:szCs w:val="28"/>
          <w:lang w:val="ru-RU"/>
        </w:rPr>
        <w:t>ии ООО</w:t>
      </w:r>
      <w:r w:rsidRPr="00300BEC" w:rsidR="001F3FF8">
        <w:rPr>
          <w:sz w:val="28"/>
          <w:szCs w:val="28"/>
          <w:lang w:val="ru-RU"/>
        </w:rPr>
        <w:t xml:space="preserve"> «</w:t>
      </w:r>
      <w:r w:rsidR="0069362C">
        <w:rPr>
          <w:sz w:val="28"/>
          <w:szCs w:val="28"/>
          <w:lang w:val="ru-RU"/>
        </w:rPr>
        <w:t>НАЗВАНИЕ</w:t>
      </w:r>
      <w:r w:rsidRPr="00300BEC" w:rsidR="001F3FF8">
        <w:rPr>
          <w:sz w:val="28"/>
          <w:szCs w:val="28"/>
          <w:lang w:val="ru-RU"/>
        </w:rPr>
        <w:t xml:space="preserve">» </w:t>
      </w:r>
      <w:r w:rsidR="0069362C">
        <w:rPr>
          <w:sz w:val="28"/>
          <w:szCs w:val="28"/>
          <w:lang w:val="ru-RU"/>
        </w:rPr>
        <w:t>ФИО</w:t>
      </w:r>
      <w:r w:rsidRPr="00300BEC" w:rsidR="001F3FF8">
        <w:rPr>
          <w:sz w:val="28"/>
          <w:szCs w:val="28"/>
          <w:lang w:val="ru-RU"/>
        </w:rPr>
        <w:t xml:space="preserve"> </w:t>
      </w:r>
      <w:r w:rsidRPr="00300BEC">
        <w:rPr>
          <w:sz w:val="28"/>
          <w:szCs w:val="28"/>
          <w:lang w:val="ru-RU"/>
        </w:rPr>
        <w:t>допущено нарушение  п.</w:t>
      </w:r>
      <w:r w:rsidRPr="00300BEC" w:rsidR="001F3FF8">
        <w:rPr>
          <w:sz w:val="28"/>
          <w:szCs w:val="28"/>
          <w:lang w:val="ru-RU"/>
        </w:rPr>
        <w:t xml:space="preserve"> 32</w:t>
      </w:r>
      <w:r w:rsidRPr="00300BEC">
        <w:rPr>
          <w:sz w:val="28"/>
          <w:szCs w:val="28"/>
          <w:lang w:val="ru-RU"/>
        </w:rPr>
        <w:t xml:space="preserve"> Требований к антитеррористической защищенности торговых объектов (территорий), утвержден</w:t>
      </w:r>
      <w:r w:rsidRPr="00300BEC" w:rsidR="00BA0C18">
        <w:rPr>
          <w:sz w:val="28"/>
          <w:szCs w:val="28"/>
          <w:lang w:val="ru-RU"/>
        </w:rPr>
        <w:t>н</w:t>
      </w:r>
      <w:r w:rsidRPr="00300BEC">
        <w:rPr>
          <w:sz w:val="28"/>
          <w:szCs w:val="28"/>
          <w:lang w:val="ru-RU"/>
        </w:rPr>
        <w:t>ы</w:t>
      </w:r>
      <w:r w:rsidRPr="00300BEC" w:rsidR="00BA0C18">
        <w:rPr>
          <w:sz w:val="28"/>
          <w:szCs w:val="28"/>
          <w:lang w:val="ru-RU"/>
        </w:rPr>
        <w:t>х</w:t>
      </w:r>
      <w:r w:rsidRPr="00300BEC">
        <w:rPr>
          <w:sz w:val="28"/>
          <w:szCs w:val="28"/>
          <w:lang w:val="ru-RU"/>
        </w:rPr>
        <w:t xml:space="preserve"> постановлением Правительства Российской Федерации от 19.10.2017 № 1273, что влечет угрозу жизни и здоровья граждан.</w:t>
      </w:r>
    </w:p>
    <w:p w:rsidR="00EC05FC" w:rsidRPr="00300BEC" w:rsidP="00300BEC">
      <w:pPr>
        <w:ind w:right="141" w:firstLine="567"/>
        <w:jc w:val="both"/>
        <w:rPr>
          <w:sz w:val="28"/>
          <w:szCs w:val="28"/>
          <w:lang w:val="ru-RU"/>
        </w:rPr>
      </w:pPr>
      <w:r w:rsidRPr="00300BEC">
        <w:rPr>
          <w:sz w:val="28"/>
          <w:szCs w:val="28"/>
          <w:lang w:val="ru-RU"/>
        </w:rPr>
        <w:t xml:space="preserve">Доказательств выполнения </w:t>
      </w:r>
      <w:r w:rsidRPr="00300BEC" w:rsidR="001F3FF8">
        <w:rPr>
          <w:sz w:val="28"/>
          <w:szCs w:val="28"/>
          <w:lang w:val="ru-RU"/>
        </w:rPr>
        <w:t>заместителем директора по эксплуатац</w:t>
      </w:r>
      <w:r w:rsidRPr="00300BEC" w:rsidR="001F3FF8">
        <w:rPr>
          <w:sz w:val="28"/>
          <w:szCs w:val="28"/>
          <w:lang w:val="ru-RU"/>
        </w:rPr>
        <w:t>ии ООО</w:t>
      </w:r>
      <w:r w:rsidRPr="00300BEC" w:rsidR="001F3FF8">
        <w:rPr>
          <w:sz w:val="28"/>
          <w:szCs w:val="28"/>
          <w:lang w:val="ru-RU"/>
        </w:rPr>
        <w:t xml:space="preserve"> «</w:t>
      </w:r>
      <w:r w:rsidR="0069362C">
        <w:rPr>
          <w:sz w:val="28"/>
          <w:szCs w:val="28"/>
          <w:lang w:val="ru-RU"/>
        </w:rPr>
        <w:t>НАЗВАНИЕ</w:t>
      </w:r>
      <w:r w:rsidRPr="00300BEC" w:rsidR="001F3FF8">
        <w:rPr>
          <w:sz w:val="28"/>
          <w:szCs w:val="28"/>
          <w:lang w:val="ru-RU"/>
        </w:rPr>
        <w:t xml:space="preserve">» </w:t>
      </w:r>
      <w:r w:rsidR="0069362C">
        <w:rPr>
          <w:sz w:val="28"/>
          <w:szCs w:val="28"/>
          <w:lang w:val="ru-RU"/>
        </w:rPr>
        <w:t>ФИО</w:t>
      </w:r>
      <w:r w:rsidRPr="00300BEC">
        <w:rPr>
          <w:sz w:val="28"/>
          <w:szCs w:val="28"/>
          <w:lang w:val="ru-RU"/>
        </w:rPr>
        <w:t xml:space="preserve"> </w:t>
      </w:r>
      <w:r w:rsidRPr="00300BEC">
        <w:rPr>
          <w:sz w:val="28"/>
          <w:szCs w:val="28"/>
          <w:lang w:val="ru-RU"/>
        </w:rPr>
        <w:t xml:space="preserve">положений вышеуказанных правовых норм материалы дела не содержат, не представлены они и </w:t>
      </w:r>
      <w:r w:rsidRPr="00300BEC">
        <w:rPr>
          <w:sz w:val="28"/>
          <w:szCs w:val="28"/>
          <w:lang w:val="ru-RU"/>
        </w:rPr>
        <w:t>в ходе рассмотрения дела об административном правонарушении</w:t>
      </w:r>
      <w:r w:rsidRPr="00300BEC">
        <w:rPr>
          <w:sz w:val="28"/>
          <w:szCs w:val="28"/>
          <w:lang w:val="ru-RU"/>
        </w:rPr>
        <w:t>.</w:t>
      </w:r>
    </w:p>
    <w:p w:rsidR="00B92D28" w:rsidRPr="00300BEC" w:rsidP="00300BEC">
      <w:pPr>
        <w:ind w:right="141" w:firstLine="567"/>
        <w:jc w:val="both"/>
        <w:rPr>
          <w:sz w:val="28"/>
          <w:szCs w:val="28"/>
          <w:lang w:val="ru-RU"/>
        </w:rPr>
      </w:pPr>
      <w:r w:rsidRPr="00300BEC">
        <w:rPr>
          <w:sz w:val="28"/>
          <w:szCs w:val="28"/>
          <w:lang w:val="ru-RU"/>
        </w:rPr>
        <w:t xml:space="preserve">Нарушение требований к антитеррористической защищенности объектов (территорий) либо воспрепятствование деятельности </w:t>
      </w:r>
      <w:r w:rsidRPr="00300BEC">
        <w:rPr>
          <w:sz w:val="28"/>
          <w:szCs w:val="28"/>
          <w:lang w:val="ru-RU"/>
        </w:rPr>
        <w:t>лица</w:t>
      </w:r>
      <w:r w:rsidRPr="00300BEC">
        <w:rPr>
          <w:sz w:val="28"/>
          <w:szCs w:val="28"/>
          <w:lang w:val="ru-RU"/>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Кодекса Российской Федерации об административных правонарушениях, если эти действия не содержат признаков уголовно наказуемого деяния, образуют объективную сторону состава правонарушения, предусмотренного </w:t>
      </w:r>
      <w:r w:rsidRPr="00300BEC">
        <w:rPr>
          <w:sz w:val="28"/>
          <w:szCs w:val="28"/>
          <w:lang w:val="ru-RU"/>
        </w:rPr>
        <w:t>частью 1 статьи 20.35 Кодекса Российской Федерации об административных правонарушениях, и влекут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34585" w:rsidRPr="00300BEC" w:rsidP="00300BEC">
      <w:pPr>
        <w:pStyle w:val="20"/>
        <w:shd w:val="clear" w:color="auto" w:fill="auto"/>
        <w:spacing w:before="0" w:line="240" w:lineRule="auto"/>
        <w:ind w:right="141" w:firstLine="567"/>
        <w:rPr>
          <w:sz w:val="28"/>
          <w:szCs w:val="28"/>
        </w:rPr>
      </w:pPr>
      <w:r w:rsidRPr="00300BEC">
        <w:rPr>
          <w:sz w:val="28"/>
          <w:szCs w:val="28"/>
          <w:lang w:eastAsia="uk-UA"/>
        </w:rPr>
        <w:t>В</w:t>
      </w:r>
      <w:r w:rsidRPr="00300BEC" w:rsidR="00A55934">
        <w:rPr>
          <w:sz w:val="28"/>
          <w:szCs w:val="28"/>
          <w:lang w:eastAsia="uk-UA"/>
        </w:rPr>
        <w:t xml:space="preserve">иновность </w:t>
      </w:r>
      <w:r w:rsidRPr="00300BEC">
        <w:rPr>
          <w:sz w:val="28"/>
          <w:szCs w:val="28"/>
        </w:rPr>
        <w:t>заместителя директора по эксплуатации ООО «</w:t>
      </w:r>
      <w:r w:rsidR="0069362C">
        <w:rPr>
          <w:sz w:val="28"/>
          <w:szCs w:val="28"/>
        </w:rPr>
        <w:t>НАЗВАНИЕ</w:t>
      </w:r>
      <w:r w:rsidRPr="00300BEC">
        <w:rPr>
          <w:sz w:val="28"/>
          <w:szCs w:val="28"/>
        </w:rPr>
        <w:t xml:space="preserve">» </w:t>
      </w:r>
      <w:r w:rsidR="0069362C">
        <w:rPr>
          <w:sz w:val="28"/>
          <w:szCs w:val="28"/>
        </w:rPr>
        <w:t>ФИО</w:t>
      </w:r>
      <w:r w:rsidRPr="00300BEC" w:rsidR="00A55934">
        <w:rPr>
          <w:sz w:val="28"/>
          <w:szCs w:val="28"/>
        </w:rPr>
        <w:t xml:space="preserve"> в совершении правонарушения, предусмотренного частью 1 статьи 20.35 Кодекса Российской Федерации об административных правонарушениях</w:t>
      </w:r>
      <w:r w:rsidRPr="00300BEC" w:rsidR="00A55934">
        <w:rPr>
          <w:sz w:val="28"/>
          <w:szCs w:val="28"/>
          <w:lang w:eastAsia="uk-UA"/>
        </w:rPr>
        <w:t xml:space="preserve"> подтверждается совокупностью представленных в материалы дела доказательств, достоверность и допустимость которых сомнений не вызывают, а именно</w:t>
      </w:r>
      <w:r w:rsidRPr="00300BEC" w:rsidR="00B92D28">
        <w:rPr>
          <w:sz w:val="28"/>
          <w:szCs w:val="28"/>
        </w:rPr>
        <w:t xml:space="preserve">: </w:t>
      </w:r>
      <w:r w:rsidRPr="00300BEC" w:rsidR="004A1432">
        <w:rPr>
          <w:sz w:val="28"/>
          <w:szCs w:val="28"/>
        </w:rPr>
        <w:t xml:space="preserve">постановлением о возбуждении дела об административном правонарушении от </w:t>
      </w:r>
      <w:r w:rsidRPr="00300BEC">
        <w:rPr>
          <w:sz w:val="28"/>
          <w:szCs w:val="28"/>
        </w:rPr>
        <w:t>25</w:t>
      </w:r>
      <w:r w:rsidRPr="00300BEC" w:rsidR="004A1432">
        <w:rPr>
          <w:sz w:val="28"/>
          <w:szCs w:val="28"/>
        </w:rPr>
        <w:t xml:space="preserve">.06.2024 </w:t>
      </w:r>
      <w:r w:rsidRPr="00300BEC" w:rsidR="004A1432">
        <w:rPr>
          <w:sz w:val="28"/>
          <w:szCs w:val="28"/>
        </w:rPr>
        <w:t>года</w:t>
      </w:r>
      <w:r w:rsidRPr="00300BEC">
        <w:rPr>
          <w:sz w:val="28"/>
          <w:szCs w:val="28"/>
        </w:rPr>
        <w:t xml:space="preserve"> (л.д. 1-5)</w:t>
      </w:r>
      <w:r w:rsidRPr="00300BEC" w:rsidR="004A1432">
        <w:rPr>
          <w:sz w:val="28"/>
          <w:szCs w:val="28"/>
        </w:rPr>
        <w:t>;</w:t>
      </w:r>
      <w:r w:rsidRPr="00300BEC">
        <w:rPr>
          <w:sz w:val="28"/>
          <w:szCs w:val="28"/>
        </w:rPr>
        <w:t xml:space="preserve"> копией решения о проведении проверки № </w:t>
      </w:r>
      <w:r w:rsidR="0069362C">
        <w:rPr>
          <w:sz w:val="28"/>
          <w:szCs w:val="28"/>
        </w:rPr>
        <w:t>НОМЕР</w:t>
      </w:r>
      <w:r w:rsidRPr="00300BEC">
        <w:rPr>
          <w:sz w:val="28"/>
          <w:szCs w:val="28"/>
        </w:rPr>
        <w:t xml:space="preserve"> от 28 мая 2024 года (л.д. 6); копией приказа № </w:t>
      </w:r>
      <w:r w:rsidR="0069362C">
        <w:rPr>
          <w:sz w:val="28"/>
          <w:szCs w:val="28"/>
        </w:rPr>
        <w:t>НОМЕР</w:t>
      </w:r>
      <w:r w:rsidRPr="00300BEC">
        <w:rPr>
          <w:sz w:val="28"/>
          <w:szCs w:val="28"/>
        </w:rPr>
        <w:t xml:space="preserve"> от 13 августа 2019 года (л.д. 13-15); копией дополнительного соглашения № </w:t>
      </w:r>
      <w:r w:rsidR="0069362C">
        <w:rPr>
          <w:sz w:val="28"/>
          <w:szCs w:val="28"/>
        </w:rPr>
        <w:t>НОМЕР</w:t>
      </w:r>
      <w:r w:rsidRPr="00300BEC">
        <w:rPr>
          <w:sz w:val="28"/>
          <w:szCs w:val="28"/>
        </w:rPr>
        <w:t xml:space="preserve"> от 05.06.2019 года (16-18); копия ответа на требование № </w:t>
      </w:r>
      <w:r w:rsidR="0069362C">
        <w:rPr>
          <w:sz w:val="28"/>
          <w:szCs w:val="28"/>
        </w:rPr>
        <w:t>НОМЕР</w:t>
      </w:r>
      <w:r w:rsidRPr="00300BEC">
        <w:rPr>
          <w:sz w:val="28"/>
          <w:szCs w:val="28"/>
        </w:rPr>
        <w:t xml:space="preserve"> от 06.06.2024 года (л.д. 9-20).</w:t>
      </w:r>
    </w:p>
    <w:p w:rsidR="00B92D28" w:rsidRPr="00300BEC" w:rsidP="00300BEC">
      <w:pPr>
        <w:pStyle w:val="20"/>
        <w:shd w:val="clear" w:color="auto" w:fill="auto"/>
        <w:spacing w:before="0" w:line="240" w:lineRule="auto"/>
        <w:ind w:right="141" w:firstLine="567"/>
        <w:rPr>
          <w:sz w:val="28"/>
          <w:szCs w:val="28"/>
        </w:rPr>
      </w:pPr>
      <w:r w:rsidRPr="00300BEC">
        <w:rPr>
          <w:sz w:val="28"/>
          <w:szCs w:val="28"/>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300BEC" w:rsidR="00434585">
        <w:rPr>
          <w:sz w:val="28"/>
          <w:szCs w:val="28"/>
        </w:rPr>
        <w:t>заместителя директора по эксплуатац</w:t>
      </w:r>
      <w:r w:rsidRPr="00300BEC" w:rsidR="00434585">
        <w:rPr>
          <w:sz w:val="28"/>
          <w:szCs w:val="28"/>
        </w:rPr>
        <w:t>ии ООО</w:t>
      </w:r>
      <w:r w:rsidRPr="00300BEC" w:rsidR="00434585">
        <w:rPr>
          <w:sz w:val="28"/>
          <w:szCs w:val="28"/>
        </w:rPr>
        <w:t xml:space="preserve"> «</w:t>
      </w:r>
      <w:r w:rsidR="0069362C">
        <w:rPr>
          <w:sz w:val="28"/>
          <w:szCs w:val="28"/>
        </w:rPr>
        <w:t>НАЗВАНИЕ</w:t>
      </w:r>
      <w:r w:rsidRPr="00300BEC" w:rsidR="00434585">
        <w:rPr>
          <w:sz w:val="28"/>
          <w:szCs w:val="28"/>
        </w:rPr>
        <w:t xml:space="preserve">» </w:t>
      </w:r>
      <w:r w:rsidR="0069362C">
        <w:rPr>
          <w:sz w:val="28"/>
          <w:szCs w:val="28"/>
        </w:rPr>
        <w:t>ФИО</w:t>
      </w:r>
      <w:r w:rsidRPr="00300BEC" w:rsidR="00A55934">
        <w:rPr>
          <w:sz w:val="28"/>
          <w:szCs w:val="28"/>
        </w:rPr>
        <w:t xml:space="preserve"> </w:t>
      </w:r>
      <w:r w:rsidRPr="00300BEC">
        <w:rPr>
          <w:sz w:val="28"/>
          <w:szCs w:val="28"/>
        </w:rPr>
        <w:t>в совершении вмененного административного правонарушения.</w:t>
      </w:r>
    </w:p>
    <w:p w:rsidR="00B92D28" w:rsidRPr="00300BEC" w:rsidP="00300BEC">
      <w:pPr>
        <w:ind w:right="141" w:firstLine="567"/>
        <w:jc w:val="both"/>
        <w:rPr>
          <w:sz w:val="28"/>
          <w:szCs w:val="28"/>
          <w:lang w:val="ru-RU"/>
        </w:rPr>
      </w:pPr>
      <w:r w:rsidRPr="00300BEC">
        <w:rPr>
          <w:sz w:val="28"/>
          <w:szCs w:val="28"/>
          <w:lang w:val="ru-RU"/>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бездействия </w:t>
      </w:r>
      <w:r w:rsidRPr="00300BEC" w:rsidR="00434585">
        <w:rPr>
          <w:sz w:val="28"/>
          <w:szCs w:val="28"/>
          <w:lang w:val="ru-RU"/>
        </w:rPr>
        <w:t>заместителя директора по эксплуатации ООО «</w:t>
      </w:r>
      <w:r w:rsidR="0069362C">
        <w:rPr>
          <w:sz w:val="28"/>
          <w:szCs w:val="28"/>
          <w:lang w:val="ru-RU"/>
        </w:rPr>
        <w:t>НАЗВАНИЕ</w:t>
      </w:r>
      <w:r w:rsidRPr="00300BEC" w:rsidR="00434585">
        <w:rPr>
          <w:sz w:val="28"/>
          <w:szCs w:val="28"/>
          <w:lang w:val="ru-RU"/>
        </w:rPr>
        <w:t xml:space="preserve">» </w:t>
      </w:r>
      <w:r w:rsidR="0069362C">
        <w:rPr>
          <w:sz w:val="28"/>
          <w:szCs w:val="28"/>
          <w:lang w:val="ru-RU"/>
        </w:rPr>
        <w:t>ФИО</w:t>
      </w:r>
      <w:r w:rsidRPr="00300BEC" w:rsidR="00A55934">
        <w:rPr>
          <w:sz w:val="28"/>
          <w:szCs w:val="28"/>
        </w:rPr>
        <w:t xml:space="preserve"> </w:t>
      </w:r>
      <w:r w:rsidRPr="00300BEC">
        <w:rPr>
          <w:sz w:val="28"/>
          <w:szCs w:val="28"/>
          <w:lang w:val="ru-RU"/>
        </w:rPr>
        <w:t>квалифицирую по части 1 статьи 20.35 Кодекса Российской Федерации об административных правонарушениях как нарушение требований к антитеррористической защищенности объектов (территорий), при отсутствие случаев, предусмотренных частью 2 настоящей статьи, статьями 11.15.1 и 20.30 Кодекса Российской</w:t>
      </w:r>
      <w:r w:rsidRPr="00300BEC">
        <w:rPr>
          <w:sz w:val="28"/>
          <w:szCs w:val="28"/>
          <w:lang w:val="ru-RU"/>
        </w:rPr>
        <w:t xml:space="preserve"> Федерации об административных правонарушениях, а также признаков уголовно наказуемого деяния. </w:t>
      </w:r>
    </w:p>
    <w:p w:rsidR="00B92D28" w:rsidRPr="00300BEC" w:rsidP="00300BEC">
      <w:pPr>
        <w:ind w:right="141" w:firstLine="567"/>
        <w:jc w:val="both"/>
        <w:rPr>
          <w:sz w:val="28"/>
          <w:szCs w:val="28"/>
          <w:lang w:val="ru-RU"/>
        </w:rPr>
      </w:pPr>
      <w:r w:rsidRPr="00300BEC">
        <w:rPr>
          <w:sz w:val="28"/>
          <w:szCs w:val="28"/>
          <w:lang w:val="ru-RU"/>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B92D28" w:rsidRPr="00300BEC" w:rsidP="00300BEC">
      <w:pPr>
        <w:ind w:right="141" w:firstLine="567"/>
        <w:jc w:val="both"/>
        <w:rPr>
          <w:sz w:val="28"/>
          <w:szCs w:val="28"/>
          <w:lang w:val="ru-RU"/>
        </w:rPr>
      </w:pPr>
      <w:r w:rsidRPr="00300BEC">
        <w:rPr>
          <w:sz w:val="28"/>
          <w:szCs w:val="28"/>
          <w:lang w:val="ru-RU"/>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300BEC" w:rsidR="00434585">
        <w:rPr>
          <w:sz w:val="28"/>
          <w:szCs w:val="28"/>
          <w:lang w:val="ru-RU"/>
        </w:rPr>
        <w:t>заместителя директора по эксплуатац</w:t>
      </w:r>
      <w:r w:rsidRPr="00300BEC" w:rsidR="00434585">
        <w:rPr>
          <w:sz w:val="28"/>
          <w:szCs w:val="28"/>
          <w:lang w:val="ru-RU"/>
        </w:rPr>
        <w:t>ии ООО</w:t>
      </w:r>
      <w:r w:rsidRPr="00300BEC" w:rsidR="00434585">
        <w:rPr>
          <w:sz w:val="28"/>
          <w:szCs w:val="28"/>
          <w:lang w:val="ru-RU"/>
        </w:rPr>
        <w:t xml:space="preserve"> «</w:t>
      </w:r>
      <w:r w:rsidR="0069362C">
        <w:rPr>
          <w:sz w:val="28"/>
          <w:szCs w:val="28"/>
          <w:lang w:val="ru-RU"/>
        </w:rPr>
        <w:t>НАЗВАНИЕ</w:t>
      </w:r>
      <w:r w:rsidRPr="00300BEC" w:rsidR="00434585">
        <w:rPr>
          <w:sz w:val="28"/>
          <w:szCs w:val="28"/>
          <w:lang w:val="ru-RU"/>
        </w:rPr>
        <w:t xml:space="preserve">» </w:t>
      </w:r>
      <w:r w:rsidR="0069362C">
        <w:rPr>
          <w:sz w:val="28"/>
          <w:szCs w:val="28"/>
          <w:lang w:val="ru-RU"/>
        </w:rPr>
        <w:t>ФИО</w:t>
      </w:r>
      <w:r w:rsidRPr="00300BEC" w:rsidR="00A55934">
        <w:rPr>
          <w:sz w:val="28"/>
          <w:szCs w:val="28"/>
          <w:lang w:val="ru-RU"/>
        </w:rPr>
        <w:t xml:space="preserve"> </w:t>
      </w:r>
      <w:r w:rsidRPr="00300BEC">
        <w:rPr>
          <w:sz w:val="28"/>
          <w:szCs w:val="28"/>
          <w:lang w:val="ru-RU"/>
        </w:rPr>
        <w:t>при возбуждении дела об административном правонарушении нарушены не были.</w:t>
      </w:r>
    </w:p>
    <w:p w:rsidR="00B92D28" w:rsidRPr="00300BEC" w:rsidP="00300BEC">
      <w:pPr>
        <w:ind w:right="141" w:firstLine="567"/>
        <w:jc w:val="both"/>
        <w:rPr>
          <w:sz w:val="28"/>
          <w:szCs w:val="28"/>
          <w:lang w:val="ru-RU"/>
        </w:rPr>
      </w:pPr>
      <w:r w:rsidRPr="00300BEC">
        <w:rPr>
          <w:sz w:val="28"/>
          <w:szCs w:val="28"/>
          <w:lang w:val="ru-RU"/>
        </w:rPr>
        <w:t>В силу части 3 статьи 4.1 Кодекса Российской Федерации об административных правонарушениях при назначении административного наказания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92D28" w:rsidRPr="00300BEC" w:rsidP="00300BEC">
      <w:pPr>
        <w:ind w:right="141" w:firstLine="567"/>
        <w:jc w:val="both"/>
        <w:rPr>
          <w:sz w:val="28"/>
          <w:szCs w:val="28"/>
          <w:lang w:val="ru-RU"/>
        </w:rPr>
      </w:pPr>
      <w:r w:rsidRPr="00300BEC">
        <w:rPr>
          <w:sz w:val="28"/>
          <w:szCs w:val="28"/>
          <w:lang w:val="ru-RU"/>
        </w:rPr>
        <w:t xml:space="preserve">Обстоятельств, </w:t>
      </w:r>
      <w:r w:rsidRPr="00300BEC" w:rsidR="00A55934">
        <w:rPr>
          <w:sz w:val="28"/>
          <w:szCs w:val="28"/>
          <w:lang w:val="ru-RU"/>
        </w:rPr>
        <w:t xml:space="preserve">смягчающих и </w:t>
      </w:r>
      <w:r w:rsidRPr="00300BEC">
        <w:rPr>
          <w:sz w:val="28"/>
          <w:szCs w:val="28"/>
          <w:lang w:val="ru-RU"/>
        </w:rPr>
        <w:t xml:space="preserve">отягчающих административную ответственность по делу не установлено. </w:t>
      </w:r>
    </w:p>
    <w:p w:rsidR="00B92D28" w:rsidRPr="00300BEC" w:rsidP="00300BEC">
      <w:pPr>
        <w:ind w:right="141" w:firstLine="567"/>
        <w:jc w:val="both"/>
        <w:rPr>
          <w:sz w:val="28"/>
          <w:szCs w:val="28"/>
          <w:lang w:val="ru-RU"/>
        </w:rPr>
      </w:pPr>
      <w:r w:rsidRPr="00300BEC">
        <w:rPr>
          <w:sz w:val="28"/>
          <w:szCs w:val="28"/>
          <w:lang w:val="ru-RU"/>
        </w:rPr>
        <w:t>Оснований для применения статьи 2.9 Кодекса Российской Федерации об административных правонарушениях, положений части 1 статьи 4.1.1 Кодекса Российской Федерации об административных правонарушениях в их взаимосвязи с положениями статьи 3.4 Кодекса Российской Федерации об административных правонарушениях, не имеется в силу следующего.</w:t>
      </w:r>
    </w:p>
    <w:p w:rsidR="00B92D28" w:rsidRPr="00300BEC" w:rsidP="00300BEC">
      <w:pPr>
        <w:ind w:right="141" w:firstLine="567"/>
        <w:jc w:val="both"/>
        <w:rPr>
          <w:sz w:val="28"/>
          <w:szCs w:val="28"/>
          <w:lang w:val="ru-RU"/>
        </w:rPr>
      </w:pPr>
      <w:r w:rsidRPr="00300BEC">
        <w:rPr>
          <w:sz w:val="28"/>
          <w:szCs w:val="28"/>
          <w:lang w:val="ru-RU"/>
        </w:rPr>
        <w:t xml:space="preserve">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w:t>
      </w:r>
      <w:r w:rsidRPr="00300BEC">
        <w:rPr>
          <w:sz w:val="28"/>
          <w:szCs w:val="28"/>
          <w:lang w:val="ru-RU"/>
        </w:rPr>
        <w:t>лицо, совершившее административное правонарушение, от административной ответственности и ограничиться устным замечанием.</w:t>
      </w:r>
    </w:p>
    <w:p w:rsidR="00B92D28" w:rsidRPr="00300BEC" w:rsidP="00300BEC">
      <w:pPr>
        <w:ind w:right="141" w:firstLine="567"/>
        <w:jc w:val="both"/>
        <w:rPr>
          <w:sz w:val="28"/>
          <w:szCs w:val="28"/>
          <w:lang w:val="ru-RU"/>
        </w:rPr>
      </w:pPr>
      <w:r w:rsidRPr="00300BEC">
        <w:rPr>
          <w:sz w:val="28"/>
          <w:szCs w:val="28"/>
          <w:lang w:val="ru-RU"/>
        </w:rPr>
        <w:t>Как указал в своем постановлении Пленум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w:t>
      </w:r>
      <w:r w:rsidRPr="00300BEC">
        <w:rPr>
          <w:sz w:val="28"/>
          <w:szCs w:val="28"/>
          <w:lang w:val="ru-RU"/>
        </w:rPr>
        <w:t xml:space="preserve"> нарушения охраняемых общественных правоотношений.</w:t>
      </w:r>
    </w:p>
    <w:p w:rsidR="00B92D28" w:rsidRPr="00300BEC" w:rsidP="00300BEC">
      <w:pPr>
        <w:ind w:right="141" w:firstLine="567"/>
        <w:jc w:val="both"/>
        <w:rPr>
          <w:sz w:val="28"/>
          <w:szCs w:val="28"/>
          <w:lang w:val="ru-RU"/>
        </w:rPr>
      </w:pPr>
      <w:r w:rsidRPr="00300BEC">
        <w:rPr>
          <w:sz w:val="28"/>
          <w:szCs w:val="28"/>
          <w:lang w:val="ru-RU"/>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w:t>
      </w:r>
    </w:p>
    <w:p w:rsidR="00B92D28" w:rsidRPr="00300BEC" w:rsidP="00300BEC">
      <w:pPr>
        <w:ind w:right="141" w:firstLine="567"/>
        <w:jc w:val="both"/>
        <w:rPr>
          <w:sz w:val="28"/>
          <w:szCs w:val="28"/>
          <w:lang w:val="ru-RU"/>
        </w:rPr>
      </w:pPr>
      <w:r w:rsidRPr="00300BEC">
        <w:rPr>
          <w:sz w:val="28"/>
          <w:szCs w:val="28"/>
          <w:lang w:val="ru-RU"/>
        </w:rPr>
        <w:t xml:space="preserve">В соответствии с правовой позицией Конституционного Суда Российской Федерации, изложенной в Постановлении от 25.02.2014 №4-П, не являются показателями малозначительности обстоятельства, не имеющие непосредственного значения для оценки самого административного правонарушения, а характеризующие личность и имущественное положение физического лица, привлекаемого к административной ответственности, или особенности материального (экономического) статуса привлекаемого к ответственности юридического лица либо его </w:t>
      </w:r>
      <w:r w:rsidRPr="00300BEC">
        <w:rPr>
          <w:sz w:val="28"/>
          <w:szCs w:val="28"/>
          <w:lang w:val="ru-RU"/>
        </w:rPr>
        <w:t>постделиктное</w:t>
      </w:r>
      <w:r w:rsidRPr="00300BEC">
        <w:rPr>
          <w:sz w:val="28"/>
          <w:szCs w:val="28"/>
          <w:lang w:val="ru-RU"/>
        </w:rPr>
        <w:t xml:space="preserve"> поведение, в том числе добровольное устранение</w:t>
      </w:r>
      <w:r w:rsidRPr="00300BEC">
        <w:rPr>
          <w:sz w:val="28"/>
          <w:szCs w:val="28"/>
          <w:lang w:val="ru-RU"/>
        </w:rPr>
        <w:t xml:space="preserve"> негативных последствий административного правонарушения, которые в силу частей. 2 и 3 статьи 4.1 Кодекса Российской Федерации об административных правонарушениях учитываются при назначении наказания в качестве обстоятельств, смягчающих ответственность.</w:t>
      </w:r>
    </w:p>
    <w:p w:rsidR="00B92D28" w:rsidRPr="00300BEC" w:rsidP="00300BEC">
      <w:pPr>
        <w:ind w:right="141" w:firstLine="567"/>
        <w:jc w:val="both"/>
        <w:rPr>
          <w:sz w:val="28"/>
          <w:szCs w:val="28"/>
          <w:lang w:val="ru-RU"/>
        </w:rPr>
      </w:pPr>
      <w:r w:rsidRPr="00300BEC">
        <w:rPr>
          <w:sz w:val="28"/>
          <w:szCs w:val="28"/>
          <w:lang w:val="ru-RU"/>
        </w:rPr>
        <w:t xml:space="preserve">Из этого следует,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w:t>
      </w:r>
    </w:p>
    <w:p w:rsidR="00B92D28" w:rsidRPr="00300BEC" w:rsidP="00300BEC">
      <w:pPr>
        <w:ind w:right="141" w:firstLine="567"/>
        <w:jc w:val="both"/>
        <w:rPr>
          <w:sz w:val="28"/>
          <w:szCs w:val="28"/>
          <w:lang w:val="ru-RU"/>
        </w:rPr>
      </w:pPr>
      <w:r w:rsidRPr="00300BEC">
        <w:rPr>
          <w:sz w:val="28"/>
          <w:szCs w:val="28"/>
          <w:lang w:val="ru-RU"/>
        </w:rPr>
        <w:t>По юридической конструкции правонарушение, предусмотренное частью 1 статьи 20.35 Кодекса Российской Федерации об административных правонарушениях, образует формальный состав.</w:t>
      </w:r>
    </w:p>
    <w:p w:rsidR="00B92D28" w:rsidRPr="00300BEC" w:rsidP="00300BEC">
      <w:pPr>
        <w:ind w:right="141" w:firstLine="567"/>
        <w:jc w:val="both"/>
        <w:rPr>
          <w:sz w:val="28"/>
          <w:szCs w:val="28"/>
          <w:lang w:val="ru-RU"/>
        </w:rPr>
      </w:pPr>
      <w:r w:rsidRPr="00300BEC">
        <w:rPr>
          <w:sz w:val="28"/>
          <w:szCs w:val="28"/>
          <w:lang w:val="ru-RU"/>
        </w:rPr>
        <w:t xml:space="preserve">Непосредственным объектом правонарушения, предусмотренного частью 1 статьи 20.35 Кодекса Российской Федерации об административных правонарушениях, является санкционированный государством порядок обеспечения требований к антитеррористической защищенности объектов (территорий). </w:t>
      </w:r>
    </w:p>
    <w:p w:rsidR="00B92D28" w:rsidRPr="00300BEC" w:rsidP="00300BEC">
      <w:pPr>
        <w:ind w:right="141" w:firstLine="567"/>
        <w:jc w:val="both"/>
        <w:rPr>
          <w:sz w:val="28"/>
          <w:szCs w:val="28"/>
          <w:lang w:val="ru-RU"/>
        </w:rPr>
      </w:pPr>
      <w:r w:rsidRPr="00300BEC">
        <w:rPr>
          <w:sz w:val="28"/>
          <w:szCs w:val="28"/>
          <w:lang w:val="ru-RU"/>
        </w:rPr>
        <w:t>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к исполнению своих публично-правовых обязанностей, к формальным требованиям публичного права.</w:t>
      </w:r>
    </w:p>
    <w:p w:rsidR="00B92D28" w:rsidRPr="00300BEC" w:rsidP="00300BEC">
      <w:pPr>
        <w:ind w:right="141" w:firstLine="567"/>
        <w:jc w:val="both"/>
        <w:rPr>
          <w:sz w:val="28"/>
          <w:szCs w:val="28"/>
          <w:lang w:val="ru-RU"/>
        </w:rPr>
      </w:pPr>
      <w:r w:rsidRPr="00300BEC">
        <w:rPr>
          <w:sz w:val="28"/>
          <w:szCs w:val="28"/>
          <w:lang w:val="ru-RU"/>
        </w:rPr>
        <w:t xml:space="preserve">Исходя из положений статьи 2.9 Кодекса Российской Федерации об административных правонарушениях, разъяснений Постановления Пленума Верховного Суда Российской Федерации от 24.03.2005 №5, конкретных обстоятельств рассматриваемого дела, принимая во внимание объект посягательства, прихожу к выводу об отсутствии оснований для признания, вмененного </w:t>
      </w:r>
      <w:r w:rsidRPr="00300BEC" w:rsidR="00434585">
        <w:rPr>
          <w:sz w:val="28"/>
          <w:szCs w:val="28"/>
          <w:lang w:val="ru-RU"/>
        </w:rPr>
        <w:t>заместителю директора по эксплуатац</w:t>
      </w:r>
      <w:r w:rsidRPr="00300BEC" w:rsidR="00434585">
        <w:rPr>
          <w:sz w:val="28"/>
          <w:szCs w:val="28"/>
          <w:lang w:val="ru-RU"/>
        </w:rPr>
        <w:t>ии ООО</w:t>
      </w:r>
      <w:r w:rsidRPr="00300BEC" w:rsidR="00434585">
        <w:rPr>
          <w:sz w:val="28"/>
          <w:szCs w:val="28"/>
          <w:lang w:val="ru-RU"/>
        </w:rPr>
        <w:t xml:space="preserve"> «</w:t>
      </w:r>
      <w:r w:rsidR="0069362C">
        <w:rPr>
          <w:sz w:val="28"/>
          <w:szCs w:val="28"/>
          <w:lang w:val="ru-RU"/>
        </w:rPr>
        <w:t>НАЗВАНИЕ</w:t>
      </w:r>
      <w:r w:rsidRPr="00300BEC" w:rsidR="00434585">
        <w:rPr>
          <w:sz w:val="28"/>
          <w:szCs w:val="28"/>
          <w:lang w:val="ru-RU"/>
        </w:rPr>
        <w:t xml:space="preserve">» </w:t>
      </w:r>
      <w:r w:rsidR="0069362C">
        <w:rPr>
          <w:sz w:val="28"/>
          <w:szCs w:val="28"/>
          <w:lang w:val="ru-RU"/>
        </w:rPr>
        <w:t>ФИО</w:t>
      </w:r>
      <w:r w:rsidRPr="00300BEC" w:rsidR="00A55934">
        <w:rPr>
          <w:sz w:val="28"/>
          <w:szCs w:val="28"/>
          <w:lang w:val="ru-RU"/>
        </w:rPr>
        <w:t xml:space="preserve"> </w:t>
      </w:r>
      <w:r w:rsidRPr="00300BEC">
        <w:rPr>
          <w:sz w:val="28"/>
          <w:szCs w:val="28"/>
          <w:lang w:val="ru-RU"/>
        </w:rPr>
        <w:t>правонарушения малозначительным.</w:t>
      </w:r>
    </w:p>
    <w:p w:rsidR="00B92D28" w:rsidRPr="00300BEC" w:rsidP="00300BEC">
      <w:pPr>
        <w:ind w:right="141" w:firstLine="567"/>
        <w:jc w:val="both"/>
        <w:rPr>
          <w:sz w:val="28"/>
          <w:szCs w:val="28"/>
          <w:lang w:val="ru-RU"/>
        </w:rPr>
      </w:pPr>
      <w:r w:rsidRPr="00300BEC">
        <w:rPr>
          <w:sz w:val="28"/>
          <w:szCs w:val="28"/>
          <w:lang w:val="ru-RU"/>
        </w:rPr>
        <w:t xml:space="preserve">Так же мировой судья приходит к выводу о том, что совершение правонарушения впервые, отсутствие причинения имущественного вреда, не является основанием для замены наказания в виде административного штрафа на предупреждение. </w:t>
      </w:r>
    </w:p>
    <w:p w:rsidR="00B92D28" w:rsidRPr="00300BEC" w:rsidP="00300BEC">
      <w:pPr>
        <w:ind w:right="141" w:firstLine="567"/>
        <w:jc w:val="both"/>
        <w:rPr>
          <w:sz w:val="28"/>
          <w:szCs w:val="28"/>
          <w:lang w:val="ru-RU"/>
        </w:rPr>
      </w:pPr>
      <w:r w:rsidRPr="00300BEC">
        <w:rPr>
          <w:sz w:val="28"/>
          <w:szCs w:val="28"/>
          <w:lang w:val="ru-RU"/>
        </w:rPr>
        <w:t>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совокупность необходимых условий, предусмотренных частью 2 статьи 3.4 Кодекса Российской Федерации об административных правонарушениях, отсутствует.</w:t>
      </w:r>
    </w:p>
    <w:p w:rsidR="00B92D28" w:rsidRPr="00300BEC" w:rsidP="00300BEC">
      <w:pPr>
        <w:ind w:right="141" w:firstLine="567"/>
        <w:jc w:val="both"/>
        <w:rPr>
          <w:sz w:val="28"/>
          <w:szCs w:val="28"/>
          <w:lang w:val="ru-RU"/>
        </w:rPr>
      </w:pPr>
      <w:r w:rsidRPr="00300BEC">
        <w:rPr>
          <w:sz w:val="28"/>
          <w:szCs w:val="28"/>
          <w:lang w:val="ru-RU"/>
        </w:rPr>
        <w:t>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w:t>
      </w:r>
    </w:p>
    <w:p w:rsidR="00A55934" w:rsidRPr="00300BEC" w:rsidP="00300BEC">
      <w:pPr>
        <w:ind w:right="141" w:firstLine="567"/>
        <w:jc w:val="both"/>
        <w:rPr>
          <w:sz w:val="28"/>
          <w:szCs w:val="28"/>
          <w:lang w:val="ru-RU"/>
        </w:rPr>
      </w:pPr>
      <w:r w:rsidRPr="00300BEC">
        <w:rPr>
          <w:sz w:val="28"/>
          <w:szCs w:val="28"/>
          <w:lang w:val="ru-RU"/>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смягчающих и отягчающих </w:t>
      </w:r>
      <w:r w:rsidRPr="00300BEC" w:rsidR="00377192">
        <w:rPr>
          <w:sz w:val="28"/>
          <w:szCs w:val="28"/>
          <w:lang w:val="ru-RU"/>
        </w:rPr>
        <w:t xml:space="preserve">административную </w:t>
      </w:r>
      <w:r w:rsidRPr="00300BEC">
        <w:rPr>
          <w:sz w:val="28"/>
          <w:szCs w:val="28"/>
          <w:lang w:val="ru-RU"/>
        </w:rPr>
        <w:t xml:space="preserve">ответственность, прихожу к выводу, что </w:t>
      </w:r>
      <w:r w:rsidR="0069362C">
        <w:rPr>
          <w:sz w:val="28"/>
          <w:szCs w:val="28"/>
          <w:lang w:val="ru-RU"/>
        </w:rPr>
        <w:t>ФИО</w:t>
      </w:r>
      <w:r w:rsidRPr="00300BEC">
        <w:rPr>
          <w:sz w:val="28"/>
          <w:szCs w:val="28"/>
          <w:lang w:val="ru-RU"/>
        </w:rPr>
        <w:t xml:space="preserve"> следует подвергнуть наказанию в виде административного штрафа в минимальном размере, предусмотренном</w:t>
      </w:r>
      <w:r w:rsidRPr="00300BEC">
        <w:rPr>
          <w:sz w:val="28"/>
          <w:szCs w:val="28"/>
          <w:lang w:val="ru-RU"/>
        </w:rPr>
        <w:t xml:space="preserve"> санкцией статьи 20.35 Кодекса Российской Федерации об административных правонарушениях.</w:t>
      </w:r>
    </w:p>
    <w:p w:rsidR="00195E9D" w:rsidRPr="00300BEC" w:rsidP="00300BEC">
      <w:pPr>
        <w:tabs>
          <w:tab w:val="left" w:pos="567"/>
        </w:tabs>
        <w:ind w:right="141" w:firstLine="567"/>
        <w:jc w:val="both"/>
        <w:rPr>
          <w:sz w:val="28"/>
          <w:szCs w:val="28"/>
          <w:lang w:val="ru-RU"/>
        </w:rPr>
      </w:pPr>
      <w:r w:rsidRPr="00300BEC">
        <w:rPr>
          <w:sz w:val="28"/>
          <w:szCs w:val="28"/>
          <w:lang w:val="ru-RU"/>
        </w:rPr>
        <w:t xml:space="preserve">Руководствуясь ст.с.29.9-29.10, 30.1 </w:t>
      </w:r>
      <w:r w:rsidRPr="00300BEC" w:rsidR="00EF2989">
        <w:rPr>
          <w:sz w:val="28"/>
          <w:szCs w:val="28"/>
          <w:lang w:val="ru-RU"/>
        </w:rPr>
        <w:t>Кодекса Российской Федерации об административных правонарушениях</w:t>
      </w:r>
      <w:r w:rsidRPr="00300BEC">
        <w:rPr>
          <w:sz w:val="28"/>
          <w:szCs w:val="28"/>
          <w:lang w:val="ru-RU"/>
        </w:rPr>
        <w:t>, мировой судья –</w:t>
      </w:r>
    </w:p>
    <w:p w:rsidR="00377192" w:rsidRPr="00300BEC" w:rsidP="00300BEC">
      <w:pPr>
        <w:tabs>
          <w:tab w:val="left" w:pos="567"/>
        </w:tabs>
        <w:ind w:right="141" w:firstLine="567"/>
        <w:jc w:val="both"/>
        <w:rPr>
          <w:sz w:val="28"/>
          <w:szCs w:val="28"/>
          <w:lang w:val="ru-RU"/>
        </w:rPr>
      </w:pPr>
    </w:p>
    <w:p w:rsidR="00195E9D" w:rsidRPr="00300BEC" w:rsidP="00300BEC">
      <w:pPr>
        <w:tabs>
          <w:tab w:val="left" w:pos="567"/>
        </w:tabs>
        <w:ind w:right="141" w:firstLine="567"/>
        <w:jc w:val="center"/>
        <w:rPr>
          <w:sz w:val="28"/>
          <w:szCs w:val="28"/>
          <w:lang w:val="ru-RU"/>
        </w:rPr>
      </w:pPr>
      <w:r w:rsidRPr="00300BEC">
        <w:rPr>
          <w:sz w:val="28"/>
          <w:szCs w:val="28"/>
          <w:lang w:val="ru-RU"/>
        </w:rPr>
        <w:t>ПОСТАНОВИЛ:</w:t>
      </w:r>
    </w:p>
    <w:p w:rsidR="00377192" w:rsidRPr="00300BEC" w:rsidP="00300BEC">
      <w:pPr>
        <w:tabs>
          <w:tab w:val="left" w:pos="567"/>
        </w:tabs>
        <w:ind w:right="141" w:firstLine="567"/>
        <w:jc w:val="center"/>
        <w:rPr>
          <w:sz w:val="28"/>
          <w:szCs w:val="28"/>
          <w:lang w:val="ru-RU"/>
        </w:rPr>
      </w:pPr>
    </w:p>
    <w:p w:rsidR="00553036" w:rsidRPr="00300BEC" w:rsidP="00300BEC">
      <w:pPr>
        <w:ind w:right="141" w:firstLine="567"/>
        <w:jc w:val="both"/>
        <w:rPr>
          <w:sz w:val="28"/>
          <w:szCs w:val="28"/>
          <w:lang w:val="ru-RU"/>
        </w:rPr>
      </w:pPr>
      <w:r>
        <w:rPr>
          <w:sz w:val="28"/>
          <w:szCs w:val="28"/>
          <w:lang w:val="ru-RU"/>
        </w:rPr>
        <w:t>ФИО</w:t>
      </w:r>
      <w:r w:rsidRPr="00300BEC" w:rsidR="00434585">
        <w:rPr>
          <w:sz w:val="28"/>
          <w:szCs w:val="28"/>
          <w:lang w:val="ru-RU"/>
        </w:rPr>
        <w:t xml:space="preserve">, </w:t>
      </w:r>
      <w:r>
        <w:rPr>
          <w:sz w:val="28"/>
          <w:szCs w:val="28"/>
          <w:lang w:val="ru-RU"/>
        </w:rPr>
        <w:t>ЛИЧНЫЕ ДАННЫЕ</w:t>
      </w:r>
      <w:r w:rsidRPr="00300BEC">
        <w:rPr>
          <w:sz w:val="28"/>
          <w:szCs w:val="28"/>
          <w:lang w:val="ru-RU"/>
        </w:rPr>
        <w:t xml:space="preserve"> признать виновным в совершении административного правонаруш</w:t>
      </w:r>
      <w:r w:rsidRPr="00300BEC" w:rsidR="00B92D28">
        <w:rPr>
          <w:sz w:val="28"/>
          <w:szCs w:val="28"/>
          <w:lang w:val="ru-RU"/>
        </w:rPr>
        <w:t>ения, предусмотренного частью 1</w:t>
      </w:r>
      <w:r w:rsidRPr="00300BEC">
        <w:rPr>
          <w:sz w:val="28"/>
          <w:szCs w:val="28"/>
          <w:lang w:val="ru-RU"/>
        </w:rPr>
        <w:t xml:space="preserve"> ст. </w:t>
      </w:r>
      <w:r w:rsidRPr="00300BEC" w:rsidR="00B92D28">
        <w:rPr>
          <w:sz w:val="28"/>
          <w:szCs w:val="28"/>
          <w:lang w:val="ru-RU"/>
        </w:rPr>
        <w:t>20.35</w:t>
      </w:r>
      <w:r w:rsidRPr="00300BEC">
        <w:rPr>
          <w:sz w:val="28"/>
          <w:szCs w:val="28"/>
          <w:lang w:val="ru-RU"/>
        </w:rPr>
        <w:t xml:space="preserve"> Кодекса Российской Федерации об административных правонарушениях, и назначить ему наказание в виде административного штрафа в размере </w:t>
      </w:r>
      <w:r w:rsidRPr="00300BEC" w:rsidR="00A55934">
        <w:rPr>
          <w:sz w:val="28"/>
          <w:szCs w:val="28"/>
          <w:lang w:val="ru-RU"/>
        </w:rPr>
        <w:t>3</w:t>
      </w:r>
      <w:r w:rsidRPr="00300BEC" w:rsidR="00356D42">
        <w:rPr>
          <w:sz w:val="28"/>
          <w:szCs w:val="28"/>
          <w:lang w:val="ru-RU"/>
        </w:rPr>
        <w:t>0</w:t>
      </w:r>
      <w:r w:rsidRPr="00300BEC">
        <w:rPr>
          <w:sz w:val="28"/>
          <w:szCs w:val="28"/>
          <w:lang w:val="ru-RU"/>
        </w:rPr>
        <w:t xml:space="preserve"> 000 (</w:t>
      </w:r>
      <w:r w:rsidRPr="00300BEC" w:rsidR="00A55934">
        <w:rPr>
          <w:sz w:val="28"/>
          <w:szCs w:val="28"/>
          <w:lang w:val="ru-RU"/>
        </w:rPr>
        <w:t>тридцать</w:t>
      </w:r>
      <w:r w:rsidRPr="00300BEC" w:rsidR="00356D42">
        <w:rPr>
          <w:sz w:val="28"/>
          <w:szCs w:val="28"/>
          <w:lang w:val="ru-RU"/>
        </w:rPr>
        <w:t xml:space="preserve"> тысяч</w:t>
      </w:r>
      <w:r w:rsidRPr="00300BEC">
        <w:rPr>
          <w:sz w:val="28"/>
          <w:szCs w:val="28"/>
          <w:lang w:val="ru-RU"/>
        </w:rPr>
        <w:t>) рублей.</w:t>
      </w:r>
    </w:p>
    <w:p w:rsidR="00377192" w:rsidRPr="00300BEC" w:rsidP="00300BEC">
      <w:pPr>
        <w:shd w:val="clear" w:color="auto" w:fill="FFFFFF"/>
        <w:ind w:right="141" w:firstLine="567"/>
        <w:jc w:val="both"/>
        <w:rPr>
          <w:sz w:val="28"/>
          <w:szCs w:val="28"/>
          <w:lang w:val="ru-RU"/>
        </w:rPr>
      </w:pPr>
      <w:r w:rsidRPr="00300BEC">
        <w:rPr>
          <w:sz w:val="28"/>
          <w:szCs w:val="28"/>
          <w:lang w:val="ru-RU"/>
        </w:rPr>
        <w:t xml:space="preserve">Штраф подлежит уплате по следующим реквизитам: </w:t>
      </w:r>
      <w:r w:rsidRPr="00300BEC">
        <w:rPr>
          <w:sz w:val="28"/>
          <w:szCs w:val="28"/>
        </w:rPr>
        <w:t xml:space="preserve">УФК по </w:t>
      </w:r>
      <w:r w:rsidRPr="00300BEC">
        <w:rPr>
          <w:sz w:val="28"/>
          <w:szCs w:val="28"/>
        </w:rPr>
        <w:t>Республике</w:t>
      </w:r>
      <w:r w:rsidRPr="00300BEC">
        <w:rPr>
          <w:sz w:val="28"/>
          <w:szCs w:val="28"/>
        </w:rPr>
        <w:t xml:space="preserve"> </w:t>
      </w:r>
      <w:r w:rsidRPr="00300BEC">
        <w:rPr>
          <w:sz w:val="28"/>
          <w:szCs w:val="28"/>
        </w:rPr>
        <w:t>Крым</w:t>
      </w:r>
      <w:r w:rsidRPr="00300BEC">
        <w:rPr>
          <w:sz w:val="28"/>
          <w:szCs w:val="28"/>
        </w:rPr>
        <w:t xml:space="preserve"> (</w:t>
      </w:r>
      <w:r w:rsidRPr="00300BEC">
        <w:rPr>
          <w:sz w:val="28"/>
          <w:szCs w:val="28"/>
        </w:rPr>
        <w:t>Министерство</w:t>
      </w:r>
      <w:r w:rsidRPr="00300BEC">
        <w:rPr>
          <w:sz w:val="28"/>
          <w:szCs w:val="28"/>
        </w:rPr>
        <w:t xml:space="preserve"> </w:t>
      </w:r>
      <w:r w:rsidRPr="00300BEC">
        <w:rPr>
          <w:sz w:val="28"/>
          <w:szCs w:val="28"/>
        </w:rPr>
        <w:t>юстиции</w:t>
      </w:r>
      <w:r w:rsidRPr="00300BEC">
        <w:rPr>
          <w:sz w:val="28"/>
          <w:szCs w:val="28"/>
        </w:rPr>
        <w:t xml:space="preserve"> </w:t>
      </w:r>
      <w:r w:rsidRPr="00300BEC">
        <w:rPr>
          <w:sz w:val="28"/>
          <w:szCs w:val="28"/>
        </w:rPr>
        <w:t>Республики</w:t>
      </w:r>
      <w:r w:rsidRPr="00300BEC">
        <w:rPr>
          <w:sz w:val="28"/>
          <w:szCs w:val="28"/>
        </w:rPr>
        <w:t xml:space="preserve"> </w:t>
      </w:r>
      <w:r w:rsidRPr="00300BEC">
        <w:rPr>
          <w:sz w:val="28"/>
          <w:szCs w:val="28"/>
        </w:rPr>
        <w:t>Крым</w:t>
      </w:r>
      <w:r w:rsidRPr="00300BEC">
        <w:rPr>
          <w:sz w:val="28"/>
          <w:szCs w:val="28"/>
        </w:rPr>
        <w:t xml:space="preserve">) - </w:t>
      </w:r>
      <w:r w:rsidRPr="00300BEC">
        <w:rPr>
          <w:sz w:val="28"/>
          <w:szCs w:val="28"/>
        </w:rPr>
        <w:t>Наименование</w:t>
      </w:r>
      <w:r w:rsidRPr="00300BEC">
        <w:rPr>
          <w:sz w:val="28"/>
          <w:szCs w:val="28"/>
        </w:rPr>
        <w:t xml:space="preserve"> банка: </w:t>
      </w:r>
      <w:r w:rsidRPr="00300BEC">
        <w:rPr>
          <w:sz w:val="28"/>
          <w:szCs w:val="28"/>
        </w:rPr>
        <w:t>Отделение</w:t>
      </w:r>
      <w:r w:rsidRPr="00300BEC">
        <w:rPr>
          <w:sz w:val="28"/>
          <w:szCs w:val="28"/>
        </w:rPr>
        <w:t xml:space="preserve"> </w:t>
      </w:r>
      <w:r w:rsidRPr="00300BEC">
        <w:rPr>
          <w:sz w:val="28"/>
          <w:szCs w:val="28"/>
        </w:rPr>
        <w:t>Республика</w:t>
      </w:r>
      <w:r w:rsidRPr="00300BEC">
        <w:rPr>
          <w:sz w:val="28"/>
          <w:szCs w:val="28"/>
        </w:rPr>
        <w:t xml:space="preserve"> </w:t>
      </w:r>
      <w:r w:rsidRPr="00300BEC">
        <w:rPr>
          <w:sz w:val="28"/>
          <w:szCs w:val="28"/>
        </w:rPr>
        <w:t>Крым</w:t>
      </w:r>
      <w:r w:rsidRPr="00300BEC">
        <w:rPr>
          <w:sz w:val="28"/>
          <w:szCs w:val="28"/>
        </w:rPr>
        <w:t xml:space="preserve"> Банка </w:t>
      </w:r>
      <w:r w:rsidRPr="00300BEC">
        <w:rPr>
          <w:sz w:val="28"/>
          <w:szCs w:val="28"/>
        </w:rPr>
        <w:t>России</w:t>
      </w:r>
      <w:r w:rsidRPr="00300BEC">
        <w:rPr>
          <w:sz w:val="28"/>
          <w:szCs w:val="28"/>
        </w:rPr>
        <w:t xml:space="preserve">//УФК по </w:t>
      </w:r>
      <w:r w:rsidRPr="00300BEC">
        <w:rPr>
          <w:sz w:val="28"/>
          <w:szCs w:val="28"/>
        </w:rPr>
        <w:t>Республике</w:t>
      </w:r>
      <w:r w:rsidRPr="00300BEC">
        <w:rPr>
          <w:sz w:val="28"/>
          <w:szCs w:val="28"/>
        </w:rPr>
        <w:t xml:space="preserve"> </w:t>
      </w:r>
      <w:r w:rsidRPr="00300BEC">
        <w:rPr>
          <w:sz w:val="28"/>
          <w:szCs w:val="28"/>
        </w:rPr>
        <w:t>Крым</w:t>
      </w:r>
      <w:r w:rsidRPr="00300BEC">
        <w:rPr>
          <w:sz w:val="28"/>
          <w:szCs w:val="28"/>
        </w:rPr>
        <w:t xml:space="preserve"> </w:t>
      </w:r>
      <w:r w:rsidRPr="00300BEC">
        <w:rPr>
          <w:sz w:val="28"/>
          <w:szCs w:val="28"/>
        </w:rPr>
        <w:t>г.Симферополь</w:t>
      </w:r>
      <w:r w:rsidRPr="00300BEC">
        <w:rPr>
          <w:sz w:val="28"/>
          <w:szCs w:val="28"/>
        </w:rPr>
        <w:t xml:space="preserve"> - ИНН 9102013284 - КПП 910201001 - БИК 013510002 - </w:t>
      </w:r>
      <w:r w:rsidRPr="00300BEC">
        <w:rPr>
          <w:sz w:val="28"/>
          <w:szCs w:val="28"/>
        </w:rPr>
        <w:t>Единый</w:t>
      </w:r>
      <w:r w:rsidRPr="00300BEC">
        <w:rPr>
          <w:sz w:val="28"/>
          <w:szCs w:val="28"/>
        </w:rPr>
        <w:t xml:space="preserve"> </w:t>
      </w:r>
      <w:r w:rsidRPr="00300BEC">
        <w:rPr>
          <w:sz w:val="28"/>
          <w:szCs w:val="28"/>
        </w:rPr>
        <w:t>казначейский</w:t>
      </w:r>
      <w:r w:rsidRPr="00300BEC">
        <w:rPr>
          <w:sz w:val="28"/>
          <w:szCs w:val="28"/>
        </w:rPr>
        <w:t xml:space="preserve"> </w:t>
      </w:r>
      <w:r w:rsidRPr="00300BEC">
        <w:rPr>
          <w:sz w:val="28"/>
          <w:szCs w:val="28"/>
        </w:rPr>
        <w:t>счет</w:t>
      </w:r>
      <w:r w:rsidRPr="00300BEC">
        <w:rPr>
          <w:sz w:val="28"/>
          <w:szCs w:val="28"/>
        </w:rPr>
        <w:t xml:space="preserve"> 40102810645370000035 - </w:t>
      </w:r>
      <w:r w:rsidRPr="00300BEC">
        <w:rPr>
          <w:sz w:val="28"/>
          <w:szCs w:val="28"/>
        </w:rPr>
        <w:t>Казначейский</w:t>
      </w:r>
      <w:r w:rsidRPr="00300BEC">
        <w:rPr>
          <w:sz w:val="28"/>
          <w:szCs w:val="28"/>
        </w:rPr>
        <w:t xml:space="preserve"> </w:t>
      </w:r>
      <w:r w:rsidRPr="00300BEC">
        <w:rPr>
          <w:sz w:val="28"/>
          <w:szCs w:val="28"/>
        </w:rPr>
        <w:t>счет</w:t>
      </w:r>
      <w:r w:rsidRPr="00300BEC">
        <w:rPr>
          <w:sz w:val="28"/>
          <w:szCs w:val="28"/>
        </w:rPr>
        <w:t xml:space="preserve"> 03100643000000017500 - </w:t>
      </w:r>
      <w:r w:rsidRPr="00300BEC">
        <w:rPr>
          <w:sz w:val="28"/>
          <w:szCs w:val="28"/>
        </w:rPr>
        <w:t>Лицевой</w:t>
      </w:r>
      <w:r w:rsidRPr="00300BEC">
        <w:rPr>
          <w:sz w:val="28"/>
          <w:szCs w:val="28"/>
        </w:rPr>
        <w:t xml:space="preserve"> </w:t>
      </w:r>
      <w:r w:rsidRPr="00300BEC">
        <w:rPr>
          <w:sz w:val="28"/>
          <w:szCs w:val="28"/>
        </w:rPr>
        <w:t>счет</w:t>
      </w:r>
      <w:r w:rsidRPr="00300BEC">
        <w:rPr>
          <w:sz w:val="28"/>
          <w:szCs w:val="28"/>
        </w:rPr>
        <w:t xml:space="preserve"> 04752203230 в </w:t>
      </w:r>
      <w:r w:rsidRPr="00300BEC">
        <w:rPr>
          <w:sz w:val="28"/>
          <w:szCs w:val="28"/>
        </w:rPr>
        <w:t xml:space="preserve">УФК по </w:t>
      </w:r>
      <w:r w:rsidRPr="00300BEC">
        <w:rPr>
          <w:sz w:val="28"/>
          <w:szCs w:val="28"/>
        </w:rPr>
        <w:t>Республике</w:t>
      </w:r>
      <w:r w:rsidRPr="00300BEC">
        <w:rPr>
          <w:sz w:val="28"/>
          <w:szCs w:val="28"/>
        </w:rPr>
        <w:t xml:space="preserve"> </w:t>
      </w:r>
      <w:r w:rsidRPr="00300BEC">
        <w:rPr>
          <w:sz w:val="28"/>
          <w:szCs w:val="28"/>
        </w:rPr>
        <w:t>Крым</w:t>
      </w:r>
      <w:r w:rsidRPr="00300BEC">
        <w:rPr>
          <w:sz w:val="28"/>
          <w:szCs w:val="28"/>
        </w:rPr>
        <w:t xml:space="preserve"> Код </w:t>
      </w:r>
      <w:r w:rsidRPr="00300BEC">
        <w:rPr>
          <w:sz w:val="28"/>
          <w:szCs w:val="28"/>
        </w:rPr>
        <w:t>Сводного</w:t>
      </w:r>
      <w:r w:rsidRPr="00300BEC">
        <w:rPr>
          <w:sz w:val="28"/>
          <w:szCs w:val="28"/>
        </w:rPr>
        <w:t xml:space="preserve"> </w:t>
      </w:r>
      <w:r w:rsidRPr="00300BEC">
        <w:rPr>
          <w:sz w:val="28"/>
          <w:szCs w:val="28"/>
        </w:rPr>
        <w:t>реестра</w:t>
      </w:r>
      <w:r w:rsidRPr="00300BEC">
        <w:rPr>
          <w:sz w:val="28"/>
          <w:szCs w:val="28"/>
        </w:rPr>
        <w:t xml:space="preserve"> 3522032</w:t>
      </w:r>
      <w:r w:rsidRPr="00300BEC">
        <w:rPr>
          <w:sz w:val="28"/>
          <w:szCs w:val="28"/>
          <w:lang w:val="ru-RU"/>
        </w:rPr>
        <w:t xml:space="preserve">, ОКТМО 35701000, КБК - </w:t>
      </w:r>
      <w:r w:rsidRPr="00300BEC">
        <w:rPr>
          <w:sz w:val="28"/>
          <w:szCs w:val="28"/>
        </w:rPr>
        <w:t>828 1 16 01203 01 9000 140</w:t>
      </w:r>
      <w:r w:rsidRPr="00300BEC" w:rsidR="00A55934">
        <w:rPr>
          <w:color w:val="000000"/>
          <w:sz w:val="28"/>
          <w:szCs w:val="28"/>
          <w:lang w:val="ru-RU"/>
        </w:rPr>
        <w:t xml:space="preserve">, </w:t>
      </w:r>
      <w:r w:rsidRPr="00300BEC">
        <w:rPr>
          <w:color w:val="000000"/>
          <w:sz w:val="28"/>
          <w:szCs w:val="28"/>
          <w:lang w:val="ru-RU"/>
        </w:rPr>
        <w:t>УИН –</w:t>
      </w:r>
      <w:r w:rsidRPr="00300BEC">
        <w:rPr>
          <w:sz w:val="28"/>
          <w:szCs w:val="28"/>
          <w:lang w:val="ru-RU"/>
        </w:rPr>
        <w:t xml:space="preserve"> </w:t>
      </w:r>
      <w:r w:rsidR="0069362C">
        <w:rPr>
          <w:color w:val="000000"/>
          <w:sz w:val="28"/>
          <w:szCs w:val="28"/>
          <w:lang w:val="ru-RU"/>
        </w:rPr>
        <w:t>НОМЕР</w:t>
      </w:r>
      <w:r w:rsidRPr="00300BEC">
        <w:rPr>
          <w:color w:val="000000"/>
          <w:sz w:val="28"/>
          <w:szCs w:val="28"/>
          <w:lang w:val="ru-RU"/>
        </w:rPr>
        <w:t xml:space="preserve">, </w:t>
      </w:r>
      <w:r w:rsidRPr="00300BEC">
        <w:rPr>
          <w:sz w:val="28"/>
          <w:szCs w:val="28"/>
          <w:lang w:val="ru-RU"/>
        </w:rPr>
        <w:t>постановление №5-</w:t>
      </w:r>
      <w:r w:rsidRPr="00300BEC">
        <w:rPr>
          <w:sz w:val="28"/>
          <w:szCs w:val="28"/>
          <w:lang w:val="ru-RU"/>
        </w:rPr>
        <w:t>6-</w:t>
      </w:r>
      <w:r w:rsidRPr="00300BEC" w:rsidR="00434585">
        <w:rPr>
          <w:sz w:val="28"/>
          <w:szCs w:val="28"/>
          <w:lang w:val="ru-RU"/>
        </w:rPr>
        <w:t>330</w:t>
      </w:r>
      <w:r w:rsidRPr="00300BEC">
        <w:rPr>
          <w:sz w:val="28"/>
          <w:szCs w:val="28"/>
          <w:lang w:val="ru-RU"/>
        </w:rPr>
        <w:t xml:space="preserve">/2024 от </w:t>
      </w:r>
      <w:r w:rsidRPr="00300BEC" w:rsidR="00B92D28">
        <w:rPr>
          <w:sz w:val="28"/>
          <w:szCs w:val="28"/>
          <w:lang w:val="ru-RU"/>
        </w:rPr>
        <w:t>1</w:t>
      </w:r>
      <w:r w:rsidRPr="00300BEC" w:rsidR="00434585">
        <w:rPr>
          <w:sz w:val="28"/>
          <w:szCs w:val="28"/>
          <w:lang w:val="ru-RU"/>
        </w:rPr>
        <w:t>0.10</w:t>
      </w:r>
      <w:r w:rsidRPr="00300BEC" w:rsidR="003D4659">
        <w:rPr>
          <w:sz w:val="28"/>
          <w:szCs w:val="28"/>
          <w:lang w:val="ru-RU"/>
        </w:rPr>
        <w:t>.2024</w:t>
      </w:r>
      <w:r w:rsidRPr="00300BEC">
        <w:rPr>
          <w:sz w:val="28"/>
          <w:szCs w:val="28"/>
          <w:lang w:val="ru-RU"/>
        </w:rPr>
        <w:t xml:space="preserve"> в отношении </w:t>
      </w:r>
      <w:r w:rsidR="0069362C">
        <w:rPr>
          <w:sz w:val="28"/>
          <w:szCs w:val="28"/>
          <w:lang w:val="ru-RU"/>
        </w:rPr>
        <w:t>ФИО</w:t>
      </w:r>
      <w:r w:rsidRPr="00300BEC">
        <w:rPr>
          <w:sz w:val="28"/>
          <w:szCs w:val="28"/>
          <w:lang w:val="ru-RU"/>
        </w:rPr>
        <w:t>.</w:t>
      </w:r>
    </w:p>
    <w:p w:rsidR="00553036" w:rsidRPr="00300BEC" w:rsidP="00300BEC">
      <w:pPr>
        <w:ind w:right="141" w:firstLine="567"/>
        <w:jc w:val="both"/>
        <w:rPr>
          <w:sz w:val="28"/>
          <w:szCs w:val="28"/>
          <w:lang w:val="ru-RU"/>
        </w:rPr>
      </w:pPr>
      <w:r w:rsidRPr="00300BEC">
        <w:rPr>
          <w:sz w:val="28"/>
          <w:szCs w:val="28"/>
          <w:lang w:val="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1.3 - 1.3 - 3 и 1.4 настоящей статьи, либо со дня истечения срока отсрочки или срока рассрочки, предусмотренных</w:t>
      </w:r>
      <w:r w:rsidRPr="00300BEC">
        <w:rPr>
          <w:sz w:val="28"/>
          <w:szCs w:val="28"/>
          <w:lang w:val="ru-RU"/>
        </w:rPr>
        <w:t xml:space="preserve"> статьей 31.5 КоАП РФ.       </w:t>
      </w:r>
      <w:r w:rsidRPr="00300BEC">
        <w:rPr>
          <w:sz w:val="28"/>
          <w:szCs w:val="28"/>
          <w:lang w:val="ru-RU"/>
        </w:rPr>
        <w:t xml:space="preserve">   </w:t>
      </w:r>
    </w:p>
    <w:p w:rsidR="00553036" w:rsidRPr="00300BEC" w:rsidP="00300BEC">
      <w:pPr>
        <w:ind w:right="141" w:firstLine="567"/>
        <w:jc w:val="both"/>
        <w:rPr>
          <w:sz w:val="28"/>
          <w:szCs w:val="28"/>
          <w:lang w:val="ru-RU"/>
        </w:rPr>
      </w:pPr>
      <w:r w:rsidRPr="00300BEC">
        <w:rPr>
          <w:sz w:val="28"/>
          <w:szCs w:val="28"/>
          <w:lang w:val="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3036" w:rsidRPr="00300BEC" w:rsidP="00300BEC">
      <w:pPr>
        <w:ind w:right="141" w:firstLine="567"/>
        <w:jc w:val="both"/>
        <w:rPr>
          <w:sz w:val="28"/>
          <w:szCs w:val="28"/>
          <w:lang w:val="ru-RU"/>
        </w:rPr>
      </w:pPr>
      <w:r w:rsidRPr="00300BEC">
        <w:rPr>
          <w:sz w:val="28"/>
          <w:szCs w:val="28"/>
          <w:lang w:val="ru-RU"/>
        </w:rPr>
        <w:t>Документ, свидетельствующий об уплате административного штрафа, необходимо направить мировому судье судебного участка №</w:t>
      </w:r>
      <w:r w:rsidRPr="00300BEC" w:rsidR="00A55934">
        <w:rPr>
          <w:sz w:val="28"/>
          <w:szCs w:val="28"/>
          <w:lang w:val="ru-RU"/>
        </w:rPr>
        <w:t>6</w:t>
      </w:r>
      <w:r w:rsidRPr="00300BEC">
        <w:rPr>
          <w:sz w:val="28"/>
          <w:szCs w:val="28"/>
          <w:lang w:val="ru-RU"/>
        </w:rPr>
        <w:t xml:space="preserve"> Железнодорожного судебного района города Симферополь (Железнодорожный район городского округа Симферополя) Республики Крым (г. Симферополь, ул. Киевская, 55/2).</w:t>
      </w:r>
    </w:p>
    <w:p w:rsidR="00553036" w:rsidRPr="00300BEC" w:rsidP="00300BEC">
      <w:pPr>
        <w:ind w:right="141" w:firstLine="567"/>
        <w:jc w:val="both"/>
        <w:rPr>
          <w:sz w:val="28"/>
          <w:szCs w:val="28"/>
          <w:lang w:val="ru-RU"/>
        </w:rPr>
      </w:pPr>
      <w:r w:rsidRPr="00300BEC">
        <w:rPr>
          <w:sz w:val="28"/>
          <w:szCs w:val="28"/>
          <w:lang w:val="ru-RU"/>
        </w:rPr>
        <w:t>Постановление может быть обжаловано в Железнодорожный районный суд города Симферополя Республики Крым через мирового судью судебного участка №</w:t>
      </w:r>
      <w:r w:rsidRPr="00300BEC" w:rsidR="00A55934">
        <w:rPr>
          <w:sz w:val="28"/>
          <w:szCs w:val="28"/>
          <w:lang w:val="ru-RU"/>
        </w:rPr>
        <w:t>6</w:t>
      </w:r>
      <w:r w:rsidRPr="00300BEC">
        <w:rPr>
          <w:sz w:val="28"/>
          <w:szCs w:val="28"/>
          <w:lang w:val="ru-RU"/>
        </w:rPr>
        <w:t xml:space="preserve"> Железнодорожного судебного района города Симферополь (Железнодорожный район городского округа Симферополь) Республики Крым в течение 10 суток со дня вручения или получения копии постановления.</w:t>
      </w:r>
    </w:p>
    <w:p w:rsidR="00553036" w:rsidRPr="00300BEC" w:rsidP="00300BEC">
      <w:pPr>
        <w:ind w:right="141" w:firstLine="567"/>
        <w:jc w:val="both"/>
        <w:rPr>
          <w:sz w:val="28"/>
          <w:szCs w:val="28"/>
          <w:lang w:val="ru-RU"/>
        </w:rPr>
      </w:pPr>
    </w:p>
    <w:p w:rsidR="00730D15" w:rsidRPr="00434585" w:rsidP="00300BEC">
      <w:pPr>
        <w:ind w:right="141" w:firstLine="567"/>
        <w:rPr>
          <w:sz w:val="28"/>
          <w:szCs w:val="28"/>
          <w:lang w:val="ru-RU"/>
        </w:rPr>
      </w:pPr>
      <w:r w:rsidRPr="00300BEC">
        <w:rPr>
          <w:sz w:val="28"/>
          <w:szCs w:val="28"/>
          <w:lang w:val="ru-RU"/>
        </w:rPr>
        <w:t>Мировой судья                          подпись</w:t>
      </w:r>
      <w:r w:rsidRPr="00434585">
        <w:rPr>
          <w:sz w:val="28"/>
          <w:szCs w:val="28"/>
          <w:lang w:val="ru-RU"/>
        </w:rPr>
        <w:t xml:space="preserve">                               </w:t>
      </w:r>
      <w:r w:rsidRPr="00434585" w:rsidR="00C0166B">
        <w:rPr>
          <w:sz w:val="28"/>
          <w:szCs w:val="28"/>
          <w:lang w:val="ru-RU"/>
        </w:rPr>
        <w:t>К.К. Авдеева</w:t>
      </w:r>
    </w:p>
    <w:sectPr w:rsidSect="00300BEC">
      <w:footerReference w:type="even" r:id="rId4"/>
      <w:footerReference w:type="default" r:id="rId5"/>
      <w:pgSz w:w="11906" w:h="16838"/>
      <w:pgMar w:top="567" w:right="850" w:bottom="1134" w:left="1701" w:header="720" w:footer="2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3FF8" w:rsidP="00730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3FF8" w:rsidP="00730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8176811"/>
      <w:docPartObj>
        <w:docPartGallery w:val="Page Numbers (Bottom of Page)"/>
        <w:docPartUnique/>
      </w:docPartObj>
    </w:sdtPr>
    <w:sdtContent>
      <w:p w:rsidR="001F3FF8">
        <w:pPr>
          <w:pStyle w:val="Footer"/>
          <w:jc w:val="center"/>
        </w:pPr>
        <w:r>
          <w:fldChar w:fldCharType="begin"/>
        </w:r>
        <w:r>
          <w:instrText xml:space="preserve"> PAGE   \* MERGEFORMAT </w:instrText>
        </w:r>
        <w:r>
          <w:fldChar w:fldCharType="separate"/>
        </w:r>
        <w:r w:rsidR="0069362C">
          <w:rPr>
            <w:noProof/>
          </w:rPr>
          <w:t>9</w:t>
        </w:r>
        <w:r>
          <w:rPr>
            <w:noProof/>
          </w:rPr>
          <w:fldChar w:fldCharType="end"/>
        </w:r>
      </w:p>
    </w:sdtContent>
  </w:sdt>
  <w:p w:rsidR="001F3FF8" w:rsidP="00730D15">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D"/>
    <w:rsid w:val="000013BE"/>
    <w:rsid w:val="00076866"/>
    <w:rsid w:val="00121247"/>
    <w:rsid w:val="0013589E"/>
    <w:rsid w:val="001412DA"/>
    <w:rsid w:val="00147638"/>
    <w:rsid w:val="00194AAA"/>
    <w:rsid w:val="0019521F"/>
    <w:rsid w:val="00195E9D"/>
    <w:rsid w:val="001E0994"/>
    <w:rsid w:val="001F3FF8"/>
    <w:rsid w:val="002042E6"/>
    <w:rsid w:val="002222AF"/>
    <w:rsid w:val="00225C2D"/>
    <w:rsid w:val="00236AB6"/>
    <w:rsid w:val="00255535"/>
    <w:rsid w:val="002E0BC9"/>
    <w:rsid w:val="00300BEC"/>
    <w:rsid w:val="00326552"/>
    <w:rsid w:val="00356D42"/>
    <w:rsid w:val="00377192"/>
    <w:rsid w:val="00386536"/>
    <w:rsid w:val="003D4659"/>
    <w:rsid w:val="00411A1B"/>
    <w:rsid w:val="004168DB"/>
    <w:rsid w:val="00417152"/>
    <w:rsid w:val="00421229"/>
    <w:rsid w:val="0042440A"/>
    <w:rsid w:val="00434585"/>
    <w:rsid w:val="004A1432"/>
    <w:rsid w:val="004B28AE"/>
    <w:rsid w:val="004D6A86"/>
    <w:rsid w:val="00541CE8"/>
    <w:rsid w:val="00553036"/>
    <w:rsid w:val="00554FCD"/>
    <w:rsid w:val="005735F9"/>
    <w:rsid w:val="005736A2"/>
    <w:rsid w:val="005C255E"/>
    <w:rsid w:val="005E4C76"/>
    <w:rsid w:val="0060761C"/>
    <w:rsid w:val="00616281"/>
    <w:rsid w:val="00620A57"/>
    <w:rsid w:val="00651B5D"/>
    <w:rsid w:val="00652BDA"/>
    <w:rsid w:val="00671D64"/>
    <w:rsid w:val="006812EB"/>
    <w:rsid w:val="0069362C"/>
    <w:rsid w:val="00722589"/>
    <w:rsid w:val="00730D15"/>
    <w:rsid w:val="00776224"/>
    <w:rsid w:val="007919B4"/>
    <w:rsid w:val="007A0DE3"/>
    <w:rsid w:val="007D585C"/>
    <w:rsid w:val="007E58C5"/>
    <w:rsid w:val="007E7933"/>
    <w:rsid w:val="00821A03"/>
    <w:rsid w:val="00827277"/>
    <w:rsid w:val="00836BDD"/>
    <w:rsid w:val="00852FA6"/>
    <w:rsid w:val="008A57AB"/>
    <w:rsid w:val="008F1A6E"/>
    <w:rsid w:val="009427FC"/>
    <w:rsid w:val="00942D3A"/>
    <w:rsid w:val="009D6A9A"/>
    <w:rsid w:val="00A04A09"/>
    <w:rsid w:val="00A30880"/>
    <w:rsid w:val="00A55934"/>
    <w:rsid w:val="00A70624"/>
    <w:rsid w:val="00A77FE0"/>
    <w:rsid w:val="00AA7CDD"/>
    <w:rsid w:val="00AB0D86"/>
    <w:rsid w:val="00B03157"/>
    <w:rsid w:val="00B17A10"/>
    <w:rsid w:val="00B6269C"/>
    <w:rsid w:val="00B66611"/>
    <w:rsid w:val="00B7750A"/>
    <w:rsid w:val="00B835B2"/>
    <w:rsid w:val="00B92D28"/>
    <w:rsid w:val="00BA0C18"/>
    <w:rsid w:val="00BB40C2"/>
    <w:rsid w:val="00C0166B"/>
    <w:rsid w:val="00C157DA"/>
    <w:rsid w:val="00C17F70"/>
    <w:rsid w:val="00C545F8"/>
    <w:rsid w:val="00C719AB"/>
    <w:rsid w:val="00C759D0"/>
    <w:rsid w:val="00C868F1"/>
    <w:rsid w:val="00C963F2"/>
    <w:rsid w:val="00CB088A"/>
    <w:rsid w:val="00CC4ECC"/>
    <w:rsid w:val="00CF19B8"/>
    <w:rsid w:val="00CF25C2"/>
    <w:rsid w:val="00D17BA5"/>
    <w:rsid w:val="00DD5FE5"/>
    <w:rsid w:val="00E5034F"/>
    <w:rsid w:val="00E665B3"/>
    <w:rsid w:val="00EA25FE"/>
    <w:rsid w:val="00EB2599"/>
    <w:rsid w:val="00EC05FC"/>
    <w:rsid w:val="00ED6AE3"/>
    <w:rsid w:val="00EF2989"/>
    <w:rsid w:val="00EF29FE"/>
    <w:rsid w:val="00F84A5C"/>
    <w:rsid w:val="00FC039E"/>
    <w:rsid w:val="00FE50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9D"/>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195E9D"/>
    <w:pPr>
      <w:tabs>
        <w:tab w:val="center" w:pos="4677"/>
        <w:tab w:val="right" w:pos="9355"/>
      </w:tabs>
    </w:pPr>
  </w:style>
  <w:style w:type="character" w:customStyle="1" w:styleId="a">
    <w:name w:val="Нижний колонтитул Знак"/>
    <w:basedOn w:val="DefaultParagraphFont"/>
    <w:link w:val="Footer"/>
    <w:uiPriority w:val="99"/>
    <w:rsid w:val="00195E9D"/>
    <w:rPr>
      <w:rFonts w:ascii="Times New Roman" w:eastAsia="Times New Roman" w:hAnsi="Times New Roman" w:cs="Times New Roman"/>
      <w:sz w:val="24"/>
      <w:szCs w:val="24"/>
      <w:lang w:val="uk-UA" w:eastAsia="uk-UA"/>
    </w:rPr>
  </w:style>
  <w:style w:type="character" w:styleId="PageNumber">
    <w:name w:val="page number"/>
    <w:basedOn w:val="DefaultParagraphFont"/>
    <w:rsid w:val="00195E9D"/>
  </w:style>
  <w:style w:type="paragraph" w:styleId="NormalWeb">
    <w:name w:val="Normal (Web)"/>
    <w:basedOn w:val="Normal"/>
    <w:uiPriority w:val="99"/>
    <w:unhideWhenUsed/>
    <w:rsid w:val="00827277"/>
    <w:pPr>
      <w:spacing w:before="100" w:beforeAutospacing="1" w:after="100" w:afterAutospacing="1"/>
    </w:pPr>
    <w:rPr>
      <w:lang w:val="ru-RU" w:eastAsia="ru-RU"/>
    </w:rPr>
  </w:style>
  <w:style w:type="paragraph" w:customStyle="1" w:styleId="ConsPlusNormal">
    <w:name w:val="ConsPlusNormal"/>
    <w:rsid w:val="00827277"/>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basedOn w:val="DefaultParagraphFont"/>
    <w:uiPriority w:val="99"/>
    <w:semiHidden/>
    <w:unhideWhenUsed/>
    <w:rsid w:val="00356D42"/>
    <w:rPr>
      <w:color w:val="0000FF"/>
      <w:u w:val="single"/>
    </w:rPr>
  </w:style>
  <w:style w:type="character" w:customStyle="1" w:styleId="2">
    <w:name w:val="Основной текст (2)_"/>
    <w:basedOn w:val="DefaultParagraphFont"/>
    <w:link w:val="20"/>
    <w:rsid w:val="00FE507B"/>
    <w:rPr>
      <w:rFonts w:ascii="Times New Roman" w:eastAsia="Times New Roman" w:hAnsi="Times New Roman" w:cs="Times New Roman"/>
      <w:shd w:val="clear" w:color="auto" w:fill="FFFFFF"/>
    </w:rPr>
  </w:style>
  <w:style w:type="character" w:customStyle="1" w:styleId="3">
    <w:name w:val="Основной текст (3)_"/>
    <w:basedOn w:val="DefaultParagraphFont"/>
    <w:link w:val="30"/>
    <w:rsid w:val="00FE507B"/>
    <w:rPr>
      <w:rFonts w:ascii="Times New Roman" w:eastAsia="Times New Roman" w:hAnsi="Times New Roman" w:cs="Times New Roman"/>
      <w:b/>
      <w:bCs/>
      <w:spacing w:val="-10"/>
      <w:shd w:val="clear" w:color="auto" w:fill="FFFFFF"/>
    </w:rPr>
  </w:style>
  <w:style w:type="character" w:customStyle="1" w:styleId="30pt">
    <w:name w:val="Основной текст (3) + Не полужирный;Интервал 0 pt"/>
    <w:basedOn w:val="3"/>
    <w:rsid w:val="00FE507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basedOn w:val="2"/>
    <w:rsid w:val="00FE507B"/>
    <w:rPr>
      <w:rFonts w:ascii="Times New Roman" w:eastAsia="Times New Roman" w:hAnsi="Times New Roman" w:cs="Times New Roman"/>
      <w:b/>
      <w:bCs/>
      <w:color w:val="000000"/>
      <w:spacing w:val="-10"/>
      <w:w w:val="100"/>
      <w:position w:val="0"/>
      <w:shd w:val="clear" w:color="auto" w:fill="FFFFFF"/>
      <w:lang w:val="ru-RU" w:eastAsia="ru-RU" w:bidi="ru-RU"/>
    </w:rPr>
  </w:style>
  <w:style w:type="paragraph" w:customStyle="1" w:styleId="20">
    <w:name w:val="Основной текст (2)"/>
    <w:basedOn w:val="Normal"/>
    <w:link w:val="2"/>
    <w:rsid w:val="00FE507B"/>
    <w:pPr>
      <w:widowControl w:val="0"/>
      <w:shd w:val="clear" w:color="auto" w:fill="FFFFFF"/>
      <w:spacing w:before="240" w:line="288" w:lineRule="exact"/>
      <w:jc w:val="both"/>
    </w:pPr>
    <w:rPr>
      <w:sz w:val="22"/>
      <w:szCs w:val="22"/>
      <w:lang w:val="ru-RU" w:eastAsia="en-US"/>
    </w:rPr>
  </w:style>
  <w:style w:type="paragraph" w:customStyle="1" w:styleId="30">
    <w:name w:val="Основной текст (3)"/>
    <w:basedOn w:val="Normal"/>
    <w:link w:val="3"/>
    <w:rsid w:val="00FE507B"/>
    <w:pPr>
      <w:widowControl w:val="0"/>
      <w:shd w:val="clear" w:color="auto" w:fill="FFFFFF"/>
      <w:spacing w:before="240" w:after="240" w:line="0" w:lineRule="atLeast"/>
    </w:pPr>
    <w:rPr>
      <w:b/>
      <w:bCs/>
      <w:spacing w:val="-10"/>
      <w:sz w:val="22"/>
      <w:szCs w:val="22"/>
      <w:lang w:val="ru-RU" w:eastAsia="en-US"/>
    </w:rPr>
  </w:style>
  <w:style w:type="paragraph" w:styleId="Header">
    <w:name w:val="header"/>
    <w:basedOn w:val="Normal"/>
    <w:link w:val="a0"/>
    <w:uiPriority w:val="99"/>
    <w:semiHidden/>
    <w:unhideWhenUsed/>
    <w:rsid w:val="00B92D28"/>
    <w:pPr>
      <w:tabs>
        <w:tab w:val="center" w:pos="4677"/>
        <w:tab w:val="right" w:pos="9355"/>
      </w:tabs>
    </w:pPr>
  </w:style>
  <w:style w:type="character" w:customStyle="1" w:styleId="a0">
    <w:name w:val="Верхний колонтитул Знак"/>
    <w:basedOn w:val="DefaultParagraphFont"/>
    <w:link w:val="Header"/>
    <w:uiPriority w:val="99"/>
    <w:semiHidden/>
    <w:rsid w:val="00B92D28"/>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300BEC"/>
    <w:rPr>
      <w:rFonts w:ascii="Tahoma" w:hAnsi="Tahoma" w:cs="Tahoma"/>
      <w:sz w:val="16"/>
      <w:szCs w:val="16"/>
    </w:rPr>
  </w:style>
  <w:style w:type="character" w:customStyle="1" w:styleId="a1">
    <w:name w:val="Текст выноски Знак"/>
    <w:basedOn w:val="DefaultParagraphFont"/>
    <w:link w:val="BalloonText"/>
    <w:uiPriority w:val="99"/>
    <w:semiHidden/>
    <w:rsid w:val="00300BEC"/>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