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RPr="001B18CD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>Дело № 5-60-</w:t>
      </w:r>
      <w:r w:rsidRPr="001B18CD" w:rsidR="0098408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1B18CD" w:rsidR="00BA48FF">
        <w:rPr>
          <w:rFonts w:ascii="Times New Roman" w:eastAsia="Times New Roman" w:hAnsi="Times New Roman" w:cs="Times New Roman"/>
          <w:sz w:val="20"/>
          <w:szCs w:val="20"/>
        </w:rPr>
        <w:t>/2026</w:t>
      </w:r>
    </w:p>
    <w:p w:rsidR="00111683" w:rsidRPr="001B18CD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>УИД: 91</w:t>
      </w:r>
      <w:r w:rsidRPr="001B18CD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1B18CD" w:rsidR="00BA48FF">
        <w:rPr>
          <w:rFonts w:ascii="Times New Roman" w:eastAsia="Times New Roman" w:hAnsi="Times New Roman" w:cs="Times New Roman"/>
          <w:sz w:val="20"/>
          <w:szCs w:val="20"/>
        </w:rPr>
        <w:t>0060-01-2026</w:t>
      </w:r>
      <w:r w:rsidRPr="001B18CD" w:rsidR="00984087">
        <w:rPr>
          <w:rFonts w:ascii="Times New Roman" w:eastAsia="Times New Roman" w:hAnsi="Times New Roman" w:cs="Times New Roman"/>
          <w:sz w:val="20"/>
          <w:szCs w:val="20"/>
        </w:rPr>
        <w:t>-000053-54</w:t>
      </w:r>
      <w:r w:rsidRPr="001B18CD" w:rsidR="003C3F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11683" w:rsidRPr="001B18CD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11683" w:rsidRPr="001B18CD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1B18CD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111683" w:rsidRPr="001B18CD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b/>
          <w:sz w:val="20"/>
          <w:szCs w:val="20"/>
        </w:rPr>
        <w:t>о назначении административного наказания</w:t>
      </w:r>
    </w:p>
    <w:p w:rsidR="00111683" w:rsidRPr="001B18CD" w:rsidP="00111683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 w:rsidR="00BA48FF">
        <w:rPr>
          <w:rFonts w:ascii="Times New Roman" w:eastAsia="Arial Unicode MS" w:hAnsi="Times New Roman" w:cs="Times New Roman"/>
          <w:sz w:val="20"/>
          <w:szCs w:val="20"/>
        </w:rPr>
        <w:t xml:space="preserve">         14 января 2026 г.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111683" w:rsidRPr="001B18CD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58 Красноперекопского судебного района Республики Крым Захарова А.С., рассмотрев в помещении суда по </w:t>
      </w:r>
      <w:r w:rsidRPr="001B18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адресу: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111683" w:rsidRPr="001B18CD" w:rsidP="0011168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Емельянова Сергея Владимировича, </w:t>
      </w:r>
      <w:r w:rsidRPr="001B18CD" w:rsidR="001B18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&lt;персональные данные&gt;</w:t>
      </w:r>
      <w:r w:rsidRPr="001B18CD" w:rsidR="001B18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B18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</w:p>
    <w:p w:rsidR="00111683" w:rsidRPr="001B18CD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b/>
          <w:sz w:val="20"/>
          <w:szCs w:val="20"/>
        </w:rPr>
        <w:t>у с т а н о в и л</w:t>
      </w:r>
      <w:r w:rsidRPr="001B18CD">
        <w:rPr>
          <w:rFonts w:ascii="Times New Roman" w:eastAsia="Arial Unicode MS" w:hAnsi="Times New Roman" w:cs="Times New Roman"/>
          <w:b/>
          <w:sz w:val="20"/>
          <w:szCs w:val="20"/>
        </w:rPr>
        <w:t xml:space="preserve"> :</w:t>
      </w:r>
    </w:p>
    <w:p w:rsidR="00111683" w:rsidRPr="001B18CD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Емельянов С.В.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совершил административное правонарушение, предусмотренное ч. 1 ст. 20.25 КоАП РФ, при следующих обстоятельствах.</w:t>
      </w:r>
    </w:p>
    <w:p w:rsidR="00BA48FF" w:rsidRPr="001B18CD" w:rsidP="001B18C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bCs/>
          <w:iCs/>
          <w:sz w:val="20"/>
          <w:szCs w:val="20"/>
        </w:rPr>
        <w:t xml:space="preserve">&lt;дата &gt; </w:t>
      </w:r>
      <w:r w:rsidRPr="001B18CD" w:rsidR="00CE79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Емельянов С.В.</w:t>
      </w:r>
      <w:r w:rsidRPr="001B18CD" w:rsidR="00CE7971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1B18CD" w:rsidR="00111683">
        <w:rPr>
          <w:rFonts w:ascii="Times New Roman" w:eastAsia="Calibri" w:hAnsi="Times New Roman" w:cs="Times New Roman"/>
          <w:sz w:val="20"/>
          <w:szCs w:val="20"/>
        </w:rPr>
        <w:t xml:space="preserve">находясь по </w:t>
      </w:r>
      <w:r w:rsidRPr="001B18CD" w:rsidR="00111683">
        <w:rPr>
          <w:rFonts w:ascii="Times New Roman" w:eastAsia="Arial Unicode MS" w:hAnsi="Times New Roman" w:cs="Times New Roman"/>
          <w:sz w:val="20"/>
          <w:szCs w:val="20"/>
        </w:rPr>
        <w:t>месту регистрации, в срок 60 дней со дня вступления в законную силу не уплатил в полном размере штраф, назначенный постановлени</w:t>
      </w:r>
      <w:r w:rsidRPr="001B18CD" w:rsidR="00CE7971">
        <w:rPr>
          <w:rFonts w:ascii="Times New Roman" w:eastAsia="Arial Unicode MS" w:hAnsi="Times New Roman" w:cs="Times New Roman"/>
          <w:sz w:val="20"/>
          <w:szCs w:val="20"/>
        </w:rPr>
        <w:t>ем заместителем</w:t>
      </w:r>
      <w:r w:rsidRPr="001B18CD" w:rsidR="003C3FE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B18CD" w:rsidR="00F11D05">
        <w:rPr>
          <w:rFonts w:ascii="Times New Roman" w:eastAsia="Arial Unicode MS" w:hAnsi="Times New Roman" w:cs="Times New Roman"/>
          <w:sz w:val="20"/>
          <w:szCs w:val="20"/>
        </w:rPr>
        <w:t>начальника</w:t>
      </w:r>
      <w:r w:rsidRPr="001B18CD" w:rsidR="00CE7971">
        <w:rPr>
          <w:rFonts w:ascii="Times New Roman" w:eastAsia="Arial Unicode MS" w:hAnsi="Times New Roman" w:cs="Times New Roman"/>
          <w:sz w:val="20"/>
          <w:szCs w:val="20"/>
        </w:rPr>
        <w:t xml:space="preserve"> полиции </w:t>
      </w:r>
      <w:r w:rsidRPr="001B18CD" w:rsidR="003C3FE7">
        <w:rPr>
          <w:rFonts w:ascii="Times New Roman" w:eastAsia="Arial Unicode MS" w:hAnsi="Times New Roman" w:cs="Times New Roman"/>
          <w:sz w:val="20"/>
          <w:szCs w:val="20"/>
        </w:rPr>
        <w:t xml:space="preserve">МО МВД России «Красноперекопский» </w:t>
      </w:r>
      <w:r w:rsidRPr="001B18CD" w:rsidR="00F11D05">
        <w:rPr>
          <w:rFonts w:ascii="Times New Roman" w:eastAsia="Arial Unicode MS" w:hAnsi="Times New Roman" w:cs="Times New Roman"/>
          <w:sz w:val="20"/>
          <w:szCs w:val="20"/>
        </w:rPr>
        <w:t xml:space="preserve">от </w:t>
      </w:r>
      <w:r w:rsidRPr="001B18CD" w:rsidR="00CE7971">
        <w:rPr>
          <w:rFonts w:ascii="Times New Roman" w:eastAsia="Arial Unicode MS" w:hAnsi="Times New Roman" w:cs="Times New Roman"/>
          <w:sz w:val="20"/>
          <w:szCs w:val="20"/>
        </w:rPr>
        <w:t>10.02.2025</w:t>
      </w:r>
      <w:r w:rsidRPr="001B18CD" w:rsidR="00111683">
        <w:rPr>
          <w:rFonts w:ascii="Times New Roman" w:eastAsia="Arial Unicode MS" w:hAnsi="Times New Roman" w:cs="Times New Roman"/>
          <w:sz w:val="20"/>
          <w:szCs w:val="20"/>
        </w:rPr>
        <w:t xml:space="preserve">, вступившим в законную силу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&lt;дата &gt;</w:t>
      </w:r>
      <w:r w:rsidRPr="001B18CD" w:rsidR="00111683">
        <w:rPr>
          <w:rFonts w:ascii="Times New Roman" w:eastAsia="Arial Unicode MS" w:hAnsi="Times New Roman" w:cs="Times New Roman"/>
          <w:sz w:val="20"/>
          <w:szCs w:val="20"/>
        </w:rPr>
        <w:t xml:space="preserve">, за совершение административного правонарушения, предусмотренного ч.1 ст. </w:t>
      </w:r>
      <w:r w:rsidRPr="001B18CD" w:rsidR="003C3FE7">
        <w:rPr>
          <w:rFonts w:ascii="Times New Roman" w:eastAsia="Arial Unicode MS" w:hAnsi="Times New Roman" w:cs="Times New Roman"/>
          <w:sz w:val="20"/>
          <w:szCs w:val="20"/>
        </w:rPr>
        <w:t>20</w:t>
      </w:r>
      <w:r w:rsidRPr="001B18CD" w:rsidR="00111683">
        <w:rPr>
          <w:rFonts w:ascii="Times New Roman" w:eastAsia="Arial Unicode MS" w:hAnsi="Times New Roman" w:cs="Times New Roman"/>
          <w:sz w:val="20"/>
          <w:szCs w:val="20"/>
        </w:rPr>
        <w:t>.</w:t>
      </w:r>
      <w:r w:rsidRPr="001B18CD" w:rsidR="003C3FE7">
        <w:rPr>
          <w:rFonts w:ascii="Times New Roman" w:eastAsia="Arial Unicode MS" w:hAnsi="Times New Roman" w:cs="Times New Roman"/>
          <w:sz w:val="20"/>
          <w:szCs w:val="20"/>
        </w:rPr>
        <w:t>20</w:t>
      </w:r>
      <w:r w:rsidRPr="001B18CD" w:rsidR="00111683">
        <w:rPr>
          <w:rFonts w:ascii="Times New Roman" w:eastAsia="Arial Unicode MS" w:hAnsi="Times New Roman" w:cs="Times New Roman"/>
          <w:sz w:val="20"/>
          <w:szCs w:val="20"/>
        </w:rPr>
        <w:t xml:space="preserve"> КоАП РФ, </w:t>
      </w:r>
      <w:r w:rsidRPr="001B18CD" w:rsidR="003C3FE7">
        <w:rPr>
          <w:rFonts w:ascii="Times New Roman" w:eastAsia="Arial Unicode MS" w:hAnsi="Times New Roman" w:cs="Times New Roman"/>
          <w:sz w:val="20"/>
          <w:szCs w:val="20"/>
        </w:rPr>
        <w:t>в размере 5</w:t>
      </w:r>
      <w:r w:rsidRPr="001B18CD" w:rsidR="00111683">
        <w:rPr>
          <w:rFonts w:ascii="Times New Roman" w:eastAsia="Arial Unicode MS" w:hAnsi="Times New Roman" w:cs="Times New Roman"/>
          <w:sz w:val="20"/>
          <w:szCs w:val="20"/>
        </w:rPr>
        <w:t>00 руб.</w:t>
      </w:r>
    </w:p>
    <w:p w:rsidR="00BA48FF" w:rsidRPr="001B18CD" w:rsidP="00BA4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ab/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В судебное заседание Емельянов С.В. не явился, извещен надлежащим образом, в письменном заявлении просил рассмотреть дело в его отсутствие, с составленным протоколом согласен. </w:t>
      </w:r>
    </w:p>
    <w:p w:rsidR="00BA48FF" w:rsidRPr="001B18CD" w:rsidP="00BA4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       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ab/>
        <w:t xml:space="preserve"> В силу части 2 статьи 25.1 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BA48FF" w:rsidRPr="001B18CD" w:rsidP="00BA48FF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        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Согласно правовой позиции, изложенной в Обзоре судебной практики Верховного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BA48FF" w:rsidRPr="001B18CD" w:rsidP="00BA48F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>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111683" w:rsidRPr="001B18CD" w:rsidP="00BA48F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63119" w:rsidRPr="001B18CD" w:rsidP="00663119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B18CD">
        <w:rPr>
          <w:rFonts w:ascii="Times New Roman" w:eastAsia="Arial Unicode MS" w:hAnsi="Times New Roman" w:cs="Times New Roman"/>
          <w:sz w:val="20"/>
          <w:szCs w:val="20"/>
        </w:rPr>
        <w:tab/>
        <w:t xml:space="preserve">Исследовав представленные материалы, прихожу к выводу о том, что вина Емельянова С.В. подтверждается собранными по делу доказательствами: протоколом  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 xml:space="preserve">&lt; номер &gt;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>дата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 xml:space="preserve"> &gt; 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об административном правонарушении в отношении Емельянова С.В. по ч. 1 ст. 20.25 КоАП РФ (л.д.3); копией постановления по делу об административном правонарушении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 xml:space="preserve"> &lt; номер &gt;   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от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>&lt;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>дата</w:t>
      </w:r>
      <w:r w:rsidRPr="001B18CD" w:rsidR="001B18CD">
        <w:rPr>
          <w:rFonts w:ascii="Times New Roman" w:eastAsia="Arial Unicode MS" w:hAnsi="Times New Roman" w:cs="Times New Roman"/>
          <w:sz w:val="20"/>
          <w:szCs w:val="20"/>
        </w:rPr>
        <w:t xml:space="preserve"> &gt;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в отношении Емельянова С.В. </w:t>
      </w:r>
      <w:r w:rsidRPr="001B18CD" w:rsidR="00984087">
        <w:rPr>
          <w:rFonts w:ascii="Times New Roman" w:eastAsia="Arial Unicode MS" w:hAnsi="Times New Roman" w:cs="Times New Roman"/>
          <w:sz w:val="20"/>
          <w:szCs w:val="20"/>
        </w:rPr>
        <w:t>по ч.1 ст.20.20 КоАП РФ (л.д.5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); письменными объяснениями Емельянова С.В</w:t>
      </w:r>
      <w:r w:rsidRPr="001B18CD" w:rsidR="00984087">
        <w:rPr>
          <w:rFonts w:ascii="Times New Roman" w:eastAsia="Arial Unicode MS" w:hAnsi="Times New Roman" w:cs="Times New Roman"/>
          <w:sz w:val="20"/>
          <w:szCs w:val="20"/>
        </w:rPr>
        <w:t>. (л.д.9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); сведениями о правонарушениях </w:t>
      </w:r>
      <w:r w:rsidRPr="001B18CD" w:rsidR="00984087">
        <w:rPr>
          <w:rFonts w:ascii="Times New Roman" w:eastAsia="Arial Unicode MS" w:hAnsi="Times New Roman" w:cs="Times New Roman"/>
          <w:sz w:val="20"/>
          <w:szCs w:val="20"/>
        </w:rPr>
        <w:t>(л.д.13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). </w:t>
      </w:r>
    </w:p>
    <w:p w:rsidR="00663119" w:rsidRPr="001B18CD" w:rsidP="006631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 xml:space="preserve">Емельянова С.В. 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в день составления, его права соблюдены.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Анализируя представленные доказательства, признавая вину Емельянова С.В. доказанной, мировой судья квалифицирует ее действия по ч. 1 ст. 20.25 КоАП РФ – неуплата </w:t>
      </w:r>
      <w:r w:rsidRPr="001B18CD">
        <w:rPr>
          <w:rFonts w:ascii="Times New Roman" w:eastAsia="Arial Unicode MS" w:hAnsi="Times New Roman" w:cs="Times New Roman"/>
          <w:sz w:val="20"/>
          <w:szCs w:val="20"/>
        </w:rPr>
        <w:t>административного штрафа в срок, предусмотренный ч. 1 ст. 32.2 КоАП РФ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Обстоятельств, смягчающих и отягчающих ответственность, не установлено. 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Разрешая вопрос о виде и размере административного наказания, мировой судья учитывает характер совершенного Емельянова С.В. административного правонарушения, его личность, семейное и материальное положение.</w:t>
      </w:r>
    </w:p>
    <w:p w:rsidR="00663119" w:rsidRPr="001B18CD" w:rsidP="0066311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 учётом 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изложенного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, руководствуясь ст. 29.9 – 29.11 КоАП РФ, мировой судья</w:t>
      </w:r>
    </w:p>
    <w:p w:rsidR="00663119" w:rsidRPr="001B18CD" w:rsidP="006631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</w:t>
      </w:r>
      <w:r w:rsidRPr="001B18C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о с т а н о в и л :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Емельянова Сергея Владимировича 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1000 (одна тысяча) рублей. </w:t>
      </w:r>
    </w:p>
    <w:p w:rsidR="00663119" w:rsidRPr="001B18CD" w:rsidP="006631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уплате по следующим реквизитам: </w:t>
      </w:r>
      <w:r w:rsidRPr="001B18CD">
        <w:rPr>
          <w:rFonts w:ascii="Times New Roman" w:eastAsia="Calibri" w:hAnsi="Times New Roman" w:cs="Times New Roman"/>
          <w:sz w:val="20"/>
          <w:szCs w:val="20"/>
        </w:rPr>
        <w:t xml:space="preserve">получатель: </w:t>
      </w:r>
      <w:r w:rsidRPr="001B18CD">
        <w:rPr>
          <w:rFonts w:ascii="Times New Roman" w:eastAsia="Times New Roman" w:hAnsi="Times New Roman" w:cs="Times New Roman"/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ОКЦ N 7 ЮГУ Банка России 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B18CD" w:rsidR="00984087">
        <w:rPr>
          <w:rFonts w:ascii="Times New Roman" w:eastAsia="Times New Roman" w:hAnsi="Times New Roman" w:cs="Times New Roman"/>
          <w:sz w:val="20"/>
          <w:szCs w:val="20"/>
        </w:rPr>
        <w:t>0410760300605000102620125</w:t>
      </w:r>
      <w:r w:rsidRPr="001B18C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63119" w:rsidRPr="001B18CD" w:rsidP="0066311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663119" w:rsidRPr="001B18CD" w:rsidP="00663119">
      <w:pPr>
        <w:spacing w:after="0" w:line="240" w:lineRule="auto"/>
        <w:ind w:firstLine="708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B18CD">
        <w:rPr>
          <w:rFonts w:ascii="Times New Roman" w:hAnsi="Times New Roman" w:eastAsiaTheme="minorHAnsi" w:cs="Times New Roman"/>
          <w:sz w:val="20"/>
          <w:szCs w:val="20"/>
          <w:lang w:eastAsia="en-US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663119" w:rsidRPr="001B18CD" w:rsidP="00663119">
      <w:pPr>
        <w:spacing w:after="0" w:line="240" w:lineRule="auto"/>
        <w:ind w:firstLine="708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B18CD">
        <w:rPr>
          <w:rFonts w:ascii="Times New Roman" w:hAnsi="Times New Roman" w:eastAsiaTheme="minorHAnsi" w:cs="Times New Roman"/>
          <w:sz w:val="20"/>
          <w:szCs w:val="20"/>
          <w:lang w:eastAsia="en-US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63119" w:rsidRPr="001B18CD" w:rsidP="00663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1B18CD">
        <w:rPr>
          <w:rFonts w:ascii="Times New Roman" w:eastAsia="Times New Roman" w:hAnsi="Times New Roman" w:cs="Times New Roman"/>
          <w:sz w:val="20"/>
          <w:szCs w:val="20"/>
        </w:rPr>
        <w:t xml:space="preserve">вручения или получения копии постановления 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через мирового судью или непосредственно в суд, уполномоченный рассматривать жалобу.</w:t>
      </w:r>
    </w:p>
    <w:p w:rsidR="00663119" w:rsidRPr="001B18CD" w:rsidP="0066311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63119" w:rsidRPr="001B18CD" w:rsidP="00663119">
      <w:p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>Мировой судья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B18CD" w:rsidR="0098408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(подпись)</w:t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B18CD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1B18CD" w:rsidR="00AB53D2">
        <w:rPr>
          <w:rFonts w:ascii="Times New Roman" w:eastAsia="Calibri" w:hAnsi="Times New Roman" w:cs="Times New Roman"/>
          <w:sz w:val="20"/>
          <w:szCs w:val="20"/>
          <w:lang w:eastAsia="en-US"/>
        </w:rPr>
        <w:t>А.С. Захарова</w:t>
      </w:r>
    </w:p>
    <w:p w:rsidR="00463E9C" w:rsidP="00663119">
      <w:pPr>
        <w:spacing w:after="0" w:line="240" w:lineRule="auto"/>
        <w:jc w:val="both"/>
        <w:rPr>
          <w:sz w:val="20"/>
          <w:szCs w:val="20"/>
        </w:rPr>
      </w:pPr>
    </w:p>
    <w:p w:rsidR="001B18CD" w:rsidP="00663119">
      <w:pPr>
        <w:spacing w:after="0" w:line="240" w:lineRule="auto"/>
        <w:jc w:val="both"/>
        <w:rPr>
          <w:sz w:val="20"/>
          <w:szCs w:val="20"/>
        </w:rPr>
      </w:pPr>
    </w:p>
    <w:p w:rsidR="001B18CD" w:rsidRPr="001B18CD" w:rsidP="00663119">
      <w:pPr>
        <w:spacing w:after="0" w:line="240" w:lineRule="auto"/>
        <w:jc w:val="both"/>
        <w:rPr>
          <w:sz w:val="20"/>
          <w:szCs w:val="20"/>
        </w:rPr>
      </w:pPr>
    </w:p>
    <w:p w:rsidR="001B18CD" w:rsidRPr="001B18CD" w:rsidP="001B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1B18CD" w:rsidRPr="001B18CD" w:rsidP="001B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1B18CD" w:rsidRPr="001B18CD" w:rsidP="001B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 xml:space="preserve">помощник мирового судьи _______________ М.А. </w:t>
      </w:r>
      <w:r w:rsidRPr="001B18CD">
        <w:rPr>
          <w:rFonts w:ascii="Times New Roman" w:eastAsia="Times New Roman" w:hAnsi="Times New Roman" w:cs="Times New Roman"/>
          <w:sz w:val="20"/>
          <w:szCs w:val="20"/>
        </w:rPr>
        <w:t>Гевак</w:t>
      </w:r>
    </w:p>
    <w:p w:rsidR="001B18CD" w:rsidRPr="001B18CD" w:rsidP="001B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>СОГЛАСОВАНО</w:t>
      </w:r>
    </w:p>
    <w:p w:rsidR="001B18CD" w:rsidRPr="001B18CD" w:rsidP="001B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sz w:val="20"/>
          <w:szCs w:val="20"/>
        </w:rPr>
        <w:t>Мировой судья  ________________________  Д.Б. Оконова</w:t>
      </w:r>
    </w:p>
    <w:p w:rsidR="001B18CD" w:rsidRPr="001B18CD" w:rsidP="001B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B18CD">
        <w:rPr>
          <w:rFonts w:ascii="Times New Roman" w:eastAsia="Times New Roman" w:hAnsi="Times New Roman" w:cs="Times New Roman"/>
          <w:iCs/>
          <w:sz w:val="20"/>
          <w:szCs w:val="20"/>
        </w:rPr>
        <w:t>«16» февраля 2026 г.</w:t>
      </w:r>
    </w:p>
    <w:p w:rsidR="001B18CD" w:rsidRPr="001B18CD" w:rsidP="001B1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1B18CD" w:rsidP="00663119">
      <w:pPr>
        <w:spacing w:after="0" w:line="240" w:lineRule="auto"/>
        <w:jc w:val="both"/>
      </w:pPr>
    </w:p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075611"/>
    <w:rsid w:val="00111683"/>
    <w:rsid w:val="001B18CD"/>
    <w:rsid w:val="003C3FE7"/>
    <w:rsid w:val="00463E9C"/>
    <w:rsid w:val="00663119"/>
    <w:rsid w:val="00855B61"/>
    <w:rsid w:val="00907F76"/>
    <w:rsid w:val="00984087"/>
    <w:rsid w:val="00A66DD6"/>
    <w:rsid w:val="00AB53D2"/>
    <w:rsid w:val="00BA48FF"/>
    <w:rsid w:val="00CE7971"/>
    <w:rsid w:val="00DA7B77"/>
    <w:rsid w:val="00F11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