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494" w:rsidRPr="007C63EA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63EA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5-60-</w:t>
      </w:r>
      <w:r w:rsidRPr="007C63EA" w:rsidR="003E4BF8"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7C63EA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7C63EA" w:rsidR="003E4BF8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653494" w:rsidRPr="007C63EA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63EA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7C63E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7C63EA">
        <w:rPr>
          <w:rFonts w:ascii="Times New Roman" w:eastAsia="Times New Roman" w:hAnsi="Times New Roman" w:cs="Times New Roman"/>
          <w:sz w:val="20"/>
          <w:szCs w:val="20"/>
          <w:lang w:eastAsia="ru-RU"/>
        </w:rPr>
        <w:t>0060-01-202</w:t>
      </w:r>
      <w:r w:rsidRPr="007C63EA" w:rsidR="003E4BF8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7C63EA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7C63EA" w:rsidR="003E4BF8">
        <w:rPr>
          <w:rFonts w:ascii="Times New Roman" w:eastAsia="Times New Roman" w:hAnsi="Times New Roman" w:cs="Times New Roman"/>
          <w:sz w:val="20"/>
          <w:szCs w:val="20"/>
          <w:lang w:eastAsia="ru-RU"/>
        </w:rPr>
        <w:t>0058</w:t>
      </w:r>
      <w:r w:rsidRPr="007C63EA" w:rsidR="00DD338D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7C63EA" w:rsidR="003E4BF8">
        <w:rPr>
          <w:rFonts w:ascii="Times New Roman" w:eastAsia="Times New Roman" w:hAnsi="Times New Roman" w:cs="Times New Roman"/>
          <w:sz w:val="20"/>
          <w:szCs w:val="20"/>
          <w:lang w:eastAsia="ru-RU"/>
        </w:rPr>
        <w:t>39</w:t>
      </w:r>
    </w:p>
    <w:p w:rsidR="00653494" w:rsidRPr="007C63EA" w:rsidP="0065349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494" w:rsidRPr="007C63EA" w:rsidP="00653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C63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7C63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653494" w:rsidRPr="007C63EA" w:rsidP="0065349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7C63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653494" w:rsidRPr="007C63EA" w:rsidP="00653494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C63EA" w:rsidR="003E4BF8">
        <w:rPr>
          <w:rFonts w:ascii="Times New Roman" w:eastAsia="Arial Unicode MS" w:hAnsi="Times New Roman" w:cs="Times New Roman"/>
          <w:sz w:val="20"/>
          <w:szCs w:val="20"/>
          <w:lang w:eastAsia="ru-RU"/>
        </w:rPr>
        <w:t>15 января</w:t>
      </w:r>
      <w:r w:rsidRPr="007C63EA" w:rsidR="00EE23F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7C63EA" w:rsidR="003E4BF8">
        <w:rPr>
          <w:rFonts w:ascii="Times New Roman" w:eastAsia="Arial Unicode MS" w:hAnsi="Times New Roman" w:cs="Times New Roman"/>
          <w:sz w:val="20"/>
          <w:szCs w:val="20"/>
          <w:lang w:eastAsia="ru-RU"/>
        </w:rPr>
        <w:t>2026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г.</w:t>
      </w:r>
    </w:p>
    <w:p w:rsidR="00653494" w:rsidRPr="007C63EA" w:rsidP="0065349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7C63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Исполняющий обязанности мирового судьи судебного участка № 60 Красноперекопского судебного района Республики Крым,  мировой судья судебного участка № 58 Красноперекопского судебного района Республики Крым Захарова А.С., </w:t>
      </w:r>
      <w:r w:rsidRPr="007C63EA" w:rsidR="00930AF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7C63EA" w:rsidR="00930AF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7C63EA" w:rsidR="00930AF8">
        <w:rPr>
          <w:rFonts w:ascii="Times New Roman" w:eastAsia="Arial Unicode MS" w:hAnsi="Times New Roman" w:cs="Times New Roman"/>
          <w:sz w:val="20"/>
          <w:szCs w:val="20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DD338D" w:rsidRPr="007C63EA" w:rsidP="00DD338D">
      <w:pPr>
        <w:spacing w:after="0" w:line="240" w:lineRule="auto"/>
        <w:ind w:left="1985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 w:rsidRPr="007C63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Решитова</w:t>
      </w:r>
      <w:r w:rsidRPr="007C63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Руслана </w:t>
      </w:r>
      <w:r w:rsidRPr="007C63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Диляверовича</w:t>
      </w:r>
      <w:r w:rsidRPr="007C63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Pr="007C63EA" w:rsidR="007C63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&lt;персональные данные&gt;</w:t>
      </w:r>
      <w:r w:rsidRPr="007C63EA" w:rsidR="007C63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7C63E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</w:p>
    <w:p w:rsidR="00653494" w:rsidRPr="007C63EA" w:rsidP="00DD338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7C63EA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7C63EA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653494" w:rsidRPr="007C63EA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7C63EA">
        <w:rPr>
          <w:rFonts w:ascii="Times New Roman" w:eastAsia="Calibri" w:hAnsi="Times New Roman" w:cs="Times New Roman"/>
          <w:sz w:val="20"/>
          <w:szCs w:val="20"/>
        </w:rPr>
        <w:t>Решитов Р.Д.</w:t>
      </w:r>
      <w:r w:rsidRPr="007C63EA" w:rsidR="00930AF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C63EA" w:rsidR="00930AF8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DD338D" w:rsidRPr="007C63EA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</w:t>
      </w:r>
      <w:r w:rsidRPr="007C63EA" w:rsidR="00EE49DF">
        <w:rPr>
          <w:rFonts w:ascii="Times New Roman" w:eastAsia="Calibri" w:hAnsi="Times New Roman" w:cs="Times New Roman"/>
          <w:sz w:val="20"/>
          <w:szCs w:val="20"/>
        </w:rPr>
        <w:t>Решитов</w:t>
      </w:r>
      <w:r w:rsidRPr="007C63EA" w:rsidR="00EE49DF">
        <w:rPr>
          <w:rFonts w:ascii="Times New Roman" w:eastAsia="Calibri" w:hAnsi="Times New Roman" w:cs="Times New Roman"/>
          <w:sz w:val="20"/>
          <w:szCs w:val="20"/>
        </w:rPr>
        <w:t xml:space="preserve"> Р.Д., </w:t>
      </w:r>
      <w:r w:rsidRPr="007C63EA" w:rsidR="00930AF8">
        <w:rPr>
          <w:rFonts w:ascii="Times New Roman" w:eastAsia="Calibri" w:hAnsi="Times New Roman" w:cs="Times New Roman"/>
          <w:sz w:val="20"/>
          <w:szCs w:val="20"/>
        </w:rPr>
        <w:t xml:space="preserve">находясь по </w:t>
      </w:r>
      <w:r w:rsidRPr="007C63EA" w:rsidR="00930AF8">
        <w:rPr>
          <w:rFonts w:ascii="Times New Roman" w:eastAsia="Arial Unicode MS" w:hAnsi="Times New Roman" w:cs="Times New Roman"/>
          <w:sz w:val="20"/>
          <w:szCs w:val="20"/>
          <w:lang w:eastAsia="ru-RU"/>
        </w:rPr>
        <w:t>месту регистрации, в срок 60 дней со дня вступления постановления в законную силу не уплатил штраф, назначенный п</w:t>
      </w:r>
      <w:r w:rsidRPr="007C63EA" w:rsidR="006B6A9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остановлением </w:t>
      </w:r>
      <w:r w:rsidRPr="007C63EA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мирового судьи судебного участка № 60 </w:t>
      </w:r>
      <w:r w:rsidRPr="007C63EA" w:rsidR="006B6A9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Красноперекопского </w:t>
      </w:r>
      <w:r w:rsidRPr="007C63EA" w:rsidR="005A4949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судебного района </w:t>
      </w:r>
      <w:r w:rsidRPr="007C63EA" w:rsidR="006B6A9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Республики Крым по делу 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&lt; номер &gt;   </w:t>
      </w:r>
      <w:r w:rsidRPr="007C63EA" w:rsidR="00930AF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7C63EA" w:rsidR="00930AF8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7C63EA" w:rsidR="00930AF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вступившим в законную силу 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</w:t>
      </w:r>
      <w:r w:rsidRPr="007C63EA" w:rsidR="00930AF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 </w:t>
      </w:r>
    </w:p>
    <w:p w:rsidR="006B6A92" w:rsidRPr="007C63EA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В судебном заседании </w:t>
      </w:r>
      <w:r w:rsidRPr="007C63EA" w:rsidR="003E4BF8">
        <w:rPr>
          <w:rFonts w:ascii="Times New Roman" w:eastAsia="Calibri" w:hAnsi="Times New Roman" w:cs="Times New Roman"/>
          <w:sz w:val="20"/>
          <w:szCs w:val="20"/>
        </w:rPr>
        <w:t>Решитову Р.Д.</w:t>
      </w:r>
      <w:r w:rsidRPr="007C63EA" w:rsidR="003E4BF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>разъяснены процессуальные права, предусмотренные ч. 1 ст. 25.1 КоАП РФ, положения ст.51 Конституции РФ. Отвод</w:t>
      </w:r>
      <w:r w:rsidRPr="007C63EA" w:rsidR="00026C2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а судьи и ходатайств не заявил, 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вину признал, </w:t>
      </w:r>
      <w:r w:rsidRPr="007C63EA" w:rsidR="00CA0384">
        <w:rPr>
          <w:rFonts w:ascii="Times New Roman" w:eastAsia="Arial Unicode MS" w:hAnsi="Times New Roman" w:cs="Times New Roman"/>
          <w:sz w:val="20"/>
          <w:szCs w:val="20"/>
          <w:lang w:eastAsia="ru-RU"/>
        </w:rPr>
        <w:t>суду показал, что штраф не оплатил, поскольку забыл.</w:t>
      </w:r>
    </w:p>
    <w:p w:rsidR="006B6A92" w:rsidRPr="007C63EA" w:rsidP="006B6A9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7C63EA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6B6A92" w:rsidRPr="007C63EA" w:rsidP="006B6A92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7C63EA" w:rsidR="00CA0384">
        <w:rPr>
          <w:rFonts w:ascii="Times New Roman" w:eastAsia="Calibri" w:hAnsi="Times New Roman" w:cs="Times New Roman"/>
          <w:sz w:val="20"/>
          <w:szCs w:val="20"/>
        </w:rPr>
        <w:t>Решитова Р.Д.</w:t>
      </w:r>
      <w:r w:rsidRPr="007C63EA" w:rsidR="00DD33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>подтверждается собранными по делу доказательствами: протоколом</w:t>
      </w:r>
      <w:r w:rsidRPr="007C63EA" w:rsid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&lt; номер &gt; </w:t>
      </w:r>
      <w:r w:rsidRPr="007C63EA" w:rsidR="00DD338D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7C63EA" w:rsidR="00DD338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7C63EA" w:rsid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7C63EA" w:rsid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7C63EA" w:rsid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</w:t>
      </w:r>
      <w:r w:rsidRPr="007C63EA" w:rsidR="00CA0384">
        <w:rPr>
          <w:rFonts w:ascii="Times New Roman" w:eastAsia="Arial Unicode MS" w:hAnsi="Times New Roman" w:cs="Times New Roman"/>
          <w:sz w:val="20"/>
          <w:szCs w:val="20"/>
          <w:lang w:eastAsia="ru-RU"/>
        </w:rPr>
        <w:t>в котором подробно изложена суто совершенного правонарушения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(л.д.1); копией постановления по делу об административном правонарушении </w:t>
      </w:r>
      <w:r w:rsidRPr="007C63EA" w:rsid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&lt; номер &gt;   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7C63EA" w:rsidR="00026C2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7C63EA" w:rsid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7C63EA" w:rsidR="003E4BF8">
        <w:rPr>
          <w:rFonts w:ascii="Times New Roman" w:eastAsia="Calibri" w:hAnsi="Times New Roman" w:cs="Times New Roman"/>
          <w:sz w:val="20"/>
          <w:szCs w:val="20"/>
        </w:rPr>
        <w:t>Решитова</w:t>
      </w:r>
      <w:r w:rsidRPr="007C63EA" w:rsidR="003E4BF8">
        <w:rPr>
          <w:rFonts w:ascii="Times New Roman" w:eastAsia="Calibri" w:hAnsi="Times New Roman" w:cs="Times New Roman"/>
          <w:sz w:val="20"/>
          <w:szCs w:val="20"/>
        </w:rPr>
        <w:t xml:space="preserve"> Р.Д. 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>по</w:t>
      </w:r>
      <w:r w:rsidRPr="007C63EA" w:rsidR="003E4BF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>ст.</w:t>
      </w:r>
      <w:r w:rsidRPr="007C63EA" w:rsidR="003E4BF8">
        <w:rPr>
          <w:rFonts w:ascii="Times New Roman" w:eastAsia="Arial Unicode MS" w:hAnsi="Times New Roman" w:cs="Times New Roman"/>
          <w:sz w:val="20"/>
          <w:szCs w:val="20"/>
          <w:lang w:eastAsia="ru-RU"/>
        </w:rPr>
        <w:t>10.5.1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КоАП РФ (л.д.2); копией постановления о возбуждении исполнительного производства 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7C63EA" w:rsid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</w:t>
      </w:r>
      <w:r w:rsidRPr="007C63EA" w:rsidR="00DD338D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</w:t>
      </w:r>
      <w:r w:rsidRPr="007C63EA" w:rsidR="00026C2A">
        <w:rPr>
          <w:rFonts w:ascii="Times New Roman" w:eastAsia="Arial Unicode MS" w:hAnsi="Times New Roman" w:cs="Times New Roman"/>
          <w:sz w:val="20"/>
          <w:szCs w:val="20"/>
          <w:lang w:eastAsia="ru-RU"/>
        </w:rPr>
        <w:t>3</w:t>
      </w:r>
      <w:r w:rsidRPr="007C63EA" w:rsidR="003E4BF8">
        <w:rPr>
          <w:rFonts w:ascii="Times New Roman" w:eastAsia="Arial Unicode MS" w:hAnsi="Times New Roman" w:cs="Times New Roman"/>
          <w:sz w:val="20"/>
          <w:szCs w:val="20"/>
          <w:lang w:eastAsia="ru-RU"/>
        </w:rPr>
        <w:t>-4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), письменными объяснениями </w:t>
      </w:r>
      <w:r w:rsidRPr="007C63EA" w:rsidR="003E4BF8">
        <w:rPr>
          <w:rFonts w:ascii="Times New Roman" w:eastAsia="Calibri" w:hAnsi="Times New Roman" w:cs="Times New Roman"/>
          <w:sz w:val="20"/>
          <w:szCs w:val="20"/>
        </w:rPr>
        <w:t>Решитова</w:t>
      </w:r>
      <w:r w:rsidRPr="007C63EA" w:rsidR="003E4BF8">
        <w:rPr>
          <w:rFonts w:ascii="Times New Roman" w:eastAsia="Calibri" w:hAnsi="Times New Roman" w:cs="Times New Roman"/>
          <w:sz w:val="20"/>
          <w:szCs w:val="20"/>
        </w:rPr>
        <w:t xml:space="preserve"> Р.Д</w:t>
      </w:r>
      <w:r w:rsidRPr="007C63EA" w:rsidR="00364E74">
        <w:rPr>
          <w:rFonts w:ascii="Times New Roman" w:eastAsia="Calibri" w:hAnsi="Times New Roman" w:cs="Times New Roman"/>
          <w:sz w:val="20"/>
          <w:szCs w:val="20"/>
        </w:rPr>
        <w:t>.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(л.д.</w:t>
      </w:r>
      <w:r w:rsidRPr="007C63EA" w:rsidR="003E4BF8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). </w:t>
      </w:r>
    </w:p>
    <w:p w:rsidR="00653494" w:rsidRPr="007C63EA" w:rsidP="006B6A9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7C63EA">
        <w:rPr>
          <w:rFonts w:ascii="Times New Roman" w:eastAsia="Calibri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7C63EA" w:rsidR="003E4BF8">
        <w:rPr>
          <w:rFonts w:ascii="Times New Roman" w:eastAsia="Calibri" w:hAnsi="Times New Roman" w:cs="Times New Roman"/>
          <w:sz w:val="20"/>
          <w:szCs w:val="20"/>
        </w:rPr>
        <w:t xml:space="preserve">Решитову Р.Д. </w:t>
      </w:r>
      <w:r w:rsidRPr="007C63EA">
        <w:rPr>
          <w:rFonts w:ascii="Times New Roman" w:eastAsia="Calibri" w:hAnsi="Times New Roman" w:cs="Times New Roman"/>
          <w:sz w:val="20"/>
          <w:szCs w:val="20"/>
        </w:rPr>
        <w:t>в день составления, его права соблюдены.</w:t>
      </w:r>
    </w:p>
    <w:p w:rsidR="00653494" w:rsidRPr="007C63EA" w:rsidP="0065349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653494" w:rsidRPr="007C63EA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63EA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7C63EA" w:rsidR="003E4BF8">
        <w:rPr>
          <w:rFonts w:ascii="Times New Roman" w:eastAsia="Calibri" w:hAnsi="Times New Roman" w:cs="Times New Roman"/>
          <w:sz w:val="20"/>
          <w:szCs w:val="20"/>
        </w:rPr>
        <w:t xml:space="preserve">Решитова Р.Д. </w:t>
      </w:r>
      <w:r w:rsidRPr="007C63EA">
        <w:rPr>
          <w:rFonts w:ascii="Times New Roman" w:eastAsia="Calibri" w:hAnsi="Times New Roman" w:cs="Times New Roman"/>
          <w:sz w:val="20"/>
          <w:szCs w:val="20"/>
        </w:rPr>
        <w:t xml:space="preserve">доказанной, мировой судья квалифицирует его действия по ч. 1 ст. 20.25 КоАП РФ – неуплата </w:t>
      </w:r>
      <w:r w:rsidRPr="007C63EA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7C63E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53494" w:rsidRPr="007C63EA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63EA">
        <w:rPr>
          <w:rFonts w:ascii="Times New Roman" w:eastAsia="Calibri" w:hAnsi="Times New Roman" w:cs="Times New Roman"/>
          <w:sz w:val="20"/>
          <w:szCs w:val="20"/>
        </w:rPr>
        <w:t>В силу ст. 4.2 КоАП РФ обстоятельством, смягчающим административную ответственность, мировой судья</w:t>
      </w:r>
      <w:r w:rsidRPr="007C63EA" w:rsidR="00CA0384">
        <w:rPr>
          <w:rFonts w:ascii="Times New Roman" w:eastAsia="Calibri" w:hAnsi="Times New Roman" w:cs="Times New Roman"/>
          <w:sz w:val="20"/>
          <w:szCs w:val="20"/>
        </w:rPr>
        <w:t xml:space="preserve"> в соответствии с ч. 2 ст. 4.2 КоАП РФ</w:t>
      </w:r>
      <w:r w:rsidRPr="007C63EA">
        <w:rPr>
          <w:rFonts w:ascii="Times New Roman" w:eastAsia="Calibri" w:hAnsi="Times New Roman" w:cs="Times New Roman"/>
          <w:sz w:val="20"/>
          <w:szCs w:val="20"/>
        </w:rPr>
        <w:t xml:space="preserve"> признаёт признание вины.</w:t>
      </w:r>
    </w:p>
    <w:p w:rsidR="00026C2A" w:rsidRPr="007C63EA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63EA">
        <w:rPr>
          <w:rFonts w:ascii="Times New Roman" w:eastAsia="Calibri" w:hAnsi="Times New Roman" w:cs="Times New Roman"/>
          <w:sz w:val="20"/>
          <w:szCs w:val="20"/>
        </w:rPr>
        <w:t>Обстоятельств</w:t>
      </w:r>
      <w:r w:rsidRPr="007C63EA" w:rsidR="00CA0384">
        <w:rPr>
          <w:rFonts w:ascii="Times New Roman" w:eastAsia="Calibri" w:hAnsi="Times New Roman" w:cs="Times New Roman"/>
          <w:sz w:val="20"/>
          <w:szCs w:val="20"/>
        </w:rPr>
        <w:t>, отягчающих административную ответственность мировым судьей не установлено</w:t>
      </w:r>
      <w:r w:rsidRPr="007C63EA" w:rsidR="00CA0384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653494" w:rsidRPr="007C63EA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63EA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653494" w:rsidRPr="007C63EA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63EA">
        <w:rPr>
          <w:rFonts w:ascii="Times New Roman" w:eastAsia="Calibri" w:hAnsi="Times New Roman" w:cs="Times New Roman"/>
          <w:sz w:val="20"/>
          <w:szCs w:val="20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7C63EA" w:rsidR="003E4BF8">
        <w:rPr>
          <w:rFonts w:ascii="Times New Roman" w:eastAsia="Calibri" w:hAnsi="Times New Roman" w:cs="Times New Roman"/>
          <w:sz w:val="20"/>
          <w:szCs w:val="20"/>
        </w:rPr>
        <w:t xml:space="preserve">Решитовым Р.Д. </w:t>
      </w:r>
      <w:r w:rsidRPr="007C63EA">
        <w:rPr>
          <w:rFonts w:ascii="Times New Roman" w:eastAsia="Calibri" w:hAnsi="Times New Roman" w:cs="Times New Roman"/>
          <w:sz w:val="20"/>
          <w:szCs w:val="20"/>
        </w:rPr>
        <w:t>административного правонарушения, его личность, семейное и материальное положение, обстоятельств</w:t>
      </w:r>
      <w:r w:rsidRPr="007C63EA" w:rsidR="00026C2A">
        <w:rPr>
          <w:rFonts w:ascii="Times New Roman" w:eastAsia="Calibri" w:hAnsi="Times New Roman" w:cs="Times New Roman"/>
          <w:sz w:val="20"/>
          <w:szCs w:val="20"/>
        </w:rPr>
        <w:t>а</w:t>
      </w:r>
      <w:r w:rsidRPr="007C63EA">
        <w:rPr>
          <w:rFonts w:ascii="Times New Roman" w:eastAsia="Calibri" w:hAnsi="Times New Roman" w:cs="Times New Roman"/>
          <w:sz w:val="20"/>
          <w:szCs w:val="20"/>
        </w:rPr>
        <w:t xml:space="preserve">, смягчающее </w:t>
      </w:r>
      <w:r w:rsidRPr="007C63EA" w:rsidR="00026C2A">
        <w:rPr>
          <w:rFonts w:ascii="Times New Roman" w:eastAsia="Calibri" w:hAnsi="Times New Roman" w:cs="Times New Roman"/>
          <w:sz w:val="20"/>
          <w:szCs w:val="20"/>
        </w:rPr>
        <w:t xml:space="preserve">и отягчающее </w:t>
      </w:r>
      <w:r w:rsidRPr="007C63EA">
        <w:rPr>
          <w:rFonts w:ascii="Times New Roman" w:eastAsia="Calibri" w:hAnsi="Times New Roman" w:cs="Times New Roman"/>
          <w:sz w:val="20"/>
          <w:szCs w:val="20"/>
        </w:rPr>
        <w:t>административную ответственность.</w:t>
      </w:r>
    </w:p>
    <w:p w:rsidR="00653494" w:rsidRPr="007C63EA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63EA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494" w:rsidRPr="007C63EA" w:rsidP="006534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63EA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7C63EA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7C63EA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653494" w:rsidRPr="007C63EA" w:rsidP="006534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C63EA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7C63EA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CA0384" w:rsidRPr="007C63EA" w:rsidP="00CA0384">
      <w:pPr>
        <w:pStyle w:val="NormalWeb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7C63EA">
        <w:rPr>
          <w:rFonts w:eastAsiaTheme="minorHAnsi"/>
          <w:sz w:val="20"/>
          <w:szCs w:val="20"/>
          <w:lang w:eastAsia="en-US"/>
        </w:rPr>
        <w:t xml:space="preserve">      </w:t>
      </w:r>
      <w:r w:rsidRPr="007C63EA">
        <w:rPr>
          <w:sz w:val="20"/>
          <w:szCs w:val="20"/>
        </w:rPr>
        <w:t xml:space="preserve">   </w:t>
      </w:r>
      <w:r w:rsidRPr="007C63EA">
        <w:rPr>
          <w:color w:val="000000"/>
          <w:sz w:val="20"/>
          <w:szCs w:val="20"/>
        </w:rPr>
        <w:t>Решитова  Руслана Диляверовича</w:t>
      </w:r>
      <w:r w:rsidRPr="007C63EA">
        <w:rPr>
          <w:sz w:val="20"/>
          <w:szCs w:val="20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штрафа в размере 6 000 (шесть тысяч) рублей.</w:t>
      </w:r>
    </w:p>
    <w:p w:rsidR="00CA0384" w:rsidRPr="007C63EA" w:rsidP="00CA0384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0"/>
          <w:szCs w:val="20"/>
        </w:rPr>
      </w:pPr>
      <w:r w:rsidRPr="007C63EA">
        <w:rPr>
          <w:color w:val="000000"/>
          <w:sz w:val="20"/>
          <w:szCs w:val="20"/>
        </w:rPr>
        <w:t xml:space="preserve">      Реквизиты для уплаты административного штрафа: </w:t>
      </w:r>
      <w:r w:rsidRPr="007C63EA">
        <w:rPr>
          <w:rFonts w:eastAsia="Calibri"/>
          <w:sz w:val="20"/>
          <w:szCs w:val="20"/>
        </w:rPr>
        <w:t xml:space="preserve">получатель: </w:t>
      </w:r>
      <w:r w:rsidRPr="007C63EA">
        <w:rPr>
          <w:sz w:val="20"/>
          <w:szCs w:val="20"/>
        </w:rPr>
        <w:t>УФК по Республике Крым (Министерство юстиции Республики Крым), ИНН 9102013284, КПП 910201001, Банк получателя: ОКЦ № 7 ЮГУ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0410760300605000122620102.</w:t>
      </w:r>
    </w:p>
    <w:p w:rsidR="00CA0384" w:rsidRPr="007C63EA" w:rsidP="00CA0384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7C63EA">
        <w:rPr>
          <w:rFonts w:eastAsia="Calibri"/>
          <w:sz w:val="20"/>
          <w:szCs w:val="20"/>
        </w:rPr>
        <w:t xml:space="preserve">      </w:t>
      </w:r>
      <w:r w:rsidRPr="007C63EA">
        <w:rPr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 до истечения срока уплаты штрафа.</w:t>
      </w:r>
    </w:p>
    <w:p w:rsidR="00CA0384" w:rsidRPr="007C63EA" w:rsidP="00CA0384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7C63EA">
        <w:rPr>
          <w:sz w:val="20"/>
          <w:szCs w:val="20"/>
        </w:rPr>
        <w:t xml:space="preserve">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CA0384" w:rsidRPr="007C63EA" w:rsidP="00CA0384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0"/>
          <w:szCs w:val="20"/>
        </w:rPr>
      </w:pPr>
      <w:r w:rsidRPr="007C63EA">
        <w:rPr>
          <w:sz w:val="20"/>
          <w:szCs w:val="20"/>
        </w:rPr>
        <w:t xml:space="preserve">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53494" w:rsidRPr="007C63EA" w:rsidP="00DB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63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 </w:t>
      </w:r>
    </w:p>
    <w:p w:rsidR="00653494" w:rsidRPr="007C63EA" w:rsidP="006534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53494" w:rsidRPr="007C63EA" w:rsidP="0065349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63EA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7C63EA">
        <w:rPr>
          <w:rFonts w:ascii="Times New Roman" w:eastAsia="Calibri" w:hAnsi="Times New Roman" w:cs="Times New Roman"/>
          <w:sz w:val="20"/>
          <w:szCs w:val="20"/>
        </w:rPr>
        <w:tab/>
      </w:r>
      <w:r w:rsidRPr="007C63EA">
        <w:rPr>
          <w:rFonts w:ascii="Times New Roman" w:eastAsia="Calibri" w:hAnsi="Times New Roman" w:cs="Times New Roman"/>
          <w:sz w:val="20"/>
          <w:szCs w:val="20"/>
        </w:rPr>
        <w:tab/>
      </w:r>
      <w:r w:rsidRPr="007C63EA" w:rsidR="00CA0384">
        <w:rPr>
          <w:rFonts w:ascii="Times New Roman" w:eastAsia="Calibri" w:hAnsi="Times New Roman" w:cs="Times New Roman"/>
          <w:sz w:val="20"/>
          <w:szCs w:val="20"/>
        </w:rPr>
        <w:t>подпись</w:t>
      </w:r>
      <w:r w:rsidRPr="007C63EA" w:rsidR="00CA0384">
        <w:rPr>
          <w:rFonts w:ascii="Times New Roman" w:eastAsia="Calibri" w:hAnsi="Times New Roman" w:cs="Times New Roman"/>
          <w:sz w:val="20"/>
          <w:szCs w:val="20"/>
        </w:rPr>
        <w:tab/>
      </w:r>
      <w:r w:rsidRPr="007C63EA" w:rsidR="003E4BF8">
        <w:rPr>
          <w:rFonts w:ascii="Times New Roman" w:eastAsia="Calibri" w:hAnsi="Times New Roman" w:cs="Times New Roman"/>
          <w:sz w:val="20"/>
          <w:szCs w:val="20"/>
        </w:rPr>
        <w:tab/>
      </w:r>
      <w:r w:rsidRPr="007C63EA" w:rsidR="003E4BF8">
        <w:rPr>
          <w:rFonts w:ascii="Times New Roman" w:eastAsia="Calibri" w:hAnsi="Times New Roman" w:cs="Times New Roman"/>
          <w:sz w:val="20"/>
          <w:szCs w:val="20"/>
        </w:rPr>
        <w:tab/>
        <w:t xml:space="preserve">           А.С. Захарова </w:t>
      </w:r>
      <w:r w:rsidRPr="007C63E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7A12F7" w:rsidRPr="007C63EA">
      <w:pPr>
        <w:rPr>
          <w:sz w:val="20"/>
          <w:szCs w:val="20"/>
        </w:rPr>
      </w:pPr>
    </w:p>
    <w:p w:rsidR="007C63EA" w:rsidRPr="007C63EA" w:rsidP="007C6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63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7C63EA" w:rsidRPr="007C63EA" w:rsidP="007C6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63EA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7C63EA" w:rsidRPr="007C63EA" w:rsidP="007C6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63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7C63EA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7C63EA" w:rsidRPr="007C63EA" w:rsidP="007C6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63E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7C63EA" w:rsidRPr="007C63EA" w:rsidP="007C6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7C63EA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7C63EA" w:rsidRPr="007C63EA" w:rsidP="007C6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C63E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«16» февраля 2026 г.</w:t>
      </w:r>
    </w:p>
    <w:p w:rsidR="007C63EA" w:rsidRPr="007C63EA" w:rsidP="007C6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C63EA" w:rsidRPr="00CA0384"/>
    <w:sectPr w:rsidSect="007C63EA">
      <w:headerReference w:type="default" r:id="rId4"/>
      <w:pgSz w:w="11906" w:h="16838"/>
      <w:pgMar w:top="993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3E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FE"/>
    <w:rsid w:val="00026C2A"/>
    <w:rsid w:val="000A7E20"/>
    <w:rsid w:val="00364E74"/>
    <w:rsid w:val="003E4BF8"/>
    <w:rsid w:val="0041169C"/>
    <w:rsid w:val="005A4949"/>
    <w:rsid w:val="00637587"/>
    <w:rsid w:val="00653494"/>
    <w:rsid w:val="006A3F83"/>
    <w:rsid w:val="006B6A92"/>
    <w:rsid w:val="00705068"/>
    <w:rsid w:val="0077782A"/>
    <w:rsid w:val="007A12F7"/>
    <w:rsid w:val="007A7FE0"/>
    <w:rsid w:val="007C2222"/>
    <w:rsid w:val="007C63EA"/>
    <w:rsid w:val="0081704D"/>
    <w:rsid w:val="00823D07"/>
    <w:rsid w:val="00831021"/>
    <w:rsid w:val="0087246F"/>
    <w:rsid w:val="008A2B01"/>
    <w:rsid w:val="008E17B2"/>
    <w:rsid w:val="00930AF8"/>
    <w:rsid w:val="00A017FE"/>
    <w:rsid w:val="00A53C51"/>
    <w:rsid w:val="00C218D5"/>
    <w:rsid w:val="00C37A82"/>
    <w:rsid w:val="00CA0384"/>
    <w:rsid w:val="00CF0FC6"/>
    <w:rsid w:val="00DB4982"/>
    <w:rsid w:val="00DD338D"/>
    <w:rsid w:val="00EE23FD"/>
    <w:rsid w:val="00EE49DF"/>
    <w:rsid w:val="00F2021E"/>
    <w:rsid w:val="00F90A4E"/>
    <w:rsid w:val="00FB64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4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5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53494"/>
  </w:style>
  <w:style w:type="paragraph" w:styleId="NormalWeb">
    <w:name w:val="Normal (Web)"/>
    <w:basedOn w:val="Normal"/>
    <w:uiPriority w:val="99"/>
    <w:unhideWhenUsed/>
    <w:rsid w:val="00CA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