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B6114D" w:rsidP="00B6114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B6114D">
        <w:rPr>
          <w:rFonts w:ascii="Times New Roman" w:eastAsia="Times New Roman" w:hAnsi="Times New Roman" w:cs="Times New Roman"/>
          <w:lang w:eastAsia="ru-RU"/>
        </w:rPr>
        <w:t>Дело № 5-60-2</w:t>
      </w:r>
      <w:r w:rsidRPr="00B6114D" w:rsidR="00EE23FD">
        <w:rPr>
          <w:rFonts w:ascii="Times New Roman" w:eastAsia="Times New Roman" w:hAnsi="Times New Roman" w:cs="Times New Roman"/>
          <w:lang w:eastAsia="ru-RU"/>
        </w:rPr>
        <w:t>5</w:t>
      </w:r>
      <w:r w:rsidRPr="00B6114D">
        <w:rPr>
          <w:rFonts w:ascii="Times New Roman" w:eastAsia="Times New Roman" w:hAnsi="Times New Roman" w:cs="Times New Roman"/>
          <w:lang w:eastAsia="ru-RU"/>
        </w:rPr>
        <w:t>/202</w:t>
      </w:r>
      <w:r w:rsidRPr="00B6114D"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B6114D" w:rsidP="00B6114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B6114D">
        <w:rPr>
          <w:rFonts w:ascii="Times New Roman" w:eastAsia="Times New Roman" w:hAnsi="Times New Roman" w:cs="Times New Roman"/>
          <w:lang w:eastAsia="ru-RU"/>
        </w:rPr>
        <w:t>УИД 91</w:t>
      </w:r>
      <w:r w:rsidRPr="00B6114D">
        <w:rPr>
          <w:rFonts w:ascii="Times New Roman" w:eastAsia="Times New Roman" w:hAnsi="Times New Roman" w:cs="Times New Roman"/>
          <w:lang w:val="en-US" w:eastAsia="ru-RU"/>
        </w:rPr>
        <w:t>MS</w:t>
      </w:r>
      <w:r w:rsidRPr="00B6114D">
        <w:rPr>
          <w:rFonts w:ascii="Times New Roman" w:eastAsia="Times New Roman" w:hAnsi="Times New Roman" w:cs="Times New Roman"/>
          <w:lang w:eastAsia="ru-RU"/>
        </w:rPr>
        <w:t>0060-01-202</w:t>
      </w:r>
      <w:r w:rsidRPr="00B6114D" w:rsidR="00EE23FD">
        <w:rPr>
          <w:rFonts w:ascii="Times New Roman" w:eastAsia="Times New Roman" w:hAnsi="Times New Roman" w:cs="Times New Roman"/>
          <w:lang w:eastAsia="ru-RU"/>
        </w:rPr>
        <w:t>5</w:t>
      </w:r>
      <w:r w:rsidRPr="00B6114D">
        <w:rPr>
          <w:rFonts w:ascii="Times New Roman" w:eastAsia="Times New Roman" w:hAnsi="Times New Roman" w:cs="Times New Roman"/>
          <w:lang w:eastAsia="ru-RU"/>
        </w:rPr>
        <w:t>-00</w:t>
      </w:r>
      <w:r w:rsidRPr="00B6114D" w:rsidR="00EE23FD">
        <w:rPr>
          <w:rFonts w:ascii="Times New Roman" w:eastAsia="Times New Roman" w:hAnsi="Times New Roman" w:cs="Times New Roman"/>
          <w:lang w:eastAsia="ru-RU"/>
        </w:rPr>
        <w:t>0131-95</w:t>
      </w:r>
      <w:r w:rsidRPr="00B6114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53494" w:rsidRPr="00B6114D" w:rsidP="00B6114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B6114D" w:rsidP="00B61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114D">
        <w:rPr>
          <w:rFonts w:ascii="Times New Roman" w:eastAsia="Times New Roman" w:hAnsi="Times New Roman" w:cs="Times New Roman"/>
          <w:b/>
          <w:lang w:eastAsia="ru-RU"/>
        </w:rPr>
        <w:t>П</w:t>
      </w:r>
      <w:r w:rsidRPr="00B6114D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B6114D" w:rsidP="00B6114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B6114D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B6114D" w:rsidP="00B611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6114D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B6114D">
        <w:rPr>
          <w:rFonts w:ascii="Times New Roman" w:eastAsia="Arial Unicode MS" w:hAnsi="Times New Roman" w:cs="Times New Roman"/>
          <w:lang w:eastAsia="ru-RU"/>
        </w:rPr>
        <w:tab/>
      </w:r>
      <w:r w:rsidRPr="00B6114D">
        <w:rPr>
          <w:rFonts w:ascii="Times New Roman" w:eastAsia="Arial Unicode MS" w:hAnsi="Times New Roman" w:cs="Times New Roman"/>
          <w:lang w:eastAsia="ru-RU"/>
        </w:rPr>
        <w:tab/>
      </w:r>
      <w:r w:rsidRPr="00B6114D">
        <w:rPr>
          <w:rFonts w:ascii="Times New Roman" w:eastAsia="Arial Unicode MS" w:hAnsi="Times New Roman" w:cs="Times New Roman"/>
          <w:lang w:eastAsia="ru-RU"/>
        </w:rPr>
        <w:tab/>
      </w:r>
      <w:r w:rsidRPr="00B6114D">
        <w:rPr>
          <w:rFonts w:ascii="Times New Roman" w:eastAsia="Arial Unicode MS" w:hAnsi="Times New Roman" w:cs="Times New Roman"/>
          <w:lang w:eastAsia="ru-RU"/>
        </w:rPr>
        <w:tab/>
      </w:r>
      <w:r w:rsidRPr="00B6114D">
        <w:rPr>
          <w:rFonts w:ascii="Times New Roman" w:eastAsia="Arial Unicode MS" w:hAnsi="Times New Roman" w:cs="Times New Roman"/>
          <w:lang w:eastAsia="ru-RU"/>
        </w:rPr>
        <w:tab/>
      </w:r>
      <w:r w:rsidRPr="00B6114D">
        <w:rPr>
          <w:rFonts w:ascii="Times New Roman" w:eastAsia="Arial Unicode MS" w:hAnsi="Times New Roman" w:cs="Times New Roman"/>
          <w:lang w:eastAsia="ru-RU"/>
        </w:rPr>
        <w:tab/>
      </w:r>
      <w:r w:rsidRPr="00B6114D">
        <w:rPr>
          <w:rFonts w:ascii="Times New Roman" w:eastAsia="Arial Unicode MS" w:hAnsi="Times New Roman" w:cs="Times New Roman"/>
          <w:lang w:eastAsia="ru-RU"/>
        </w:rPr>
        <w:tab/>
      </w:r>
      <w:r w:rsidRPr="00B6114D" w:rsidR="00EE23FD">
        <w:rPr>
          <w:rFonts w:ascii="Times New Roman" w:eastAsia="Arial Unicode MS" w:hAnsi="Times New Roman" w:cs="Times New Roman"/>
          <w:lang w:eastAsia="ru-RU"/>
        </w:rPr>
        <w:tab/>
      </w:r>
      <w:r w:rsidRPr="00B6114D" w:rsidR="00EE23FD">
        <w:rPr>
          <w:rFonts w:ascii="Times New Roman" w:eastAsia="Arial Unicode MS" w:hAnsi="Times New Roman" w:cs="Times New Roman"/>
          <w:lang w:eastAsia="ru-RU"/>
        </w:rPr>
        <w:tab/>
        <w:t xml:space="preserve">4 февраля </w:t>
      </w:r>
      <w:r w:rsidRPr="00B6114D">
        <w:rPr>
          <w:rFonts w:ascii="Times New Roman" w:eastAsia="Arial Unicode MS" w:hAnsi="Times New Roman" w:cs="Times New Roman"/>
          <w:lang w:eastAsia="ru-RU"/>
        </w:rPr>
        <w:t>202</w:t>
      </w:r>
      <w:r w:rsidRPr="00B6114D" w:rsidR="00EE23FD">
        <w:rPr>
          <w:rFonts w:ascii="Times New Roman" w:eastAsia="Arial Unicode MS" w:hAnsi="Times New Roman" w:cs="Times New Roman"/>
          <w:lang w:eastAsia="ru-RU"/>
        </w:rPr>
        <w:t>5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B6114D" w:rsidP="00B6114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B6114D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B6114D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B6114D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B6114D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B6114D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B6114D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B6114D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B6114D">
        <w:rPr>
          <w:rFonts w:ascii="Times New Roman" w:eastAsia="Arial Unicode MS" w:hAnsi="Times New Roman" w:cs="Times New Roman"/>
          <w:lang w:eastAsia="ru-RU"/>
        </w:rPr>
        <w:t>мкр</w:t>
      </w:r>
      <w:r w:rsidRPr="00B6114D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B6114D" w:rsidRPr="00B6114D" w:rsidP="00B6114D">
      <w:pPr>
        <w:spacing w:after="0" w:line="240" w:lineRule="auto"/>
        <w:ind w:left="1560"/>
        <w:jc w:val="both"/>
        <w:rPr>
          <w:rFonts w:ascii="Times New Roman" w:hAnsi="Times New Roman" w:cs="Times New Roman"/>
          <w:bCs/>
          <w:iCs/>
        </w:rPr>
      </w:pPr>
      <w:r w:rsidRPr="00B6114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Адаменко Олега Викторовича, </w:t>
      </w:r>
      <w:r w:rsidRPr="00B6114D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653494" w:rsidRPr="00B6114D" w:rsidP="00B6114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B6114D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B6114D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6114D">
        <w:rPr>
          <w:rFonts w:ascii="Times New Roman" w:eastAsia="Calibri" w:hAnsi="Times New Roman" w:cs="Times New Roman"/>
        </w:rPr>
        <w:t xml:space="preserve">Адаменко О.В. </w:t>
      </w:r>
      <w:r w:rsidRPr="00B6114D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6B6A92" w:rsidRPr="00B6114D" w:rsidP="00B6114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6114D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 xml:space="preserve">мирового судьи судебного участка № 60 </w:t>
      </w:r>
      <w:r w:rsidRPr="00B6114D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 xml:space="preserve">судебного района </w:t>
      </w:r>
      <w:r w:rsidRPr="00B6114D">
        <w:rPr>
          <w:rFonts w:ascii="Times New Roman" w:eastAsia="Arial Unicode MS" w:hAnsi="Times New Roman" w:cs="Times New Roman"/>
          <w:lang w:eastAsia="ru-RU"/>
        </w:rPr>
        <w:t>Республики Крым по делу</w:t>
      </w:r>
      <w:r w:rsidRPr="00B6114D" w:rsidR="00B6114D">
        <w:rPr>
          <w:rFonts w:ascii="Times New Roman" w:eastAsia="Arial Unicode MS" w:hAnsi="Times New Roman" w:cs="Times New Roman"/>
          <w:lang w:eastAsia="ru-RU"/>
        </w:rPr>
        <w:t xml:space="preserve"> №</w:t>
      </w:r>
      <w:r w:rsidRPr="00B6114D" w:rsidR="00B6114D">
        <w:rPr>
          <w:rFonts w:ascii="Times New Roman" w:hAnsi="Times New Roman" w:cs="Times New Roman"/>
          <w:bCs/>
          <w:iCs/>
        </w:rPr>
        <w:t xml:space="preserve"> </w:t>
      </w:r>
      <w:r w:rsidRPr="00B6114D">
        <w:rPr>
          <w:rFonts w:ascii="Times New Roman" w:eastAsia="Arial Unicode MS" w:hAnsi="Times New Roman" w:cs="Times New Roman"/>
          <w:lang w:eastAsia="ru-RU"/>
        </w:rPr>
        <w:t>от 2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5</w:t>
      </w:r>
      <w:r w:rsidRPr="00B6114D">
        <w:rPr>
          <w:rFonts w:ascii="Times New Roman" w:eastAsia="Arial Unicode MS" w:hAnsi="Times New Roman" w:cs="Times New Roman"/>
          <w:lang w:eastAsia="ru-RU"/>
        </w:rPr>
        <w:t>.0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9</w:t>
      </w:r>
      <w:r w:rsidRPr="00B6114D">
        <w:rPr>
          <w:rFonts w:ascii="Times New Roman" w:eastAsia="Arial Unicode MS" w:hAnsi="Times New Roman" w:cs="Times New Roman"/>
          <w:lang w:eastAsia="ru-RU"/>
        </w:rPr>
        <w:t>.2024, вступившим в законную силу 0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6</w:t>
      </w:r>
      <w:r w:rsidRPr="00B6114D">
        <w:rPr>
          <w:rFonts w:ascii="Times New Roman" w:eastAsia="Arial Unicode MS" w:hAnsi="Times New Roman" w:cs="Times New Roman"/>
          <w:lang w:eastAsia="ru-RU"/>
        </w:rPr>
        <w:t>.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1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0.2024, 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B6114D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 ч.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1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 ст. 20.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25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 КоАП РФ, и ему назначено наказание в виде административного штрафа в размере 1000 руб.</w:t>
      </w:r>
    </w:p>
    <w:p w:rsidR="006B6A92" w:rsidRPr="00B6114D" w:rsidP="00B6114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6114D">
        <w:rPr>
          <w:rFonts w:ascii="Times New Roman" w:eastAsia="Arial Unicode MS" w:hAnsi="Times New Roman" w:cs="Times New Roman"/>
          <w:lang w:eastAsia="ru-RU"/>
        </w:rPr>
        <w:t>0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6</w:t>
      </w:r>
      <w:r w:rsidRPr="00B6114D">
        <w:rPr>
          <w:rFonts w:ascii="Times New Roman" w:eastAsia="Arial Unicode MS" w:hAnsi="Times New Roman" w:cs="Times New Roman"/>
          <w:lang w:eastAsia="ru-RU"/>
        </w:rPr>
        <w:t>.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12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.2024 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Адаменко О.В.</w:t>
      </w:r>
      <w:r w:rsidRPr="00B6114D">
        <w:rPr>
          <w:rFonts w:ascii="Times New Roman" w:eastAsia="Calibri" w:hAnsi="Times New Roman" w:cs="Times New Roman"/>
        </w:rPr>
        <w:t xml:space="preserve">, находясь по 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6B6A92" w:rsidRPr="00B6114D" w:rsidP="00B6114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B6114D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Адаменко О.В.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B6114D">
        <w:rPr>
          <w:rFonts w:ascii="Times New Roman" w:eastAsia="Calibri" w:hAnsi="Times New Roman" w:cs="Times New Roman"/>
        </w:rPr>
        <w:t xml:space="preserve">Адаменко О.В. </w:t>
      </w:r>
      <w:r w:rsidRPr="00B6114D">
        <w:rPr>
          <w:rFonts w:ascii="Times New Roman" w:eastAsia="Arial Unicode MS" w:hAnsi="Times New Roman" w:cs="Times New Roman"/>
          <w:lang w:eastAsia="ru-RU"/>
        </w:rPr>
        <w:t>вину признал, пояснил, что не было денег оплатить штраф.</w:t>
      </w:r>
    </w:p>
    <w:p w:rsidR="006B6A92" w:rsidRPr="00B6114D" w:rsidP="00B6114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B6114D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B6114D" w:rsidP="00B6114D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B6114D">
        <w:rPr>
          <w:rFonts w:ascii="Times New Roman" w:eastAsia="Arial Unicode MS" w:hAnsi="Times New Roman" w:cs="Times New Roman"/>
          <w:lang w:eastAsia="ru-RU"/>
        </w:rPr>
        <w:tab/>
        <w:t>Исследовав представленные материалы, выслушав участника процесса, прихожу к выводу о том, что вина Адаменко О.В. подтверждается собранными по делу доказательствами: протоколом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 xml:space="preserve"> № от 04</w:t>
      </w:r>
      <w:r w:rsidRPr="00B6114D">
        <w:rPr>
          <w:rFonts w:ascii="Times New Roman" w:eastAsia="Arial Unicode MS" w:hAnsi="Times New Roman" w:cs="Times New Roman"/>
          <w:lang w:eastAsia="ru-RU"/>
        </w:rPr>
        <w:t>.0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2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.2025 об административном правонарушении в отношении 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 xml:space="preserve">Адаменко О.В. </w:t>
      </w:r>
      <w:r w:rsidRPr="00B6114D">
        <w:rPr>
          <w:rFonts w:ascii="Times New Roman" w:eastAsia="Arial Unicode MS" w:hAnsi="Times New Roman" w:cs="Times New Roman"/>
          <w:lang w:eastAsia="ru-RU"/>
        </w:rPr>
        <w:t>по ч. 1 ст. 20.25 КоАП РФ (л.д.1); копией постановления по делу об административном правонарушении № от 2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5</w:t>
      </w:r>
      <w:r w:rsidRPr="00B6114D">
        <w:rPr>
          <w:rFonts w:ascii="Times New Roman" w:eastAsia="Arial Unicode MS" w:hAnsi="Times New Roman" w:cs="Times New Roman"/>
          <w:lang w:eastAsia="ru-RU"/>
        </w:rPr>
        <w:t>.0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9</w:t>
      </w:r>
      <w:r w:rsidRPr="00B6114D">
        <w:rPr>
          <w:rFonts w:ascii="Times New Roman" w:eastAsia="Arial Unicode MS" w:hAnsi="Times New Roman" w:cs="Times New Roman"/>
          <w:lang w:eastAsia="ru-RU"/>
        </w:rPr>
        <w:t>.2024 в отношении Адаменко О.В. по ч.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1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 ст.20.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25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 КоАП РФ (л.д.2); копией постановления о возбуждении исполнительного производства от 1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7</w:t>
      </w:r>
      <w:r w:rsidRPr="00B6114D">
        <w:rPr>
          <w:rFonts w:ascii="Times New Roman" w:eastAsia="Arial Unicode MS" w:hAnsi="Times New Roman" w:cs="Times New Roman"/>
          <w:lang w:eastAsia="ru-RU"/>
        </w:rPr>
        <w:t>.</w:t>
      </w:r>
      <w:r w:rsidRPr="00B6114D" w:rsidR="005A4949">
        <w:rPr>
          <w:rFonts w:ascii="Times New Roman" w:eastAsia="Arial Unicode MS" w:hAnsi="Times New Roman" w:cs="Times New Roman"/>
          <w:lang w:eastAsia="ru-RU"/>
        </w:rPr>
        <w:t>12</w:t>
      </w:r>
      <w:r w:rsidRPr="00B6114D">
        <w:rPr>
          <w:rFonts w:ascii="Times New Roman" w:eastAsia="Arial Unicode MS" w:hAnsi="Times New Roman" w:cs="Times New Roman"/>
          <w:lang w:eastAsia="ru-RU"/>
        </w:rPr>
        <w:t xml:space="preserve">.2024 (л.д.3), письменными объяснениями Адаменко О.В. (л.д.4,5). </w:t>
      </w:r>
    </w:p>
    <w:p w:rsidR="00653494" w:rsidRPr="00B6114D" w:rsidP="00B611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Arial Unicode MS" w:hAnsi="Times New Roman" w:cs="Times New Roman"/>
          <w:lang w:eastAsia="ru-RU"/>
        </w:rPr>
        <w:tab/>
      </w:r>
      <w:r w:rsidRPr="00B6114D">
        <w:rPr>
          <w:rFonts w:ascii="Times New Roman" w:eastAsia="Calibri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Адаменко О.В. в день составления, его права соблюдены.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6114D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Адаменко О.В. доказанной, мировой судья квалифицирует его действия по ч. 1 ст. 20.25 КоАП РФ – неуплата </w:t>
      </w:r>
      <w:r w:rsidRPr="00B6114D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B6114D">
        <w:rPr>
          <w:rFonts w:ascii="Times New Roman" w:eastAsia="Calibri" w:hAnsi="Times New Roman" w:cs="Times New Roman"/>
        </w:rPr>
        <w:t>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Адаменко О.В. административного правонарушения, его личность, семейное и материальное положение, обстоятельства, смягчающее и отягчающее административную ответственность.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 xml:space="preserve">Изучением личности Адаменко О.В. установлено, что он </w:t>
      </w:r>
      <w:r w:rsidRPr="00B6114D">
        <w:rPr>
          <w:rFonts w:ascii="Times New Roman" w:eastAsia="Calibri" w:hAnsi="Times New Roman" w:cs="Times New Roman"/>
        </w:rPr>
        <w:t>неженат</w:t>
      </w:r>
      <w:r w:rsidRPr="00B6114D">
        <w:rPr>
          <w:rFonts w:ascii="Times New Roman" w:eastAsia="Calibri" w:hAnsi="Times New Roman" w:cs="Times New Roman"/>
        </w:rPr>
        <w:t xml:space="preserve">, не работает, ограничений к отбыванию </w:t>
      </w:r>
      <w:r w:rsidRPr="00B6114D" w:rsidR="00DB4982">
        <w:rPr>
          <w:rFonts w:ascii="Times New Roman" w:eastAsia="Calibri" w:hAnsi="Times New Roman" w:cs="Times New Roman"/>
        </w:rPr>
        <w:t>обязательных работ</w:t>
      </w:r>
      <w:r w:rsidRPr="00B6114D">
        <w:rPr>
          <w:rFonts w:ascii="Times New Roman" w:eastAsia="Calibri" w:hAnsi="Times New Roman" w:cs="Times New Roman"/>
        </w:rPr>
        <w:t xml:space="preserve"> не имеет</w:t>
      </w:r>
      <w:r w:rsidRPr="00B6114D" w:rsidR="0081704D">
        <w:rPr>
          <w:rFonts w:ascii="Times New Roman" w:eastAsia="Calibri" w:hAnsi="Times New Roman" w:cs="Times New Roman"/>
        </w:rPr>
        <w:t xml:space="preserve">, к числу лиц, в отношении которых </w:t>
      </w:r>
      <w:r w:rsidRPr="00B6114D" w:rsidR="00DB4982">
        <w:rPr>
          <w:rFonts w:ascii="Times New Roman" w:eastAsia="Calibri" w:hAnsi="Times New Roman" w:cs="Times New Roman"/>
        </w:rPr>
        <w:t xml:space="preserve">обязательные работы </w:t>
      </w:r>
      <w:r w:rsidRPr="00B6114D" w:rsidR="0081704D">
        <w:rPr>
          <w:rFonts w:ascii="Times New Roman" w:eastAsia="Calibri" w:hAnsi="Times New Roman" w:cs="Times New Roman"/>
        </w:rPr>
        <w:t>не может быть применен</w:t>
      </w:r>
      <w:r w:rsidRPr="00B6114D" w:rsidR="00DB4982">
        <w:rPr>
          <w:rFonts w:ascii="Times New Roman" w:eastAsia="Calibri" w:hAnsi="Times New Roman" w:cs="Times New Roman"/>
        </w:rPr>
        <w:t>ы</w:t>
      </w:r>
      <w:r w:rsidRPr="00B6114D" w:rsidR="0081704D">
        <w:rPr>
          <w:rFonts w:ascii="Times New Roman" w:eastAsia="Calibri" w:hAnsi="Times New Roman" w:cs="Times New Roman"/>
        </w:rPr>
        <w:t>, не относится</w:t>
      </w:r>
      <w:r w:rsidRPr="00B6114D">
        <w:rPr>
          <w:rFonts w:ascii="Times New Roman" w:eastAsia="Calibri" w:hAnsi="Times New Roman" w:cs="Times New Roman"/>
        </w:rPr>
        <w:t>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 xml:space="preserve"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B6114D">
        <w:rPr>
          <w:rFonts w:ascii="Times New Roman" w:eastAsia="Calibri" w:hAnsi="Times New Roman" w:cs="Times New Roman"/>
        </w:rPr>
        <w:t>правонарушений</w:t>
      </w:r>
      <w:r w:rsidRPr="00B6114D">
        <w:rPr>
          <w:rFonts w:ascii="Times New Roman" w:eastAsia="Calibri" w:hAnsi="Times New Roman" w:cs="Times New Roman"/>
        </w:rPr>
        <w:t xml:space="preserve"> как самим правонарушителем, так и другими лицами.</w:t>
      </w:r>
    </w:p>
    <w:p w:rsidR="00653494" w:rsidRPr="00B6114D" w:rsidP="00B611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 xml:space="preserve">С учётом </w:t>
      </w:r>
      <w:r w:rsidRPr="00B6114D">
        <w:rPr>
          <w:rFonts w:ascii="Times New Roman" w:eastAsia="Calibri" w:hAnsi="Times New Roman" w:cs="Times New Roman"/>
        </w:rPr>
        <w:t>изложенного</w:t>
      </w:r>
      <w:r w:rsidRPr="00B6114D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B6114D" w:rsidP="00B611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6114D">
        <w:rPr>
          <w:rFonts w:ascii="Times New Roman" w:eastAsia="Calibri" w:hAnsi="Times New Roman" w:cs="Times New Roman"/>
          <w:b/>
        </w:rPr>
        <w:t>п</w:t>
      </w:r>
      <w:r w:rsidRPr="00B6114D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B6114D" w:rsidP="00B611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Times New Roman" w:hAnsi="Times New Roman" w:cs="Times New Roman"/>
          <w:color w:val="000000"/>
          <w:lang w:eastAsia="ru-RU"/>
        </w:rPr>
        <w:t>Адаменко Олега Викторовича п</w:t>
      </w:r>
      <w:r w:rsidRPr="00B6114D">
        <w:rPr>
          <w:rFonts w:ascii="Times New Roman" w:eastAsia="Calibri" w:hAnsi="Times New Roman" w:cs="Times New Roman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B6114D">
        <w:rPr>
          <w:rFonts w:ascii="Times New Roman" w:eastAsia="Calibri" w:hAnsi="Times New Roman" w:cs="Times New Roman"/>
        </w:rPr>
        <w:t xml:space="preserve"> виде обязательных работ на срок 20 (двадцать) часов. </w:t>
      </w:r>
    </w:p>
    <w:p w:rsidR="00DB4982" w:rsidRPr="00B6114D" w:rsidP="00B611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114D">
        <w:rPr>
          <w:rFonts w:ascii="Times New Roman" w:hAnsi="Times New Roman" w:cs="Times New Roman"/>
        </w:rPr>
        <w:t xml:space="preserve">По вступлении в законную силу копию постановления направить в отделение судебных приставов по г. Красноперекопску и </w:t>
      </w:r>
      <w:r w:rsidRPr="00B6114D">
        <w:rPr>
          <w:rFonts w:ascii="Times New Roman" w:hAnsi="Times New Roman" w:cs="Times New Roman"/>
        </w:rPr>
        <w:t>Красноперекопскому</w:t>
      </w:r>
      <w:r w:rsidRPr="00B6114D">
        <w:rPr>
          <w:rFonts w:ascii="Times New Roman" w:hAnsi="Times New Roman" w:cs="Times New Roman"/>
        </w:rPr>
        <w:t xml:space="preserve"> району Главного управления Федеральной службы судебных приставов по Республике Крым.</w:t>
      </w:r>
    </w:p>
    <w:p w:rsidR="00DB4982" w:rsidRPr="00B6114D" w:rsidP="00B61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6114D">
        <w:rPr>
          <w:rFonts w:ascii="Times New Roman" w:eastAsia="Times New Roman" w:hAnsi="Times New Roman" w:cs="Times New Roman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B6114D">
        <w:rPr>
          <w:rFonts w:ascii="Times New Roman" w:eastAsia="Times New Roman" w:hAnsi="Times New Roman" w:cs="Times New Roman"/>
        </w:rPr>
        <w:t>Красноперекопскому</w:t>
      </w:r>
      <w:r w:rsidRPr="00B6114D">
        <w:rPr>
          <w:rFonts w:ascii="Times New Roman" w:eastAsia="Times New Roman" w:hAnsi="Times New Roman" w:cs="Times New Roman"/>
        </w:rPr>
        <w:t xml:space="preserve"> району ГУФССП России по Республике Крым и г. Севастополю.</w:t>
      </w:r>
    </w:p>
    <w:p w:rsidR="00DB4982" w:rsidRPr="00B6114D" w:rsidP="00B611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6114D">
        <w:rPr>
          <w:rFonts w:ascii="Times New Roman" w:hAnsi="Times New Roman" w:cs="Times New Roman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653494" w:rsidRPr="00B6114D" w:rsidP="00B61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6114D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B6114D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B6114D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B6114D" w:rsidP="00B611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53494" w:rsidRPr="00B6114D" w:rsidP="00B611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53494" w:rsidRPr="00B6114D" w:rsidP="00B6114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6114D">
        <w:rPr>
          <w:rFonts w:ascii="Times New Roman" w:eastAsia="Calibri" w:hAnsi="Times New Roman" w:cs="Times New Roman"/>
        </w:rPr>
        <w:t>Мировой судья</w:t>
      </w:r>
      <w:r w:rsidRPr="00B6114D">
        <w:rPr>
          <w:rFonts w:ascii="Times New Roman" w:eastAsia="Calibri" w:hAnsi="Times New Roman" w:cs="Times New Roman"/>
        </w:rPr>
        <w:tab/>
      </w:r>
      <w:r w:rsidRPr="00B6114D">
        <w:rPr>
          <w:rFonts w:ascii="Times New Roman" w:eastAsia="Calibri" w:hAnsi="Times New Roman" w:cs="Times New Roman"/>
        </w:rPr>
        <w:tab/>
      </w:r>
      <w:r w:rsidRPr="00B6114D">
        <w:rPr>
          <w:rFonts w:ascii="Times New Roman" w:eastAsia="Calibri" w:hAnsi="Times New Roman" w:cs="Times New Roman"/>
        </w:rPr>
        <w:tab/>
      </w:r>
      <w:r w:rsidRPr="00B6114D">
        <w:rPr>
          <w:rFonts w:ascii="Times New Roman" w:eastAsia="Calibri" w:hAnsi="Times New Roman" w:cs="Times New Roman"/>
        </w:rPr>
        <w:tab/>
      </w:r>
      <w:r w:rsidRPr="00B6114D">
        <w:rPr>
          <w:rFonts w:ascii="Times New Roman" w:eastAsia="Calibri" w:hAnsi="Times New Roman" w:cs="Times New Roman"/>
        </w:rPr>
        <w:tab/>
        <w:t>(подпись)</w:t>
      </w:r>
      <w:r w:rsidRPr="00B6114D">
        <w:rPr>
          <w:rFonts w:ascii="Times New Roman" w:eastAsia="Calibri" w:hAnsi="Times New Roman" w:cs="Times New Roman"/>
        </w:rPr>
        <w:tab/>
      </w:r>
      <w:r w:rsidRPr="00B6114D">
        <w:rPr>
          <w:rFonts w:ascii="Times New Roman" w:eastAsia="Calibri" w:hAnsi="Times New Roman" w:cs="Times New Roman"/>
        </w:rPr>
        <w:tab/>
      </w:r>
      <w:r w:rsidRPr="00B6114D">
        <w:rPr>
          <w:rFonts w:ascii="Times New Roman" w:eastAsia="Calibri" w:hAnsi="Times New Roman" w:cs="Times New Roman"/>
        </w:rPr>
        <w:tab/>
      </w:r>
      <w:r w:rsidRPr="00B6114D">
        <w:rPr>
          <w:rFonts w:ascii="Times New Roman" w:eastAsia="Calibri" w:hAnsi="Times New Roman" w:cs="Times New Roman"/>
        </w:rPr>
        <w:tab/>
        <w:t xml:space="preserve">Д.Б. </w:t>
      </w:r>
      <w:r w:rsidRPr="00B6114D">
        <w:rPr>
          <w:rFonts w:ascii="Times New Roman" w:eastAsia="Calibri" w:hAnsi="Times New Roman" w:cs="Times New Roman"/>
        </w:rPr>
        <w:t>Оконова</w:t>
      </w:r>
      <w:r w:rsidRPr="00B6114D">
        <w:rPr>
          <w:rFonts w:ascii="Times New Roman" w:eastAsia="Calibri" w:hAnsi="Times New Roman" w:cs="Times New Roman"/>
        </w:rPr>
        <w:t xml:space="preserve"> </w:t>
      </w:r>
    </w:p>
    <w:p w:rsidR="007A12F7" w:rsidRPr="00B6114D" w:rsidP="00B6114D">
      <w:pPr>
        <w:spacing w:after="0" w:line="240" w:lineRule="auto"/>
        <w:rPr>
          <w:rFonts w:ascii="Times New Roman" w:hAnsi="Times New Roman" w:cs="Times New Roman"/>
        </w:rPr>
      </w:pPr>
    </w:p>
    <w:p w:rsidR="00B6114D" w:rsidRPr="00B6114D" w:rsidP="00B6114D">
      <w:pPr>
        <w:spacing w:after="0" w:line="240" w:lineRule="auto"/>
        <w:rPr>
          <w:rFonts w:ascii="Times New Roman" w:hAnsi="Times New Roman" w:cs="Times New Roman"/>
        </w:rPr>
      </w:pPr>
      <w:r w:rsidRPr="00B6114D">
        <w:rPr>
          <w:rFonts w:ascii="Times New Roman" w:hAnsi="Times New Roman" w:cs="Times New Roman"/>
        </w:rPr>
        <w:t xml:space="preserve">ДЕПЕРСОНИФИКАЦИЮ </w:t>
      </w:r>
    </w:p>
    <w:p w:rsidR="00B6114D" w:rsidRPr="00B6114D" w:rsidP="00B6114D">
      <w:pPr>
        <w:spacing w:after="0" w:line="240" w:lineRule="auto"/>
        <w:rPr>
          <w:rFonts w:ascii="Times New Roman" w:hAnsi="Times New Roman" w:cs="Times New Roman"/>
        </w:rPr>
      </w:pPr>
      <w:r w:rsidRPr="00B6114D">
        <w:rPr>
          <w:rFonts w:ascii="Times New Roman" w:hAnsi="Times New Roman" w:cs="Times New Roman"/>
        </w:rPr>
        <w:t>Лингвистический контроль произвела</w:t>
      </w:r>
    </w:p>
    <w:p w:rsidR="00B6114D" w:rsidRPr="00B6114D" w:rsidP="00B6114D">
      <w:pPr>
        <w:spacing w:after="0" w:line="240" w:lineRule="auto"/>
        <w:rPr>
          <w:rFonts w:ascii="Times New Roman" w:hAnsi="Times New Roman" w:cs="Times New Roman"/>
          <w:iCs/>
        </w:rPr>
      </w:pPr>
      <w:r w:rsidRPr="00B6114D">
        <w:rPr>
          <w:rFonts w:ascii="Times New Roman" w:hAnsi="Times New Roman" w:cs="Times New Roman"/>
        </w:rPr>
        <w:t xml:space="preserve">Мировой судья  ________________________  Д.Б. </w:t>
      </w:r>
      <w:r w:rsidRPr="00B6114D">
        <w:rPr>
          <w:rFonts w:ascii="Times New Roman" w:hAnsi="Times New Roman" w:cs="Times New Roman"/>
        </w:rPr>
        <w:t>Оконова</w:t>
      </w:r>
    </w:p>
    <w:p w:rsidR="00B6114D" w:rsidRPr="00B6114D" w:rsidP="00B6114D">
      <w:pPr>
        <w:spacing w:after="0" w:line="240" w:lineRule="auto"/>
        <w:rPr>
          <w:rFonts w:ascii="Times New Roman" w:hAnsi="Times New Roman" w:cs="Times New Roman"/>
          <w:i/>
        </w:rPr>
      </w:pPr>
      <w:r w:rsidRPr="00B6114D">
        <w:rPr>
          <w:rFonts w:ascii="Times New Roman" w:hAnsi="Times New Roman" w:cs="Times New Roman"/>
          <w:iCs/>
        </w:rPr>
        <w:t>«____»_____________ 20___г.</w:t>
      </w:r>
    </w:p>
    <w:p w:rsidR="00B6114D"/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14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283D2D"/>
    <w:rsid w:val="005A4949"/>
    <w:rsid w:val="00637587"/>
    <w:rsid w:val="00653494"/>
    <w:rsid w:val="006B6A92"/>
    <w:rsid w:val="00705068"/>
    <w:rsid w:val="007A12F7"/>
    <w:rsid w:val="0081704D"/>
    <w:rsid w:val="00A017FE"/>
    <w:rsid w:val="00B6114D"/>
    <w:rsid w:val="00CF0FC6"/>
    <w:rsid w:val="00DB4982"/>
    <w:rsid w:val="00EE23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