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BE71B1" w:rsidP="00D52D4A">
      <w:pPr>
        <w:spacing w:after="0" w:line="240" w:lineRule="auto"/>
        <w:ind w:firstLine="720"/>
        <w:jc w:val="right"/>
        <w:rPr>
          <w:rFonts w:ascii="Times New Roman" w:eastAsia="Times New Roman" w:hAnsi="Times New Roman" w:cs="Times New Roman"/>
          <w:sz w:val="20"/>
          <w:szCs w:val="20"/>
          <w:lang w:eastAsia="ru-RU"/>
        </w:rPr>
      </w:pPr>
      <w:r w:rsidRPr="00BE71B1">
        <w:rPr>
          <w:rFonts w:ascii="Times New Roman" w:eastAsia="Times New Roman" w:hAnsi="Times New Roman" w:cs="Times New Roman"/>
          <w:sz w:val="20"/>
          <w:szCs w:val="20"/>
          <w:lang w:eastAsia="ru-RU"/>
        </w:rPr>
        <w:t>Дело № 5-</w:t>
      </w:r>
      <w:r w:rsidRPr="00BE71B1" w:rsidR="00DF170C">
        <w:rPr>
          <w:rFonts w:ascii="Times New Roman" w:eastAsia="Times New Roman" w:hAnsi="Times New Roman" w:cs="Times New Roman"/>
          <w:sz w:val="20"/>
          <w:szCs w:val="20"/>
          <w:lang w:eastAsia="ru-RU"/>
        </w:rPr>
        <w:t>60-38/2026</w:t>
      </w:r>
    </w:p>
    <w:p w:rsidR="00054C63" w:rsidRPr="00BE71B1" w:rsidP="00D52D4A">
      <w:pPr>
        <w:spacing w:after="0" w:line="240" w:lineRule="auto"/>
        <w:ind w:firstLine="720"/>
        <w:jc w:val="right"/>
        <w:rPr>
          <w:rFonts w:ascii="Times New Roman" w:eastAsia="Times New Roman" w:hAnsi="Times New Roman" w:cs="Times New Roman"/>
          <w:sz w:val="20"/>
          <w:szCs w:val="20"/>
          <w:lang w:eastAsia="ru-RU"/>
        </w:rPr>
      </w:pPr>
      <w:r w:rsidRPr="00BE71B1">
        <w:rPr>
          <w:rFonts w:ascii="Times New Roman" w:eastAsia="Times New Roman" w:hAnsi="Times New Roman" w:cs="Times New Roman"/>
          <w:sz w:val="20"/>
          <w:szCs w:val="20"/>
          <w:lang w:eastAsia="ru-RU"/>
        </w:rPr>
        <w:t>УИД: 91</w:t>
      </w:r>
      <w:r w:rsidRPr="00BE71B1" w:rsidR="00901B84">
        <w:rPr>
          <w:rFonts w:ascii="Times New Roman" w:eastAsia="Times New Roman" w:hAnsi="Times New Roman" w:cs="Times New Roman"/>
          <w:sz w:val="20"/>
          <w:szCs w:val="20"/>
          <w:lang w:val="en-US" w:eastAsia="ru-RU"/>
        </w:rPr>
        <w:t>M</w:t>
      </w:r>
      <w:r w:rsidRPr="00BE71B1">
        <w:rPr>
          <w:rFonts w:ascii="Times New Roman" w:eastAsia="Times New Roman" w:hAnsi="Times New Roman" w:cs="Times New Roman"/>
          <w:sz w:val="20"/>
          <w:szCs w:val="20"/>
          <w:lang w:val="en-US" w:eastAsia="ru-RU"/>
        </w:rPr>
        <w:t>S</w:t>
      </w:r>
      <w:r w:rsidRPr="00BE71B1" w:rsidR="00901B84">
        <w:rPr>
          <w:rFonts w:ascii="Times New Roman" w:eastAsia="Times New Roman" w:hAnsi="Times New Roman" w:cs="Times New Roman"/>
          <w:sz w:val="20"/>
          <w:szCs w:val="20"/>
          <w:lang w:eastAsia="ru-RU"/>
        </w:rPr>
        <w:t>00</w:t>
      </w:r>
      <w:r w:rsidRPr="00BE71B1" w:rsidR="00DF170C">
        <w:rPr>
          <w:rFonts w:ascii="Times New Roman" w:eastAsia="Times New Roman" w:hAnsi="Times New Roman" w:cs="Times New Roman"/>
          <w:sz w:val="20"/>
          <w:szCs w:val="20"/>
          <w:lang w:eastAsia="ru-RU"/>
        </w:rPr>
        <w:t>60-01-2026-000109-80</w:t>
      </w:r>
    </w:p>
    <w:p w:rsidR="00901B84" w:rsidRPr="00BE71B1" w:rsidP="00D52D4A">
      <w:pPr>
        <w:spacing w:after="0" w:line="240" w:lineRule="auto"/>
        <w:ind w:firstLine="720"/>
        <w:jc w:val="right"/>
        <w:rPr>
          <w:rFonts w:ascii="Times New Roman" w:eastAsia="Times New Roman" w:hAnsi="Times New Roman" w:cs="Times New Roman"/>
          <w:sz w:val="20"/>
          <w:szCs w:val="20"/>
          <w:lang w:eastAsia="ru-RU"/>
        </w:rPr>
      </w:pPr>
    </w:p>
    <w:p w:rsidR="00D52D4A" w:rsidRPr="00BE71B1" w:rsidP="006E3D6D">
      <w:pPr>
        <w:spacing w:after="0" w:line="240" w:lineRule="auto"/>
        <w:jc w:val="center"/>
        <w:rPr>
          <w:rFonts w:ascii="Times New Roman" w:eastAsia="Times New Roman" w:hAnsi="Times New Roman" w:cs="Times New Roman"/>
          <w:b/>
          <w:sz w:val="20"/>
          <w:szCs w:val="20"/>
          <w:lang w:eastAsia="ru-RU"/>
        </w:rPr>
      </w:pPr>
      <w:r w:rsidRPr="00BE71B1">
        <w:rPr>
          <w:rFonts w:ascii="Times New Roman" w:eastAsia="Times New Roman" w:hAnsi="Times New Roman" w:cs="Times New Roman"/>
          <w:b/>
          <w:sz w:val="20"/>
          <w:szCs w:val="20"/>
          <w:lang w:eastAsia="ru-RU"/>
        </w:rPr>
        <w:t>П</w:t>
      </w:r>
      <w:r w:rsidRPr="00BE71B1">
        <w:rPr>
          <w:rFonts w:ascii="Times New Roman" w:eastAsia="Times New Roman" w:hAnsi="Times New Roman" w:cs="Times New Roman"/>
          <w:b/>
          <w:sz w:val="20"/>
          <w:szCs w:val="20"/>
          <w:lang w:eastAsia="ru-RU"/>
        </w:rPr>
        <w:t xml:space="preserve"> О С Т А Н О В Л Е Н И Е</w:t>
      </w:r>
    </w:p>
    <w:p w:rsidR="00D52D4A" w:rsidRPr="00BE71B1" w:rsidP="006E3D6D">
      <w:pPr>
        <w:spacing w:after="0" w:line="240" w:lineRule="auto"/>
        <w:jc w:val="center"/>
        <w:rPr>
          <w:rFonts w:ascii="Times New Roman" w:eastAsia="Times New Roman" w:hAnsi="Times New Roman" w:cs="Times New Roman"/>
          <w:b/>
          <w:sz w:val="20"/>
          <w:szCs w:val="20"/>
          <w:lang w:eastAsia="ru-RU"/>
        </w:rPr>
      </w:pPr>
      <w:r w:rsidRPr="00BE71B1">
        <w:rPr>
          <w:rFonts w:ascii="Times New Roman" w:eastAsia="Times New Roman" w:hAnsi="Times New Roman" w:cs="Times New Roman"/>
          <w:b/>
          <w:sz w:val="20"/>
          <w:szCs w:val="20"/>
          <w:lang w:eastAsia="ru-RU"/>
        </w:rPr>
        <w:t>о назначении административного наказания</w:t>
      </w:r>
    </w:p>
    <w:p w:rsidR="00194AB3" w:rsidRPr="00BE71B1" w:rsidP="006E3D6D">
      <w:pPr>
        <w:spacing w:after="0" w:line="240" w:lineRule="auto"/>
        <w:jc w:val="center"/>
        <w:rPr>
          <w:rFonts w:ascii="Times New Roman" w:eastAsia="Arial Unicode MS" w:hAnsi="Times New Roman" w:cs="Times New Roman"/>
          <w:b/>
          <w:sz w:val="20"/>
          <w:szCs w:val="20"/>
          <w:lang w:eastAsia="ru-RU"/>
        </w:rPr>
      </w:pPr>
    </w:p>
    <w:p w:rsidR="00D372DC" w:rsidRPr="00BE71B1" w:rsidP="00654789">
      <w:pPr>
        <w:spacing w:before="120" w:after="120" w:line="240" w:lineRule="auto"/>
        <w:contextualSpacing/>
        <w:jc w:val="both"/>
        <w:rPr>
          <w:rFonts w:ascii="Times New Roman" w:eastAsia="Arial Unicode MS" w:hAnsi="Times New Roman" w:cs="Times New Roman"/>
          <w:sz w:val="20"/>
          <w:szCs w:val="20"/>
          <w:lang w:eastAsia="ru-RU"/>
        </w:rPr>
      </w:pPr>
      <w:r w:rsidRPr="00BE71B1">
        <w:rPr>
          <w:rFonts w:ascii="Times New Roman" w:eastAsia="Arial Unicode MS" w:hAnsi="Times New Roman" w:cs="Times New Roman"/>
          <w:sz w:val="20"/>
          <w:szCs w:val="20"/>
          <w:lang w:eastAsia="ru-RU"/>
        </w:rPr>
        <w:t xml:space="preserve"> </w:t>
      </w:r>
      <w:r w:rsidRPr="00BE71B1" w:rsidR="006C35FB">
        <w:rPr>
          <w:rFonts w:ascii="Times New Roman" w:eastAsia="Arial Unicode MS" w:hAnsi="Times New Roman" w:cs="Times New Roman"/>
          <w:sz w:val="20"/>
          <w:szCs w:val="20"/>
          <w:lang w:eastAsia="ru-RU"/>
        </w:rPr>
        <w:t xml:space="preserve">       </w:t>
      </w:r>
      <w:r w:rsidRPr="00BE71B1" w:rsidR="00DF170C">
        <w:rPr>
          <w:rFonts w:ascii="Times New Roman" w:eastAsia="Arial Unicode MS" w:hAnsi="Times New Roman" w:cs="Times New Roman"/>
          <w:sz w:val="20"/>
          <w:szCs w:val="20"/>
          <w:lang w:eastAsia="ru-RU"/>
        </w:rPr>
        <w:t xml:space="preserve">02 февраля </w:t>
      </w:r>
      <w:r w:rsidRPr="00BE71B1" w:rsidR="00E37898">
        <w:rPr>
          <w:rFonts w:ascii="Times New Roman" w:eastAsia="Arial Unicode MS" w:hAnsi="Times New Roman" w:cs="Times New Roman"/>
          <w:sz w:val="20"/>
          <w:szCs w:val="20"/>
          <w:lang w:eastAsia="ru-RU"/>
        </w:rPr>
        <w:t xml:space="preserve"> 2026</w:t>
      </w:r>
      <w:r w:rsidRPr="00BE71B1">
        <w:rPr>
          <w:rFonts w:ascii="Times New Roman" w:eastAsia="Arial Unicode MS" w:hAnsi="Times New Roman" w:cs="Times New Roman"/>
          <w:sz w:val="20"/>
          <w:szCs w:val="20"/>
          <w:lang w:eastAsia="ru-RU"/>
        </w:rPr>
        <w:t xml:space="preserve"> года                                </w:t>
      </w:r>
      <w:r w:rsidRPr="00BE71B1" w:rsidR="00654789">
        <w:rPr>
          <w:rFonts w:ascii="Times New Roman" w:eastAsia="Arial Unicode MS" w:hAnsi="Times New Roman" w:cs="Times New Roman"/>
          <w:sz w:val="20"/>
          <w:szCs w:val="20"/>
          <w:lang w:eastAsia="ru-RU"/>
        </w:rPr>
        <w:t xml:space="preserve">                          </w:t>
      </w:r>
      <w:r w:rsidRPr="00BE71B1" w:rsidR="004C3360">
        <w:rPr>
          <w:rFonts w:ascii="Times New Roman" w:eastAsia="Arial Unicode MS" w:hAnsi="Times New Roman" w:cs="Times New Roman"/>
          <w:sz w:val="20"/>
          <w:szCs w:val="20"/>
          <w:lang w:eastAsia="ru-RU"/>
        </w:rPr>
        <w:t xml:space="preserve"> </w:t>
      </w:r>
      <w:r w:rsidRPr="00BE71B1">
        <w:rPr>
          <w:rFonts w:ascii="Times New Roman" w:eastAsia="Arial Unicode MS" w:hAnsi="Times New Roman" w:cs="Times New Roman"/>
          <w:sz w:val="20"/>
          <w:szCs w:val="20"/>
          <w:lang w:eastAsia="ru-RU"/>
        </w:rPr>
        <w:t xml:space="preserve"> г. Красноперекопск</w:t>
      </w:r>
    </w:p>
    <w:p w:rsidR="00654789" w:rsidRPr="00BE71B1" w:rsidP="00654789">
      <w:pPr>
        <w:spacing w:before="120" w:after="120" w:line="240" w:lineRule="auto"/>
        <w:contextualSpacing/>
        <w:jc w:val="both"/>
        <w:rPr>
          <w:rFonts w:ascii="Times New Roman" w:eastAsia="Arial Unicode MS" w:hAnsi="Times New Roman" w:cs="Times New Roman"/>
          <w:sz w:val="20"/>
          <w:szCs w:val="20"/>
          <w:lang w:eastAsia="ru-RU"/>
        </w:rPr>
      </w:pPr>
      <w:r w:rsidRPr="00BE71B1">
        <w:rPr>
          <w:rFonts w:ascii="Times New Roman" w:eastAsia="Arial Unicode MS" w:hAnsi="Times New Roman" w:cs="Times New Roman"/>
          <w:sz w:val="20"/>
          <w:szCs w:val="20"/>
          <w:lang w:eastAsia="ru-RU"/>
        </w:rPr>
        <w:t xml:space="preserve">     </w:t>
      </w:r>
      <w:r w:rsidRPr="00BE71B1" w:rsidR="00D372DC">
        <w:rPr>
          <w:rFonts w:ascii="Times New Roman" w:eastAsia="Arial Unicode MS" w:hAnsi="Times New Roman" w:cs="Times New Roman"/>
          <w:sz w:val="20"/>
          <w:szCs w:val="20"/>
          <w:lang w:eastAsia="ru-RU"/>
        </w:rPr>
        <w:t xml:space="preserve">  </w:t>
      </w:r>
      <w:r w:rsidRPr="00BE71B1" w:rsidR="00901B84">
        <w:rPr>
          <w:rFonts w:ascii="Times New Roman" w:eastAsia="Arial Unicode MS" w:hAnsi="Times New Roman" w:cs="Times New Roman"/>
          <w:sz w:val="20"/>
          <w:szCs w:val="20"/>
          <w:lang w:eastAsia="ru-RU"/>
        </w:rPr>
        <w:t>М</w:t>
      </w:r>
      <w:r w:rsidRPr="00BE71B1" w:rsidR="00FA5785">
        <w:rPr>
          <w:rFonts w:ascii="Times New Roman" w:eastAsia="Arial Unicode MS" w:hAnsi="Times New Roman" w:cs="Times New Roman"/>
          <w:sz w:val="20"/>
          <w:szCs w:val="20"/>
          <w:lang w:eastAsia="ru-RU"/>
        </w:rPr>
        <w:t xml:space="preserve">ировой судья </w:t>
      </w:r>
      <w:r w:rsidRPr="00BE71B1" w:rsidR="00901B84">
        <w:rPr>
          <w:rFonts w:ascii="Times New Roman" w:eastAsia="Times New Roman" w:hAnsi="Times New Roman" w:cs="Times New Roman"/>
          <w:color w:val="000000"/>
          <w:sz w:val="20"/>
          <w:szCs w:val="20"/>
          <w:lang w:eastAsia="ru-RU"/>
        </w:rPr>
        <w:t>судебного участка № 58</w:t>
      </w:r>
      <w:r w:rsidRPr="00BE71B1" w:rsidR="00FA5785">
        <w:rPr>
          <w:rFonts w:ascii="Times New Roman" w:eastAsia="Times New Roman" w:hAnsi="Times New Roman" w:cs="Times New Roman"/>
          <w:color w:val="000000"/>
          <w:sz w:val="20"/>
          <w:szCs w:val="20"/>
          <w:lang w:eastAsia="ru-RU"/>
        </w:rPr>
        <w:t xml:space="preserve"> Красноперекопского судебного района Респ</w:t>
      </w:r>
      <w:r w:rsidRPr="00BE71B1" w:rsidR="00901B84">
        <w:rPr>
          <w:rFonts w:ascii="Times New Roman" w:eastAsia="Times New Roman" w:hAnsi="Times New Roman" w:cs="Times New Roman"/>
          <w:color w:val="000000"/>
          <w:sz w:val="20"/>
          <w:szCs w:val="20"/>
          <w:lang w:eastAsia="ru-RU"/>
        </w:rPr>
        <w:t>ублики Крым</w:t>
      </w:r>
      <w:r w:rsidRPr="00BE71B1" w:rsidR="00DF170C">
        <w:rPr>
          <w:rFonts w:ascii="Times New Roman" w:eastAsia="Times New Roman" w:hAnsi="Times New Roman" w:cs="Times New Roman"/>
          <w:color w:val="000000"/>
          <w:sz w:val="20"/>
          <w:szCs w:val="20"/>
          <w:lang w:eastAsia="ru-RU"/>
        </w:rPr>
        <w:t xml:space="preserve">, исполняющий обязанности мирового судьи судебного участка № 60 Красноперекопского судебного района Республики Крым, </w:t>
      </w:r>
      <w:r w:rsidRPr="00BE71B1" w:rsidR="00901B84">
        <w:rPr>
          <w:rFonts w:ascii="Times New Roman" w:eastAsia="Times New Roman" w:hAnsi="Times New Roman" w:cs="Times New Roman"/>
          <w:color w:val="000000"/>
          <w:sz w:val="20"/>
          <w:szCs w:val="20"/>
          <w:lang w:eastAsia="ru-RU"/>
        </w:rPr>
        <w:t xml:space="preserve"> </w:t>
      </w:r>
      <w:r w:rsidRPr="00BE71B1" w:rsidR="000866F9">
        <w:rPr>
          <w:rFonts w:ascii="Times New Roman" w:eastAsia="Times New Roman" w:hAnsi="Times New Roman" w:cs="Times New Roman"/>
          <w:color w:val="000000"/>
          <w:sz w:val="20"/>
          <w:szCs w:val="20"/>
          <w:lang w:eastAsia="ru-RU"/>
        </w:rPr>
        <w:t xml:space="preserve">Захарова </w:t>
      </w:r>
      <w:r w:rsidRPr="00BE71B1" w:rsidR="007748DE">
        <w:rPr>
          <w:rFonts w:ascii="Times New Roman" w:eastAsia="Times New Roman" w:hAnsi="Times New Roman" w:cs="Times New Roman"/>
          <w:color w:val="000000"/>
          <w:sz w:val="20"/>
          <w:szCs w:val="20"/>
          <w:lang w:eastAsia="ru-RU"/>
        </w:rPr>
        <w:t>Анастасия Сергеевна</w:t>
      </w:r>
      <w:r w:rsidRPr="00BE71B1" w:rsidR="00901B84">
        <w:rPr>
          <w:rFonts w:ascii="Times New Roman" w:eastAsia="Times New Roman" w:hAnsi="Times New Roman" w:cs="Times New Roman"/>
          <w:color w:val="000000"/>
          <w:sz w:val="20"/>
          <w:szCs w:val="20"/>
          <w:lang w:eastAsia="ru-RU"/>
        </w:rPr>
        <w:t xml:space="preserve"> (</w:t>
      </w:r>
      <w:r w:rsidRPr="00BE71B1" w:rsidR="007748DE">
        <w:rPr>
          <w:rFonts w:ascii="Times New Roman" w:eastAsia="Arial Unicode MS" w:hAnsi="Times New Roman" w:cs="Times New Roman"/>
          <w:sz w:val="20"/>
          <w:szCs w:val="20"/>
          <w:lang w:eastAsia="ru-RU"/>
        </w:rPr>
        <w:t>Республика Крым</w:t>
      </w:r>
      <w:r w:rsidRPr="00BE71B1" w:rsidR="00901B84">
        <w:rPr>
          <w:rFonts w:ascii="Times New Roman" w:eastAsia="Arial Unicode MS" w:hAnsi="Times New Roman" w:cs="Times New Roman"/>
          <w:sz w:val="20"/>
          <w:szCs w:val="20"/>
          <w:lang w:eastAsia="ru-RU"/>
        </w:rPr>
        <w:t>, г. Красноперекопск, мкр. 10, д. 4)</w:t>
      </w:r>
      <w:r w:rsidRPr="00BE71B1" w:rsidR="00FA5785">
        <w:rPr>
          <w:rFonts w:ascii="Times New Roman" w:eastAsia="Times New Roman" w:hAnsi="Times New Roman" w:cs="Times New Roman"/>
          <w:color w:val="000000"/>
          <w:sz w:val="20"/>
          <w:szCs w:val="20"/>
          <w:lang w:eastAsia="ru-RU"/>
        </w:rPr>
        <w:t xml:space="preserve">, </w:t>
      </w:r>
      <w:r w:rsidRPr="00BE71B1" w:rsidR="00FA5785">
        <w:rPr>
          <w:rFonts w:ascii="Times New Roman" w:eastAsia="Arial Unicode MS" w:hAnsi="Times New Roman" w:cs="Times New Roman"/>
          <w:sz w:val="20"/>
          <w:szCs w:val="20"/>
          <w:lang w:eastAsia="ru-RU"/>
        </w:rPr>
        <w:t xml:space="preserve">рассмотрев </w:t>
      </w:r>
      <w:r w:rsidRPr="00BE71B1" w:rsidR="00C60A5E">
        <w:rPr>
          <w:rFonts w:ascii="Times New Roman" w:eastAsia="Arial Unicode MS" w:hAnsi="Times New Roman" w:cs="Times New Roman"/>
          <w:sz w:val="20"/>
          <w:szCs w:val="20"/>
          <w:lang w:eastAsia="ru-RU"/>
        </w:rPr>
        <w:t xml:space="preserve">в </w:t>
      </w:r>
      <w:r w:rsidRPr="00BE71B1" w:rsidR="00901B84">
        <w:rPr>
          <w:rFonts w:ascii="Times New Roman" w:eastAsia="Arial Unicode MS" w:hAnsi="Times New Roman" w:cs="Times New Roman"/>
          <w:sz w:val="20"/>
          <w:szCs w:val="20"/>
          <w:lang w:eastAsia="ru-RU"/>
        </w:rPr>
        <w:t xml:space="preserve">открытом судебном заседании </w:t>
      </w:r>
      <w:r w:rsidRPr="00BE71B1" w:rsidR="00FA5785">
        <w:rPr>
          <w:rFonts w:ascii="Times New Roman" w:eastAsia="Arial Unicode MS" w:hAnsi="Times New Roman" w:cs="Times New Roman"/>
          <w:sz w:val="20"/>
          <w:szCs w:val="20"/>
          <w:lang w:eastAsia="ru-RU"/>
        </w:rPr>
        <w:t xml:space="preserve">дело об административном правонарушении, предусмотренном </w:t>
      </w:r>
      <w:r w:rsidRPr="00BE71B1" w:rsidR="00D52D4A">
        <w:rPr>
          <w:rFonts w:ascii="Times New Roman" w:eastAsia="Arial Unicode MS" w:hAnsi="Times New Roman" w:cs="Times New Roman"/>
          <w:sz w:val="20"/>
          <w:szCs w:val="20"/>
          <w:lang w:eastAsia="ru-RU"/>
        </w:rPr>
        <w:t xml:space="preserve">ч. </w:t>
      </w:r>
      <w:r w:rsidRPr="00BE71B1" w:rsidR="009E1CB1">
        <w:rPr>
          <w:rFonts w:ascii="Times New Roman" w:eastAsia="Arial Unicode MS" w:hAnsi="Times New Roman" w:cs="Times New Roman"/>
          <w:sz w:val="20"/>
          <w:szCs w:val="20"/>
          <w:lang w:eastAsia="ru-RU"/>
        </w:rPr>
        <w:t>3</w:t>
      </w:r>
      <w:r w:rsidRPr="00BE71B1" w:rsidR="00D52D4A">
        <w:rPr>
          <w:rFonts w:ascii="Times New Roman" w:eastAsia="Arial Unicode MS" w:hAnsi="Times New Roman" w:cs="Times New Roman"/>
          <w:sz w:val="20"/>
          <w:szCs w:val="20"/>
          <w:lang w:eastAsia="ru-RU"/>
        </w:rPr>
        <w:t xml:space="preserve"> ст. 19.24 </w:t>
      </w:r>
      <w:r w:rsidRPr="00BE71B1" w:rsidR="00901B84">
        <w:rPr>
          <w:rFonts w:ascii="Times New Roman" w:eastAsia="Arial Unicode MS" w:hAnsi="Times New Roman" w:cs="Times New Roman"/>
          <w:sz w:val="20"/>
          <w:szCs w:val="20"/>
          <w:lang w:eastAsia="ru-RU"/>
        </w:rPr>
        <w:t xml:space="preserve">Кодекса Российской Федерации об административных правонарушениях (далее - </w:t>
      </w:r>
      <w:r w:rsidRPr="00BE71B1" w:rsidR="00054C63">
        <w:rPr>
          <w:rFonts w:ascii="Times New Roman" w:eastAsia="Arial Unicode MS" w:hAnsi="Times New Roman" w:cs="Times New Roman"/>
          <w:sz w:val="20"/>
          <w:szCs w:val="20"/>
          <w:lang w:eastAsia="ru-RU"/>
        </w:rPr>
        <w:t>КоАП РФ</w:t>
      </w:r>
      <w:r w:rsidRPr="00BE71B1" w:rsidR="00901B84">
        <w:rPr>
          <w:rFonts w:ascii="Times New Roman" w:eastAsia="Arial Unicode MS" w:hAnsi="Times New Roman" w:cs="Times New Roman"/>
          <w:sz w:val="20"/>
          <w:szCs w:val="20"/>
          <w:lang w:eastAsia="ru-RU"/>
        </w:rPr>
        <w:t>)</w:t>
      </w:r>
      <w:r w:rsidRPr="00BE71B1" w:rsidR="00D52D4A">
        <w:rPr>
          <w:rFonts w:ascii="Times New Roman" w:eastAsia="Arial Unicode MS" w:hAnsi="Times New Roman" w:cs="Times New Roman"/>
          <w:sz w:val="20"/>
          <w:szCs w:val="20"/>
          <w:lang w:eastAsia="ru-RU"/>
        </w:rPr>
        <w:t xml:space="preserve"> в отношении</w:t>
      </w:r>
    </w:p>
    <w:p w:rsidR="00790B0F" w:rsidRPr="00BE71B1" w:rsidP="00654789">
      <w:pPr>
        <w:spacing w:before="120" w:after="120" w:line="240" w:lineRule="auto"/>
        <w:contextualSpacing/>
        <w:jc w:val="both"/>
        <w:rPr>
          <w:rFonts w:ascii="Times New Roman" w:eastAsia="Calibri" w:hAnsi="Times New Roman" w:cs="Times New Roman"/>
          <w:sz w:val="20"/>
          <w:szCs w:val="20"/>
        </w:rPr>
      </w:pPr>
      <w:r w:rsidRPr="00BE71B1">
        <w:rPr>
          <w:rFonts w:ascii="Times New Roman" w:eastAsia="Arial Unicode MS" w:hAnsi="Times New Roman" w:cs="Times New Roman"/>
          <w:sz w:val="20"/>
          <w:szCs w:val="20"/>
          <w:lang w:eastAsia="ru-RU"/>
        </w:rPr>
        <w:t xml:space="preserve">      </w:t>
      </w:r>
      <w:r w:rsidRPr="00BE71B1" w:rsidR="00DF170C">
        <w:rPr>
          <w:rFonts w:ascii="Times New Roman" w:eastAsia="Calibri" w:hAnsi="Times New Roman" w:cs="Times New Roman"/>
          <w:bCs/>
          <w:sz w:val="20"/>
          <w:szCs w:val="20"/>
        </w:rPr>
        <w:t>Вертикова</w:t>
      </w:r>
      <w:r w:rsidRPr="00BE71B1" w:rsidR="00DF170C">
        <w:rPr>
          <w:rFonts w:ascii="Times New Roman" w:eastAsia="Calibri" w:hAnsi="Times New Roman" w:cs="Times New Roman"/>
          <w:bCs/>
          <w:sz w:val="20"/>
          <w:szCs w:val="20"/>
        </w:rPr>
        <w:t xml:space="preserve"> Сергея Игоревича, </w:t>
      </w:r>
      <w:r w:rsidRPr="00BE71B1" w:rsidR="00BE71B1">
        <w:rPr>
          <w:rFonts w:ascii="Times New Roman" w:eastAsia="Calibri" w:hAnsi="Times New Roman" w:cs="Times New Roman"/>
          <w:bCs/>
          <w:sz w:val="20"/>
          <w:szCs w:val="20"/>
        </w:rPr>
        <w:t>&lt;персональные данные&gt;</w:t>
      </w:r>
      <w:r w:rsidRPr="00BE71B1" w:rsidR="00BE71B1">
        <w:rPr>
          <w:rFonts w:ascii="Times New Roman" w:eastAsia="Calibri" w:hAnsi="Times New Roman" w:cs="Times New Roman"/>
          <w:bCs/>
          <w:sz w:val="20"/>
          <w:szCs w:val="20"/>
        </w:rPr>
        <w:t xml:space="preserve"> </w:t>
      </w:r>
      <w:r w:rsidRPr="00BE71B1" w:rsidR="000866F9">
        <w:rPr>
          <w:rFonts w:ascii="Times New Roman" w:eastAsia="Calibri" w:hAnsi="Times New Roman" w:cs="Times New Roman"/>
          <w:bCs/>
          <w:sz w:val="20"/>
          <w:szCs w:val="20"/>
        </w:rPr>
        <w:t>,</w:t>
      </w:r>
      <w:r w:rsidRPr="00BE71B1">
        <w:rPr>
          <w:rFonts w:ascii="Times New Roman" w:eastAsia="Calibri" w:hAnsi="Times New Roman" w:cs="Times New Roman"/>
          <w:sz w:val="20"/>
          <w:szCs w:val="20"/>
        </w:rPr>
        <w:t xml:space="preserve">  </w:t>
      </w:r>
    </w:p>
    <w:p w:rsidR="00FB4863" w:rsidRPr="00BE71B1" w:rsidP="00654789">
      <w:pPr>
        <w:spacing w:before="120" w:after="120" w:line="240" w:lineRule="auto"/>
        <w:contextualSpacing/>
        <w:jc w:val="both"/>
        <w:rPr>
          <w:rFonts w:ascii="Times New Roman" w:eastAsia="Calibri" w:hAnsi="Times New Roman" w:cs="Times New Roman"/>
          <w:sz w:val="20"/>
          <w:szCs w:val="20"/>
        </w:rPr>
      </w:pPr>
    </w:p>
    <w:p w:rsidR="00D52D4A" w:rsidRPr="00BE71B1" w:rsidP="00FB4863">
      <w:pPr>
        <w:spacing w:after="0" w:line="240" w:lineRule="auto"/>
        <w:rPr>
          <w:rFonts w:ascii="Times New Roman" w:eastAsia="Arial Unicode MS" w:hAnsi="Times New Roman" w:cs="Times New Roman"/>
          <w:sz w:val="20"/>
          <w:szCs w:val="20"/>
          <w:lang w:eastAsia="ru-RU"/>
        </w:rPr>
      </w:pPr>
      <w:r w:rsidRPr="00BE71B1">
        <w:rPr>
          <w:rFonts w:ascii="Times New Roman" w:eastAsia="Arial Unicode MS" w:hAnsi="Times New Roman" w:cs="Times New Roman"/>
          <w:sz w:val="20"/>
          <w:szCs w:val="20"/>
          <w:lang w:eastAsia="ru-RU"/>
        </w:rPr>
        <w:t xml:space="preserve">                                                                   </w:t>
      </w:r>
      <w:r w:rsidRPr="00BE71B1" w:rsidR="00901B84">
        <w:rPr>
          <w:rFonts w:ascii="Times New Roman" w:eastAsia="Arial Unicode MS" w:hAnsi="Times New Roman" w:cs="Times New Roman"/>
          <w:sz w:val="20"/>
          <w:szCs w:val="20"/>
          <w:lang w:eastAsia="ru-RU"/>
        </w:rPr>
        <w:t xml:space="preserve">у с т а н о в и </w:t>
      </w:r>
      <w:r w:rsidRPr="00BE71B1" w:rsidR="00901B84">
        <w:rPr>
          <w:rFonts w:ascii="Times New Roman" w:eastAsia="Arial Unicode MS" w:hAnsi="Times New Roman" w:cs="Times New Roman"/>
          <w:sz w:val="20"/>
          <w:szCs w:val="20"/>
          <w:lang w:eastAsia="ru-RU"/>
        </w:rPr>
        <w:t>л</w:t>
      </w:r>
      <w:r w:rsidRPr="00BE71B1">
        <w:rPr>
          <w:rFonts w:ascii="Times New Roman" w:eastAsia="Arial Unicode MS" w:hAnsi="Times New Roman" w:cs="Times New Roman"/>
          <w:sz w:val="20"/>
          <w:szCs w:val="20"/>
          <w:lang w:eastAsia="ru-RU"/>
        </w:rPr>
        <w:t>:</w:t>
      </w:r>
    </w:p>
    <w:p w:rsidR="00901B84" w:rsidRPr="00BE71B1" w:rsidP="006E3D6D">
      <w:pPr>
        <w:spacing w:after="0" w:line="240" w:lineRule="auto"/>
        <w:jc w:val="center"/>
        <w:rPr>
          <w:rFonts w:ascii="Times New Roman" w:eastAsia="Arial Unicode MS" w:hAnsi="Times New Roman" w:cs="Times New Roman"/>
          <w:b/>
          <w:sz w:val="20"/>
          <w:szCs w:val="20"/>
          <w:lang w:eastAsia="ru-RU"/>
        </w:rPr>
      </w:pPr>
    </w:p>
    <w:p w:rsidR="006C35FB" w:rsidRPr="00BE71B1" w:rsidP="006C35FB">
      <w:pPr>
        <w:spacing w:after="0" w:line="240" w:lineRule="auto"/>
        <w:jc w:val="both"/>
        <w:rPr>
          <w:rFonts w:ascii="Times New Roman" w:eastAsia="Arial Unicode MS" w:hAnsi="Times New Roman" w:cs="Times New Roman"/>
          <w:sz w:val="20"/>
          <w:szCs w:val="20"/>
          <w:lang w:eastAsia="ru-RU"/>
        </w:rPr>
      </w:pPr>
      <w:r w:rsidRPr="00BE71B1">
        <w:rPr>
          <w:rFonts w:ascii="Times New Roman" w:eastAsia="Times New Roman" w:hAnsi="Times New Roman" w:cs="Times New Roman"/>
          <w:sz w:val="20"/>
          <w:szCs w:val="20"/>
          <w:lang w:eastAsia="ru-RU"/>
        </w:rPr>
        <w:t xml:space="preserve">       </w:t>
      </w:r>
      <w:r w:rsidRPr="00BE71B1">
        <w:rPr>
          <w:rFonts w:ascii="Times New Roman" w:eastAsia="Arial Unicode MS" w:hAnsi="Times New Roman" w:cs="Times New Roman"/>
          <w:sz w:val="20"/>
          <w:szCs w:val="20"/>
          <w:lang w:eastAsia="ru-RU"/>
        </w:rPr>
        <w:t xml:space="preserve">Решением </w:t>
      </w:r>
      <w:r w:rsidRPr="00BE71B1" w:rsidR="007748DE">
        <w:rPr>
          <w:rFonts w:ascii="Times New Roman" w:eastAsia="Arial Unicode MS" w:hAnsi="Times New Roman" w:cs="Times New Roman"/>
          <w:sz w:val="20"/>
          <w:szCs w:val="20"/>
          <w:lang w:eastAsia="ru-RU"/>
        </w:rPr>
        <w:t>Железнодорожного районного суда г. Симферополя</w:t>
      </w:r>
      <w:r w:rsidRPr="00BE71B1" w:rsidR="000866F9">
        <w:rPr>
          <w:rFonts w:ascii="Times New Roman" w:eastAsia="Arial Unicode MS" w:hAnsi="Times New Roman" w:cs="Times New Roman"/>
          <w:sz w:val="20"/>
          <w:szCs w:val="20"/>
          <w:lang w:eastAsia="ru-RU"/>
        </w:rPr>
        <w:t xml:space="preserve"> от </w:t>
      </w:r>
      <w:r w:rsidRPr="00BE71B1" w:rsidR="00BE71B1">
        <w:rPr>
          <w:rFonts w:ascii="Times New Roman" w:eastAsia="Arial Unicode MS" w:hAnsi="Times New Roman" w:cs="Times New Roman"/>
          <w:sz w:val="20"/>
          <w:szCs w:val="20"/>
          <w:lang w:eastAsia="ru-RU"/>
        </w:rPr>
        <w:t xml:space="preserve">&lt;дата &gt; </w:t>
      </w:r>
      <w:r w:rsidRPr="00BE71B1" w:rsidR="000866F9">
        <w:rPr>
          <w:rFonts w:ascii="Times New Roman" w:eastAsia="Arial Unicode MS" w:hAnsi="Times New Roman" w:cs="Times New Roman"/>
          <w:sz w:val="20"/>
          <w:szCs w:val="20"/>
          <w:lang w:eastAsia="ru-RU"/>
        </w:rPr>
        <w:t>по административному делу № 2а-</w:t>
      </w:r>
      <w:r w:rsidRPr="00BE71B1" w:rsidR="00DF170C">
        <w:rPr>
          <w:rFonts w:ascii="Times New Roman" w:eastAsia="Arial Unicode MS" w:hAnsi="Times New Roman" w:cs="Times New Roman"/>
          <w:sz w:val="20"/>
          <w:szCs w:val="20"/>
          <w:lang w:eastAsia="ru-RU"/>
        </w:rPr>
        <w:t>2611/2025</w:t>
      </w:r>
      <w:r w:rsidRPr="00BE71B1" w:rsidR="000866F9">
        <w:rPr>
          <w:rFonts w:ascii="Times New Roman" w:eastAsia="Arial Unicode MS" w:hAnsi="Times New Roman" w:cs="Times New Roman"/>
          <w:sz w:val="20"/>
          <w:szCs w:val="20"/>
          <w:lang w:eastAsia="ru-RU"/>
        </w:rPr>
        <w:t xml:space="preserve">, вступившим  в законную  силу </w:t>
      </w:r>
      <w:r w:rsidRPr="00BE71B1" w:rsidR="00BE71B1">
        <w:rPr>
          <w:rFonts w:ascii="Times New Roman" w:eastAsia="Arial Unicode MS" w:hAnsi="Times New Roman" w:cs="Times New Roman"/>
          <w:sz w:val="20"/>
          <w:szCs w:val="20"/>
          <w:lang w:eastAsia="ru-RU"/>
        </w:rPr>
        <w:t>&lt;дата &gt;</w:t>
      </w:r>
      <w:r w:rsidRPr="00BE71B1" w:rsidR="000866F9">
        <w:rPr>
          <w:rFonts w:ascii="Times New Roman" w:eastAsia="Arial Unicode MS" w:hAnsi="Times New Roman" w:cs="Times New Roman"/>
          <w:sz w:val="20"/>
          <w:szCs w:val="20"/>
          <w:lang w:eastAsia="ru-RU"/>
        </w:rPr>
        <w:t>,</w:t>
      </w:r>
      <w:r w:rsidRPr="00BE71B1" w:rsidR="00050B32">
        <w:rPr>
          <w:rFonts w:ascii="Times New Roman" w:eastAsia="Arial Unicode MS" w:hAnsi="Times New Roman" w:cs="Times New Roman"/>
          <w:sz w:val="20"/>
          <w:szCs w:val="20"/>
          <w:lang w:eastAsia="ru-RU"/>
        </w:rPr>
        <w:t xml:space="preserve"> </w:t>
      </w:r>
      <w:r w:rsidRPr="00BE71B1" w:rsidR="000866F9">
        <w:rPr>
          <w:rFonts w:ascii="Times New Roman" w:eastAsia="Arial Unicode MS" w:hAnsi="Times New Roman" w:cs="Times New Roman"/>
          <w:sz w:val="20"/>
          <w:szCs w:val="20"/>
          <w:lang w:eastAsia="ru-RU"/>
        </w:rPr>
        <w:t xml:space="preserve">в отношении </w:t>
      </w:r>
      <w:r w:rsidRPr="00BE71B1" w:rsidR="00DF170C">
        <w:rPr>
          <w:rFonts w:ascii="Times New Roman" w:eastAsia="Arial Unicode MS" w:hAnsi="Times New Roman" w:cs="Times New Roman"/>
          <w:sz w:val="20"/>
          <w:szCs w:val="20"/>
          <w:lang w:eastAsia="ru-RU"/>
        </w:rPr>
        <w:t xml:space="preserve"> </w:t>
      </w:r>
      <w:r w:rsidRPr="00BE71B1" w:rsidR="00DF170C">
        <w:rPr>
          <w:rFonts w:ascii="Times New Roman" w:eastAsia="Arial Unicode MS" w:hAnsi="Times New Roman" w:cs="Times New Roman"/>
          <w:sz w:val="20"/>
          <w:szCs w:val="20"/>
          <w:lang w:eastAsia="ru-RU"/>
        </w:rPr>
        <w:t>Вертикова</w:t>
      </w:r>
      <w:r w:rsidRPr="00BE71B1" w:rsidR="00DF170C">
        <w:rPr>
          <w:rFonts w:ascii="Times New Roman" w:eastAsia="Arial Unicode MS" w:hAnsi="Times New Roman" w:cs="Times New Roman"/>
          <w:sz w:val="20"/>
          <w:szCs w:val="20"/>
          <w:lang w:eastAsia="ru-RU"/>
        </w:rPr>
        <w:t xml:space="preserve"> С.И</w:t>
      </w:r>
      <w:r w:rsidRPr="00BE71B1" w:rsidR="00935627">
        <w:rPr>
          <w:rFonts w:ascii="Times New Roman" w:eastAsia="Arial Unicode MS" w:hAnsi="Times New Roman" w:cs="Times New Roman"/>
          <w:sz w:val="20"/>
          <w:szCs w:val="20"/>
          <w:lang w:eastAsia="ru-RU"/>
        </w:rPr>
        <w:t>.</w:t>
      </w:r>
      <w:r w:rsidRPr="00BE71B1" w:rsidR="000866F9">
        <w:rPr>
          <w:rFonts w:ascii="Times New Roman" w:eastAsia="Arial Unicode MS" w:hAnsi="Times New Roman" w:cs="Times New Roman"/>
          <w:sz w:val="20"/>
          <w:szCs w:val="20"/>
          <w:lang w:eastAsia="ru-RU"/>
        </w:rPr>
        <w:t xml:space="preserve"> сроком на 3 года установлен административный надзор и установлены следующие административные ограничения: запрет пребывания вне жилого помещения или иного помещения, являющегося местом жительства либо пребывания в период с 22-00 час. до 06-00 час., запрет посещения </w:t>
      </w:r>
      <w:r w:rsidRPr="00BE71B1" w:rsidR="007748DE">
        <w:rPr>
          <w:rFonts w:ascii="Times New Roman" w:eastAsia="Arial Unicode MS" w:hAnsi="Times New Roman" w:cs="Times New Roman"/>
          <w:sz w:val="20"/>
          <w:szCs w:val="20"/>
          <w:lang w:eastAsia="ru-RU"/>
        </w:rPr>
        <w:t>мест общественного</w:t>
      </w:r>
      <w:r w:rsidRPr="00BE71B1" w:rsidR="007748DE">
        <w:rPr>
          <w:rFonts w:ascii="Times New Roman" w:eastAsia="Arial Unicode MS" w:hAnsi="Times New Roman" w:cs="Times New Roman"/>
          <w:sz w:val="20"/>
          <w:szCs w:val="20"/>
          <w:lang w:eastAsia="ru-RU"/>
        </w:rPr>
        <w:t xml:space="preserve"> питания</w:t>
      </w:r>
      <w:r w:rsidRPr="00BE71B1" w:rsidR="000866F9">
        <w:rPr>
          <w:rFonts w:ascii="Times New Roman" w:eastAsia="Arial Unicode MS" w:hAnsi="Times New Roman" w:cs="Times New Roman"/>
          <w:sz w:val="20"/>
          <w:szCs w:val="20"/>
          <w:lang w:eastAsia="ru-RU"/>
        </w:rPr>
        <w:t xml:space="preserve">, где реализуются спиртные напитки </w:t>
      </w:r>
      <w:r w:rsidRPr="00BE71B1" w:rsidR="007748DE">
        <w:rPr>
          <w:rFonts w:ascii="Times New Roman" w:eastAsia="Arial Unicode MS" w:hAnsi="Times New Roman" w:cs="Times New Roman"/>
          <w:sz w:val="20"/>
          <w:szCs w:val="20"/>
          <w:lang w:eastAsia="ru-RU"/>
        </w:rPr>
        <w:t xml:space="preserve">на розлив; </w:t>
      </w:r>
      <w:r w:rsidRPr="00BE71B1" w:rsidR="00DF170C">
        <w:rPr>
          <w:rFonts w:ascii="Times New Roman" w:eastAsia="Arial Unicode MS" w:hAnsi="Times New Roman" w:cs="Times New Roman"/>
          <w:sz w:val="20"/>
          <w:szCs w:val="20"/>
          <w:lang w:eastAsia="ru-RU"/>
        </w:rPr>
        <w:t xml:space="preserve"> запрет выезда за пределы Красноперекопского муниципального района Республики Крым без разрешения органов внутренних дел, </w:t>
      </w:r>
      <w:r w:rsidRPr="00BE71B1" w:rsidR="000866F9">
        <w:rPr>
          <w:rFonts w:ascii="Times New Roman" w:eastAsia="Arial Unicode MS" w:hAnsi="Times New Roman" w:cs="Times New Roman"/>
          <w:sz w:val="20"/>
          <w:szCs w:val="20"/>
          <w:lang w:eastAsia="ru-RU"/>
        </w:rPr>
        <w:t xml:space="preserve">возложена обязанность  </w:t>
      </w:r>
      <w:r w:rsidRPr="00BE71B1" w:rsidR="000866F9">
        <w:rPr>
          <w:rFonts w:ascii="Times New Roman" w:eastAsia="Arial Unicode MS" w:hAnsi="Times New Roman" w:cs="Times New Roman"/>
          <w:sz w:val="20"/>
          <w:szCs w:val="20"/>
          <w:lang w:eastAsia="ru-RU"/>
        </w:rPr>
        <w:t>являться</w:t>
      </w:r>
      <w:r w:rsidRPr="00BE71B1" w:rsidR="000866F9">
        <w:rPr>
          <w:rFonts w:ascii="Times New Roman" w:eastAsia="Arial Unicode MS" w:hAnsi="Times New Roman" w:cs="Times New Roman"/>
          <w:sz w:val="20"/>
          <w:szCs w:val="20"/>
          <w:lang w:eastAsia="ru-RU"/>
        </w:rPr>
        <w:t xml:space="preserve"> на регистрацию в </w:t>
      </w:r>
      <w:r w:rsidRPr="00BE71B1" w:rsidR="00DF170C">
        <w:rPr>
          <w:rFonts w:ascii="Times New Roman" w:eastAsia="Arial Unicode MS" w:hAnsi="Times New Roman" w:cs="Times New Roman"/>
          <w:sz w:val="20"/>
          <w:szCs w:val="20"/>
          <w:lang w:eastAsia="ru-RU"/>
        </w:rPr>
        <w:t>органы внутренних дел по месту жительства, пребывания или фактического нахождения</w:t>
      </w:r>
      <w:r w:rsidRPr="00BE71B1" w:rsidR="000866F9">
        <w:rPr>
          <w:rFonts w:ascii="Times New Roman" w:eastAsia="Arial Unicode MS" w:hAnsi="Times New Roman" w:cs="Times New Roman"/>
          <w:sz w:val="20"/>
          <w:szCs w:val="20"/>
          <w:lang w:eastAsia="ru-RU"/>
        </w:rPr>
        <w:t xml:space="preserve"> </w:t>
      </w:r>
      <w:r w:rsidRPr="00BE71B1" w:rsidR="007748DE">
        <w:rPr>
          <w:rFonts w:ascii="Times New Roman" w:eastAsia="Arial Unicode MS" w:hAnsi="Times New Roman" w:cs="Times New Roman"/>
          <w:sz w:val="20"/>
          <w:szCs w:val="20"/>
          <w:lang w:eastAsia="ru-RU"/>
        </w:rPr>
        <w:t>два</w:t>
      </w:r>
      <w:r w:rsidRPr="00BE71B1" w:rsidR="000866F9">
        <w:rPr>
          <w:rFonts w:ascii="Times New Roman" w:eastAsia="Arial Unicode MS" w:hAnsi="Times New Roman" w:cs="Times New Roman"/>
          <w:sz w:val="20"/>
          <w:szCs w:val="20"/>
          <w:lang w:eastAsia="ru-RU"/>
        </w:rPr>
        <w:t xml:space="preserve"> раз</w:t>
      </w:r>
      <w:r w:rsidRPr="00BE71B1" w:rsidR="007748DE">
        <w:rPr>
          <w:rFonts w:ascii="Times New Roman" w:eastAsia="Arial Unicode MS" w:hAnsi="Times New Roman" w:cs="Times New Roman"/>
          <w:sz w:val="20"/>
          <w:szCs w:val="20"/>
          <w:lang w:eastAsia="ru-RU"/>
        </w:rPr>
        <w:t>а</w:t>
      </w:r>
      <w:r w:rsidRPr="00BE71B1" w:rsidR="000866F9">
        <w:rPr>
          <w:rFonts w:ascii="Times New Roman" w:eastAsia="Arial Unicode MS" w:hAnsi="Times New Roman" w:cs="Times New Roman"/>
          <w:sz w:val="20"/>
          <w:szCs w:val="20"/>
          <w:lang w:eastAsia="ru-RU"/>
        </w:rPr>
        <w:t xml:space="preserve"> в месяц</w:t>
      </w:r>
      <w:r w:rsidRPr="00BE71B1" w:rsidR="007748DE">
        <w:rPr>
          <w:rFonts w:ascii="Times New Roman" w:eastAsia="Arial Unicode MS" w:hAnsi="Times New Roman" w:cs="Times New Roman"/>
          <w:sz w:val="20"/>
          <w:szCs w:val="20"/>
          <w:lang w:eastAsia="ru-RU"/>
        </w:rPr>
        <w:t>.</w:t>
      </w:r>
    </w:p>
    <w:p w:rsidR="00E37898" w:rsidRPr="00BE71B1" w:rsidP="00E37898">
      <w:pPr>
        <w:pStyle w:val="NormalWeb"/>
        <w:spacing w:before="0" w:beforeAutospacing="0" w:after="0" w:afterAutospacing="0" w:line="288" w:lineRule="atLeast"/>
        <w:ind w:firstLine="540"/>
        <w:jc w:val="both"/>
        <w:rPr>
          <w:sz w:val="20"/>
          <w:szCs w:val="20"/>
        </w:rPr>
      </w:pPr>
      <w:r w:rsidRPr="00BE71B1">
        <w:rPr>
          <w:sz w:val="20"/>
          <w:szCs w:val="20"/>
        </w:rPr>
        <w:t xml:space="preserve">&lt;Дата &gt; </w:t>
      </w:r>
      <w:r w:rsidRPr="00BE71B1" w:rsidR="00AE33E8">
        <w:rPr>
          <w:sz w:val="20"/>
          <w:szCs w:val="20"/>
        </w:rPr>
        <w:t xml:space="preserve"> в 22 час. 15 мин. Вертиков Сергей Игоревич,  будучи привлеченным в течение  года к административной ответственности, предусмотренной ч. 1 ст. 19.24 КоАП РФ,  нарушил установленное  ему ограничение в виде запрета пребывания </w:t>
      </w:r>
      <w:r w:rsidRPr="00BE71B1" w:rsidR="00AE33E8">
        <w:rPr>
          <w:rFonts w:eastAsia="Arial Unicode MS"/>
          <w:sz w:val="20"/>
          <w:szCs w:val="20"/>
        </w:rPr>
        <w:t xml:space="preserve">вне жилого помещения или иного помещения, являющегося местом жительства либо пребывания по адресу: </w:t>
      </w:r>
      <w:r w:rsidRPr="00BE71B1">
        <w:rPr>
          <w:rFonts w:eastAsia="Arial Unicode MS"/>
          <w:sz w:val="20"/>
          <w:szCs w:val="20"/>
        </w:rPr>
        <w:t>&lt;адрес&gt;</w:t>
      </w:r>
      <w:r w:rsidRPr="00BE71B1" w:rsidR="00AE33E8">
        <w:rPr>
          <w:rFonts w:eastAsia="Arial Unicode MS"/>
          <w:sz w:val="20"/>
          <w:szCs w:val="20"/>
        </w:rPr>
        <w:t xml:space="preserve"> в период с 22-00 час. до 06-00 час</w:t>
      </w:r>
      <w:r w:rsidRPr="00BE71B1" w:rsidR="00AE33E8">
        <w:rPr>
          <w:sz w:val="20"/>
          <w:szCs w:val="20"/>
        </w:rPr>
        <w:t>., его действия не содержат уголовно наказуемого</w:t>
      </w:r>
      <w:r w:rsidRPr="00BE71B1" w:rsidR="00AE33E8">
        <w:rPr>
          <w:sz w:val="20"/>
          <w:szCs w:val="20"/>
        </w:rPr>
        <w:t xml:space="preserve"> деяния. </w:t>
      </w:r>
    </w:p>
    <w:p w:rsidR="001076BF" w:rsidRPr="00BE71B1" w:rsidP="001076BF">
      <w:pPr>
        <w:spacing w:after="0" w:line="240" w:lineRule="auto"/>
        <w:jc w:val="both"/>
        <w:rPr>
          <w:rFonts w:ascii="Times New Roman" w:eastAsia="Arial Unicode MS" w:hAnsi="Times New Roman" w:cs="Times New Roman"/>
          <w:sz w:val="20"/>
          <w:szCs w:val="20"/>
          <w:lang w:eastAsia="ru-RU"/>
        </w:rPr>
      </w:pPr>
      <w:r w:rsidRPr="00BE71B1">
        <w:rPr>
          <w:rFonts w:ascii="Times New Roman" w:eastAsia="Arial Unicode MS" w:hAnsi="Times New Roman" w:cs="Times New Roman"/>
          <w:sz w:val="20"/>
          <w:szCs w:val="20"/>
          <w:lang w:eastAsia="ru-RU"/>
        </w:rPr>
        <w:t xml:space="preserve">      В судебном заседании </w:t>
      </w:r>
      <w:r w:rsidRPr="00BE71B1" w:rsidR="00DF170C">
        <w:rPr>
          <w:rFonts w:ascii="Times New Roman" w:eastAsia="Calibri" w:hAnsi="Times New Roman" w:cs="Times New Roman"/>
          <w:sz w:val="20"/>
          <w:szCs w:val="20"/>
        </w:rPr>
        <w:t>Вертикову С.И.,</w:t>
      </w:r>
      <w:r w:rsidRPr="00BE71B1">
        <w:rPr>
          <w:rFonts w:ascii="Times New Roman" w:eastAsia="Calibri" w:hAnsi="Times New Roman" w:cs="Times New Roman"/>
          <w:sz w:val="20"/>
          <w:szCs w:val="20"/>
        </w:rPr>
        <w:t xml:space="preserve"> </w:t>
      </w:r>
      <w:r w:rsidRPr="00BE71B1">
        <w:rPr>
          <w:rFonts w:ascii="Times New Roman" w:eastAsia="Arial Unicode MS" w:hAnsi="Times New Roman" w:cs="Times New Roman"/>
          <w:sz w:val="20"/>
          <w:szCs w:val="20"/>
          <w:lang w:eastAsia="ru-RU"/>
        </w:rPr>
        <w:t>разъяснены процессуальные права, предусмотренные ч. 1 ст. 25.1 КоАП РФ, положения ст. 51 Конституции РФ, выяснено, что в услугах защитника и переводчика он не нуждается, отводов и хода</w:t>
      </w:r>
      <w:r w:rsidRPr="00BE71B1" w:rsidR="00790B0F">
        <w:rPr>
          <w:rFonts w:ascii="Times New Roman" w:eastAsia="Arial Unicode MS" w:hAnsi="Times New Roman" w:cs="Times New Roman"/>
          <w:sz w:val="20"/>
          <w:szCs w:val="20"/>
          <w:lang w:eastAsia="ru-RU"/>
        </w:rPr>
        <w:t xml:space="preserve">тайств не заявил, вину признал, </w:t>
      </w:r>
      <w:r w:rsidRPr="00BE71B1" w:rsidR="00E37898">
        <w:rPr>
          <w:rFonts w:ascii="Times New Roman" w:eastAsia="Arial Unicode MS" w:hAnsi="Times New Roman" w:cs="Times New Roman"/>
          <w:sz w:val="20"/>
          <w:szCs w:val="20"/>
          <w:lang w:eastAsia="ru-RU"/>
        </w:rPr>
        <w:t xml:space="preserve">в </w:t>
      </w:r>
      <w:r w:rsidRPr="00BE71B1" w:rsidR="00E37898">
        <w:rPr>
          <w:rFonts w:ascii="Times New Roman" w:eastAsia="Arial Unicode MS" w:hAnsi="Times New Roman" w:cs="Times New Roman"/>
          <w:sz w:val="20"/>
          <w:szCs w:val="20"/>
          <w:lang w:eastAsia="ru-RU"/>
        </w:rPr>
        <w:t>содеянном</w:t>
      </w:r>
      <w:r w:rsidRPr="00BE71B1" w:rsidR="00E37898">
        <w:rPr>
          <w:rFonts w:ascii="Times New Roman" w:eastAsia="Arial Unicode MS" w:hAnsi="Times New Roman" w:cs="Times New Roman"/>
          <w:sz w:val="20"/>
          <w:szCs w:val="20"/>
          <w:lang w:eastAsia="ru-RU"/>
        </w:rPr>
        <w:t xml:space="preserve"> раскаялся, просил суд строго не наказывать. </w:t>
      </w:r>
      <w:r w:rsidRPr="00BE71B1" w:rsidR="00843988">
        <w:rPr>
          <w:rFonts w:ascii="Times New Roman" w:eastAsia="Arial Unicode MS" w:hAnsi="Times New Roman" w:cs="Times New Roman"/>
          <w:sz w:val="20"/>
          <w:szCs w:val="20"/>
          <w:lang w:eastAsia="ru-RU"/>
        </w:rPr>
        <w:t xml:space="preserve"> </w:t>
      </w:r>
    </w:p>
    <w:p w:rsidR="00DF170C" w:rsidRPr="00BE71B1" w:rsidP="00D52D4A">
      <w:pPr>
        <w:spacing w:after="0" w:line="240" w:lineRule="auto"/>
        <w:jc w:val="both"/>
        <w:rPr>
          <w:rFonts w:ascii="Times New Roman" w:eastAsia="Arial Unicode MS" w:hAnsi="Times New Roman" w:cs="Times New Roman"/>
          <w:sz w:val="20"/>
          <w:szCs w:val="20"/>
          <w:lang w:eastAsia="ru-RU"/>
        </w:rPr>
      </w:pPr>
      <w:r w:rsidRPr="00BE71B1">
        <w:rPr>
          <w:rFonts w:ascii="Times New Roman" w:eastAsia="Arial Unicode MS" w:hAnsi="Times New Roman" w:cs="Times New Roman"/>
          <w:sz w:val="20"/>
          <w:szCs w:val="20"/>
          <w:lang w:eastAsia="ru-RU"/>
        </w:rPr>
        <w:t xml:space="preserve">      </w:t>
      </w:r>
      <w:r w:rsidRPr="00BE71B1" w:rsidR="00030732">
        <w:rPr>
          <w:rFonts w:ascii="Times New Roman" w:eastAsia="Arial Unicode MS" w:hAnsi="Times New Roman" w:cs="Times New Roman"/>
          <w:sz w:val="20"/>
          <w:szCs w:val="20"/>
          <w:lang w:eastAsia="ru-RU"/>
        </w:rPr>
        <w:t>Выслу</w:t>
      </w:r>
      <w:r w:rsidRPr="00BE71B1" w:rsidR="00BB1EDD">
        <w:rPr>
          <w:rFonts w:ascii="Times New Roman" w:eastAsia="Arial Unicode MS" w:hAnsi="Times New Roman" w:cs="Times New Roman"/>
          <w:sz w:val="20"/>
          <w:szCs w:val="20"/>
          <w:lang w:eastAsia="ru-RU"/>
        </w:rPr>
        <w:t xml:space="preserve">шав </w:t>
      </w:r>
      <w:r w:rsidRPr="00BE71B1">
        <w:rPr>
          <w:rFonts w:ascii="Times New Roman" w:eastAsia="Arial Unicode MS" w:hAnsi="Times New Roman" w:cs="Times New Roman"/>
          <w:sz w:val="20"/>
          <w:szCs w:val="20"/>
          <w:lang w:eastAsia="ru-RU"/>
        </w:rPr>
        <w:t>Вертикова</w:t>
      </w:r>
      <w:r w:rsidRPr="00BE71B1">
        <w:rPr>
          <w:rFonts w:ascii="Times New Roman" w:eastAsia="Arial Unicode MS" w:hAnsi="Times New Roman" w:cs="Times New Roman"/>
          <w:sz w:val="20"/>
          <w:szCs w:val="20"/>
          <w:lang w:eastAsia="ru-RU"/>
        </w:rPr>
        <w:t xml:space="preserve"> С.И.,</w:t>
      </w:r>
      <w:r w:rsidRPr="00BE71B1" w:rsidR="00F1229C">
        <w:rPr>
          <w:rFonts w:ascii="Times New Roman" w:eastAsia="Arial Unicode MS" w:hAnsi="Times New Roman" w:cs="Times New Roman"/>
          <w:sz w:val="20"/>
          <w:szCs w:val="20"/>
          <w:lang w:eastAsia="ru-RU"/>
        </w:rPr>
        <w:t xml:space="preserve"> исследовав</w:t>
      </w:r>
      <w:r w:rsidRPr="00BE71B1" w:rsidR="00D52D4A">
        <w:rPr>
          <w:rFonts w:ascii="Times New Roman" w:eastAsia="Arial Unicode MS" w:hAnsi="Times New Roman" w:cs="Times New Roman"/>
          <w:sz w:val="20"/>
          <w:szCs w:val="20"/>
          <w:lang w:eastAsia="ru-RU"/>
        </w:rPr>
        <w:t xml:space="preserve"> материалы</w:t>
      </w:r>
      <w:r w:rsidRPr="00BE71B1" w:rsidR="00F1229C">
        <w:rPr>
          <w:rFonts w:ascii="Times New Roman" w:eastAsia="Arial Unicode MS" w:hAnsi="Times New Roman" w:cs="Times New Roman"/>
          <w:sz w:val="20"/>
          <w:szCs w:val="20"/>
          <w:lang w:eastAsia="ru-RU"/>
        </w:rPr>
        <w:t xml:space="preserve"> дела</w:t>
      </w:r>
      <w:r w:rsidRPr="00BE71B1" w:rsidR="00D52D4A">
        <w:rPr>
          <w:rFonts w:ascii="Times New Roman" w:eastAsia="Arial Unicode MS" w:hAnsi="Times New Roman" w:cs="Times New Roman"/>
          <w:sz w:val="20"/>
          <w:szCs w:val="20"/>
          <w:lang w:eastAsia="ru-RU"/>
        </w:rPr>
        <w:t xml:space="preserve">, прихожу к выводу о том, что вина </w:t>
      </w:r>
      <w:r w:rsidRPr="00BE71B1">
        <w:rPr>
          <w:rFonts w:ascii="Times New Roman" w:eastAsia="Arial Unicode MS" w:hAnsi="Times New Roman" w:cs="Times New Roman"/>
          <w:sz w:val="20"/>
          <w:szCs w:val="20"/>
          <w:lang w:eastAsia="ru-RU"/>
        </w:rPr>
        <w:t>Вертикова</w:t>
      </w:r>
      <w:r w:rsidRPr="00BE71B1">
        <w:rPr>
          <w:rFonts w:ascii="Times New Roman" w:eastAsia="Arial Unicode MS" w:hAnsi="Times New Roman" w:cs="Times New Roman"/>
          <w:sz w:val="20"/>
          <w:szCs w:val="20"/>
          <w:lang w:eastAsia="ru-RU"/>
        </w:rPr>
        <w:t xml:space="preserve"> С.И.,</w:t>
      </w:r>
      <w:r w:rsidRPr="00BE71B1" w:rsidR="004C3360">
        <w:rPr>
          <w:rFonts w:ascii="Times New Roman" w:eastAsia="Arial Unicode MS" w:hAnsi="Times New Roman" w:cs="Times New Roman"/>
          <w:sz w:val="20"/>
          <w:szCs w:val="20"/>
          <w:lang w:eastAsia="ru-RU"/>
        </w:rPr>
        <w:t xml:space="preserve"> кроме признания вины,</w:t>
      </w:r>
      <w:r w:rsidRPr="00BE71B1" w:rsidR="00D52D4A">
        <w:rPr>
          <w:rFonts w:ascii="Times New Roman" w:eastAsia="Arial Unicode MS" w:hAnsi="Times New Roman" w:cs="Times New Roman"/>
          <w:sz w:val="20"/>
          <w:szCs w:val="20"/>
          <w:lang w:eastAsia="ru-RU"/>
        </w:rPr>
        <w:t xml:space="preserve"> подтверждается собранными по делу</w:t>
      </w:r>
      <w:r w:rsidRPr="00BE71B1" w:rsidR="00D372DC">
        <w:rPr>
          <w:rFonts w:ascii="Times New Roman" w:eastAsia="Arial Unicode MS" w:hAnsi="Times New Roman" w:cs="Times New Roman"/>
          <w:sz w:val="20"/>
          <w:szCs w:val="20"/>
          <w:lang w:eastAsia="ru-RU"/>
        </w:rPr>
        <w:t xml:space="preserve"> доказательс</w:t>
      </w:r>
      <w:r w:rsidRPr="00BE71B1" w:rsidR="00BB1EDD">
        <w:rPr>
          <w:rFonts w:ascii="Times New Roman" w:eastAsia="Arial Unicode MS" w:hAnsi="Times New Roman" w:cs="Times New Roman"/>
          <w:sz w:val="20"/>
          <w:szCs w:val="20"/>
          <w:lang w:eastAsia="ru-RU"/>
        </w:rPr>
        <w:t xml:space="preserve">твами: протоколом </w:t>
      </w:r>
      <w:r w:rsidRPr="00BE71B1" w:rsidR="00BE71B1">
        <w:rPr>
          <w:rFonts w:ascii="Times New Roman" w:eastAsia="Arial Unicode MS" w:hAnsi="Times New Roman" w:cs="Times New Roman"/>
          <w:sz w:val="20"/>
          <w:szCs w:val="20"/>
          <w:lang w:eastAsia="ru-RU"/>
        </w:rPr>
        <w:t xml:space="preserve"> &lt; номер &gt;   </w:t>
      </w:r>
      <w:r w:rsidRPr="00BE71B1" w:rsidR="004C3360">
        <w:rPr>
          <w:rFonts w:ascii="Times New Roman" w:eastAsia="Arial Unicode MS" w:hAnsi="Times New Roman" w:cs="Times New Roman"/>
          <w:sz w:val="20"/>
          <w:szCs w:val="20"/>
          <w:lang w:eastAsia="ru-RU"/>
        </w:rPr>
        <w:t xml:space="preserve">от </w:t>
      </w:r>
      <w:r w:rsidRPr="00BE71B1" w:rsidR="00BE71B1">
        <w:rPr>
          <w:rFonts w:ascii="Times New Roman" w:eastAsia="Arial Unicode MS" w:hAnsi="Times New Roman" w:cs="Times New Roman"/>
          <w:sz w:val="20"/>
          <w:szCs w:val="20"/>
          <w:lang w:eastAsia="ru-RU"/>
        </w:rPr>
        <w:t xml:space="preserve">&lt;дата &gt; </w:t>
      </w:r>
      <w:r w:rsidRPr="00BE71B1" w:rsidR="004C3360">
        <w:rPr>
          <w:rFonts w:ascii="Times New Roman" w:eastAsia="Arial Unicode MS" w:hAnsi="Times New Roman" w:cs="Times New Roman"/>
          <w:sz w:val="20"/>
          <w:szCs w:val="20"/>
          <w:lang w:eastAsia="ru-RU"/>
        </w:rPr>
        <w:t>об админи</w:t>
      </w:r>
      <w:r w:rsidRPr="00BE71B1" w:rsidR="007E1ACF">
        <w:rPr>
          <w:rFonts w:ascii="Times New Roman" w:eastAsia="Arial Unicode MS" w:hAnsi="Times New Roman" w:cs="Times New Roman"/>
          <w:sz w:val="20"/>
          <w:szCs w:val="20"/>
          <w:lang w:eastAsia="ru-RU"/>
        </w:rPr>
        <w:t>стративном правонарушении (л.д.2</w:t>
      </w:r>
      <w:r w:rsidRPr="00BE71B1" w:rsidR="004C3360">
        <w:rPr>
          <w:rFonts w:ascii="Times New Roman" w:eastAsia="Arial Unicode MS" w:hAnsi="Times New Roman" w:cs="Times New Roman"/>
          <w:sz w:val="20"/>
          <w:szCs w:val="20"/>
          <w:lang w:eastAsia="ru-RU"/>
        </w:rPr>
        <w:t xml:space="preserve">); </w:t>
      </w:r>
      <w:r w:rsidRPr="00BE71B1" w:rsidR="007748DE">
        <w:rPr>
          <w:rFonts w:ascii="Times New Roman" w:eastAsia="Arial Unicode MS" w:hAnsi="Times New Roman" w:cs="Times New Roman"/>
          <w:sz w:val="20"/>
          <w:szCs w:val="20"/>
          <w:lang w:eastAsia="ru-RU"/>
        </w:rPr>
        <w:t xml:space="preserve">рапортом </w:t>
      </w:r>
      <w:r w:rsidRPr="00BE71B1">
        <w:rPr>
          <w:rFonts w:ascii="Times New Roman" w:eastAsia="Arial Unicode MS" w:hAnsi="Times New Roman" w:cs="Times New Roman"/>
          <w:sz w:val="20"/>
          <w:szCs w:val="20"/>
          <w:lang w:eastAsia="ru-RU"/>
        </w:rPr>
        <w:t xml:space="preserve">УУП ОУУП и ПДН </w:t>
      </w:r>
      <w:r w:rsidRPr="00BE71B1" w:rsidR="007748DE">
        <w:rPr>
          <w:rFonts w:ascii="Times New Roman" w:eastAsia="Arial Unicode MS" w:hAnsi="Times New Roman" w:cs="Times New Roman"/>
          <w:sz w:val="20"/>
          <w:szCs w:val="20"/>
          <w:lang w:eastAsia="ru-RU"/>
        </w:rPr>
        <w:t xml:space="preserve">МО МВД России «Красноперекопский» </w:t>
      </w:r>
      <w:r w:rsidRPr="00BE71B1" w:rsidR="00BE71B1">
        <w:rPr>
          <w:rFonts w:ascii="Times New Roman" w:eastAsia="Arial Unicode MS" w:hAnsi="Times New Roman" w:cs="Times New Roman"/>
          <w:sz w:val="20"/>
          <w:szCs w:val="20"/>
          <w:lang w:eastAsia="ru-RU"/>
        </w:rPr>
        <w:t xml:space="preserve">ФИО </w:t>
      </w:r>
      <w:r w:rsidRPr="00BE71B1" w:rsidR="007748DE">
        <w:rPr>
          <w:rFonts w:ascii="Times New Roman" w:eastAsia="Arial Unicode MS" w:hAnsi="Times New Roman" w:cs="Times New Roman"/>
          <w:sz w:val="20"/>
          <w:szCs w:val="20"/>
          <w:lang w:eastAsia="ru-RU"/>
        </w:rPr>
        <w:t xml:space="preserve"> от </w:t>
      </w:r>
      <w:r w:rsidRPr="00BE71B1" w:rsidR="00BE71B1">
        <w:rPr>
          <w:rFonts w:ascii="Times New Roman" w:eastAsia="Arial Unicode MS" w:hAnsi="Times New Roman" w:cs="Times New Roman"/>
          <w:sz w:val="20"/>
          <w:szCs w:val="20"/>
          <w:lang w:eastAsia="ru-RU"/>
        </w:rPr>
        <w:t xml:space="preserve">&lt;дата &gt;  </w:t>
      </w:r>
      <w:r w:rsidRPr="00BE71B1">
        <w:rPr>
          <w:rFonts w:ascii="Times New Roman" w:eastAsia="Arial Unicode MS" w:hAnsi="Times New Roman" w:cs="Times New Roman"/>
          <w:sz w:val="20"/>
          <w:szCs w:val="20"/>
          <w:lang w:eastAsia="ru-RU"/>
        </w:rPr>
        <w:t>о выявленном правонарушении</w:t>
      </w:r>
      <w:r w:rsidRPr="00BE71B1" w:rsidR="007748DE">
        <w:rPr>
          <w:rFonts w:ascii="Times New Roman" w:eastAsia="Arial Unicode MS" w:hAnsi="Times New Roman" w:cs="Times New Roman"/>
          <w:sz w:val="20"/>
          <w:szCs w:val="20"/>
          <w:lang w:eastAsia="ru-RU"/>
        </w:rPr>
        <w:t xml:space="preserve"> (л.д.</w:t>
      </w:r>
      <w:r w:rsidRPr="00BE71B1">
        <w:rPr>
          <w:rFonts w:ascii="Times New Roman" w:eastAsia="Arial Unicode MS" w:hAnsi="Times New Roman" w:cs="Times New Roman"/>
          <w:sz w:val="20"/>
          <w:szCs w:val="20"/>
          <w:lang w:eastAsia="ru-RU"/>
        </w:rPr>
        <w:t>3-4</w:t>
      </w:r>
      <w:r w:rsidRPr="00BE71B1" w:rsidR="007748DE">
        <w:rPr>
          <w:rFonts w:ascii="Times New Roman" w:eastAsia="Arial Unicode MS" w:hAnsi="Times New Roman" w:cs="Times New Roman"/>
          <w:sz w:val="20"/>
          <w:szCs w:val="20"/>
          <w:lang w:eastAsia="ru-RU"/>
        </w:rPr>
        <w:t>);</w:t>
      </w:r>
      <w:r w:rsidRPr="00BE71B1" w:rsidR="00E37898">
        <w:rPr>
          <w:rFonts w:ascii="Times New Roman" w:eastAsia="Arial Unicode MS" w:hAnsi="Times New Roman" w:cs="Times New Roman"/>
          <w:sz w:val="20"/>
          <w:szCs w:val="20"/>
          <w:lang w:eastAsia="ru-RU"/>
        </w:rPr>
        <w:t xml:space="preserve"> актом посещения поднадзорного лица по месту жительства, согласно которому установлено отсутствие </w:t>
      </w:r>
      <w:r w:rsidRPr="00BE71B1">
        <w:rPr>
          <w:rFonts w:ascii="Times New Roman" w:eastAsia="Arial Unicode MS" w:hAnsi="Times New Roman" w:cs="Times New Roman"/>
          <w:sz w:val="20"/>
          <w:szCs w:val="20"/>
          <w:lang w:eastAsia="ru-RU"/>
        </w:rPr>
        <w:t>Вертикова</w:t>
      </w:r>
      <w:r w:rsidRPr="00BE71B1">
        <w:rPr>
          <w:rFonts w:ascii="Times New Roman" w:eastAsia="Arial Unicode MS" w:hAnsi="Times New Roman" w:cs="Times New Roman"/>
          <w:sz w:val="20"/>
          <w:szCs w:val="20"/>
          <w:lang w:eastAsia="ru-RU"/>
        </w:rPr>
        <w:t xml:space="preserve"> С.И.</w:t>
      </w:r>
      <w:r w:rsidRPr="00BE71B1" w:rsidR="00E37898">
        <w:rPr>
          <w:rFonts w:ascii="Times New Roman" w:eastAsia="Arial Unicode MS" w:hAnsi="Times New Roman" w:cs="Times New Roman"/>
          <w:sz w:val="20"/>
          <w:szCs w:val="20"/>
          <w:lang w:eastAsia="ru-RU"/>
        </w:rPr>
        <w:t xml:space="preserve"> </w:t>
      </w:r>
      <w:r w:rsidRPr="00BE71B1" w:rsidR="00BE71B1">
        <w:rPr>
          <w:rFonts w:ascii="Times New Roman" w:eastAsia="Arial Unicode MS" w:hAnsi="Times New Roman" w:cs="Times New Roman"/>
          <w:sz w:val="20"/>
          <w:szCs w:val="20"/>
          <w:lang w:eastAsia="ru-RU"/>
        </w:rPr>
        <w:t xml:space="preserve">&lt;дата &gt;  </w:t>
      </w:r>
      <w:r w:rsidRPr="00BE71B1" w:rsidR="00E37898">
        <w:rPr>
          <w:rFonts w:ascii="Times New Roman" w:eastAsia="Arial Unicode MS" w:hAnsi="Times New Roman" w:cs="Times New Roman"/>
          <w:sz w:val="20"/>
          <w:szCs w:val="20"/>
          <w:lang w:eastAsia="ru-RU"/>
        </w:rPr>
        <w:t xml:space="preserve">в </w:t>
      </w:r>
      <w:r w:rsidRPr="00BE71B1">
        <w:rPr>
          <w:rFonts w:ascii="Times New Roman" w:eastAsia="Arial Unicode MS" w:hAnsi="Times New Roman" w:cs="Times New Roman"/>
          <w:sz w:val="20"/>
          <w:szCs w:val="20"/>
          <w:lang w:eastAsia="ru-RU"/>
        </w:rPr>
        <w:t>22-15</w:t>
      </w:r>
      <w:r w:rsidRPr="00BE71B1" w:rsidR="00E37898">
        <w:rPr>
          <w:rFonts w:ascii="Times New Roman" w:eastAsia="Arial Unicode MS" w:hAnsi="Times New Roman" w:cs="Times New Roman"/>
          <w:sz w:val="20"/>
          <w:szCs w:val="20"/>
          <w:lang w:eastAsia="ru-RU"/>
        </w:rPr>
        <w:t xml:space="preserve"> час</w:t>
      </w:r>
      <w:r w:rsidRPr="00BE71B1" w:rsidR="00E37898">
        <w:rPr>
          <w:rFonts w:ascii="Times New Roman" w:eastAsia="Arial Unicode MS" w:hAnsi="Times New Roman" w:cs="Times New Roman"/>
          <w:sz w:val="20"/>
          <w:szCs w:val="20"/>
          <w:lang w:eastAsia="ru-RU"/>
        </w:rPr>
        <w:t>.</w:t>
      </w:r>
      <w:r w:rsidRPr="00BE71B1" w:rsidR="00E37898">
        <w:rPr>
          <w:rFonts w:ascii="Times New Roman" w:eastAsia="Arial Unicode MS" w:hAnsi="Times New Roman" w:cs="Times New Roman"/>
          <w:sz w:val="20"/>
          <w:szCs w:val="20"/>
          <w:lang w:eastAsia="ru-RU"/>
        </w:rPr>
        <w:t xml:space="preserve">  </w:t>
      </w:r>
      <w:r w:rsidRPr="00BE71B1" w:rsidR="00E37898">
        <w:rPr>
          <w:rFonts w:ascii="Times New Roman" w:eastAsia="Arial Unicode MS" w:hAnsi="Times New Roman" w:cs="Times New Roman"/>
          <w:sz w:val="20"/>
          <w:szCs w:val="20"/>
          <w:lang w:eastAsia="ru-RU"/>
        </w:rPr>
        <w:t>п</w:t>
      </w:r>
      <w:r w:rsidRPr="00BE71B1" w:rsidR="00E37898">
        <w:rPr>
          <w:rFonts w:ascii="Times New Roman" w:eastAsia="Arial Unicode MS" w:hAnsi="Times New Roman" w:cs="Times New Roman"/>
          <w:sz w:val="20"/>
          <w:szCs w:val="20"/>
          <w:lang w:eastAsia="ru-RU"/>
        </w:rPr>
        <w:t>о месту жительства (л.д.</w:t>
      </w:r>
      <w:r w:rsidRPr="00BE71B1">
        <w:rPr>
          <w:rFonts w:ascii="Times New Roman" w:eastAsia="Arial Unicode MS" w:hAnsi="Times New Roman" w:cs="Times New Roman"/>
          <w:sz w:val="20"/>
          <w:szCs w:val="20"/>
          <w:lang w:eastAsia="ru-RU"/>
        </w:rPr>
        <w:t>5</w:t>
      </w:r>
      <w:r w:rsidRPr="00BE71B1" w:rsidR="00E37898">
        <w:rPr>
          <w:rFonts w:ascii="Times New Roman" w:eastAsia="Arial Unicode MS" w:hAnsi="Times New Roman" w:cs="Times New Roman"/>
          <w:sz w:val="20"/>
          <w:szCs w:val="20"/>
          <w:lang w:eastAsia="ru-RU"/>
        </w:rPr>
        <w:t xml:space="preserve">); </w:t>
      </w:r>
      <w:r w:rsidRPr="00BE71B1">
        <w:rPr>
          <w:rFonts w:ascii="Times New Roman" w:eastAsia="Arial Unicode MS" w:hAnsi="Times New Roman" w:cs="Times New Roman"/>
          <w:sz w:val="20"/>
          <w:szCs w:val="20"/>
          <w:lang w:eastAsia="ru-RU"/>
        </w:rPr>
        <w:t xml:space="preserve">объяснениями </w:t>
      </w:r>
      <w:r w:rsidR="00BE71B1">
        <w:rPr>
          <w:rFonts w:ascii="Times New Roman" w:eastAsia="Arial Unicode MS" w:hAnsi="Times New Roman" w:cs="Times New Roman"/>
          <w:sz w:val="20"/>
          <w:szCs w:val="20"/>
          <w:lang w:eastAsia="ru-RU"/>
        </w:rPr>
        <w:t>ФИО</w:t>
      </w:r>
      <w:r w:rsidRPr="00BE71B1">
        <w:rPr>
          <w:rFonts w:ascii="Times New Roman" w:eastAsia="Arial Unicode MS" w:hAnsi="Times New Roman" w:cs="Times New Roman"/>
          <w:sz w:val="20"/>
          <w:szCs w:val="20"/>
          <w:lang w:eastAsia="ru-RU"/>
        </w:rPr>
        <w:t xml:space="preserve"> от </w:t>
      </w:r>
      <w:r w:rsidRPr="00BE71B1" w:rsidR="00BE71B1">
        <w:rPr>
          <w:rFonts w:ascii="Times New Roman" w:eastAsia="Arial Unicode MS" w:hAnsi="Times New Roman" w:cs="Times New Roman"/>
          <w:sz w:val="20"/>
          <w:szCs w:val="20"/>
          <w:lang w:eastAsia="ru-RU"/>
        </w:rPr>
        <w:t xml:space="preserve">&lt;дата &gt; </w:t>
      </w:r>
      <w:r w:rsidRPr="00BE71B1">
        <w:rPr>
          <w:rFonts w:ascii="Times New Roman" w:eastAsia="Arial Unicode MS" w:hAnsi="Times New Roman" w:cs="Times New Roman"/>
          <w:sz w:val="20"/>
          <w:szCs w:val="20"/>
          <w:lang w:eastAsia="ru-RU"/>
        </w:rPr>
        <w:t xml:space="preserve">(л.д.6); объяснениями </w:t>
      </w:r>
      <w:r w:rsidR="00BE71B1">
        <w:rPr>
          <w:rFonts w:ascii="Times New Roman" w:eastAsia="Arial Unicode MS" w:hAnsi="Times New Roman" w:cs="Times New Roman"/>
          <w:sz w:val="20"/>
          <w:szCs w:val="20"/>
          <w:lang w:eastAsia="ru-RU"/>
        </w:rPr>
        <w:t>ФИО</w:t>
      </w:r>
      <w:r w:rsidRPr="00BE71B1">
        <w:rPr>
          <w:rFonts w:ascii="Times New Roman" w:eastAsia="Arial Unicode MS" w:hAnsi="Times New Roman" w:cs="Times New Roman"/>
          <w:sz w:val="20"/>
          <w:szCs w:val="20"/>
          <w:lang w:eastAsia="ru-RU"/>
        </w:rPr>
        <w:t xml:space="preserve"> от </w:t>
      </w:r>
      <w:r w:rsidRPr="00BE71B1" w:rsidR="00BE71B1">
        <w:rPr>
          <w:rFonts w:ascii="Times New Roman" w:eastAsia="Arial Unicode MS" w:hAnsi="Times New Roman" w:cs="Times New Roman"/>
          <w:sz w:val="20"/>
          <w:szCs w:val="20"/>
          <w:lang w:eastAsia="ru-RU"/>
        </w:rPr>
        <w:t xml:space="preserve">&lt;дата &gt; </w:t>
      </w:r>
      <w:r w:rsidRPr="00BE71B1">
        <w:rPr>
          <w:rFonts w:ascii="Times New Roman" w:eastAsia="Arial Unicode MS" w:hAnsi="Times New Roman" w:cs="Times New Roman"/>
          <w:sz w:val="20"/>
          <w:szCs w:val="20"/>
          <w:lang w:eastAsia="ru-RU"/>
        </w:rPr>
        <w:t xml:space="preserve">(л.д.7); признательными объяснениями </w:t>
      </w:r>
      <w:r w:rsidRPr="00BE71B1">
        <w:rPr>
          <w:rFonts w:ascii="Times New Roman" w:eastAsia="Arial Unicode MS" w:hAnsi="Times New Roman" w:cs="Times New Roman"/>
          <w:sz w:val="20"/>
          <w:szCs w:val="20"/>
          <w:lang w:eastAsia="ru-RU"/>
        </w:rPr>
        <w:t>Вертикова</w:t>
      </w:r>
      <w:r w:rsidRPr="00BE71B1">
        <w:rPr>
          <w:rFonts w:ascii="Times New Roman" w:eastAsia="Arial Unicode MS" w:hAnsi="Times New Roman" w:cs="Times New Roman"/>
          <w:sz w:val="20"/>
          <w:szCs w:val="20"/>
          <w:lang w:eastAsia="ru-RU"/>
        </w:rPr>
        <w:t xml:space="preserve"> С.И</w:t>
      </w:r>
      <w:r w:rsidRPr="00BE71B1" w:rsidR="00935627">
        <w:rPr>
          <w:rFonts w:ascii="Times New Roman" w:eastAsia="Arial Unicode MS" w:hAnsi="Times New Roman" w:cs="Times New Roman"/>
          <w:sz w:val="20"/>
          <w:szCs w:val="20"/>
          <w:lang w:eastAsia="ru-RU"/>
        </w:rPr>
        <w:t>.</w:t>
      </w:r>
      <w:r w:rsidRPr="00BE71B1">
        <w:rPr>
          <w:rFonts w:ascii="Times New Roman" w:eastAsia="Arial Unicode MS" w:hAnsi="Times New Roman" w:cs="Times New Roman"/>
          <w:sz w:val="20"/>
          <w:szCs w:val="20"/>
          <w:lang w:eastAsia="ru-RU"/>
        </w:rPr>
        <w:t xml:space="preserve"> от </w:t>
      </w:r>
      <w:r w:rsidRPr="00BE71B1" w:rsidR="00BE71B1">
        <w:rPr>
          <w:rFonts w:ascii="Times New Roman" w:eastAsia="Arial Unicode MS" w:hAnsi="Times New Roman" w:cs="Times New Roman"/>
          <w:sz w:val="20"/>
          <w:szCs w:val="20"/>
          <w:lang w:eastAsia="ru-RU"/>
        </w:rPr>
        <w:t xml:space="preserve">&lt;дата &gt; </w:t>
      </w:r>
      <w:r w:rsidRPr="00BE71B1">
        <w:rPr>
          <w:rFonts w:ascii="Times New Roman" w:eastAsia="Arial Unicode MS" w:hAnsi="Times New Roman" w:cs="Times New Roman"/>
          <w:sz w:val="20"/>
          <w:szCs w:val="20"/>
          <w:lang w:eastAsia="ru-RU"/>
        </w:rPr>
        <w:t xml:space="preserve">(л.д.8);  копией предписания Вертикову С.И. (л.д.11); копией предупреждения Вертикова С.И. от </w:t>
      </w:r>
      <w:r w:rsidRPr="00BE71B1" w:rsidR="00BE71B1">
        <w:rPr>
          <w:rFonts w:ascii="Times New Roman" w:eastAsia="Arial Unicode MS" w:hAnsi="Times New Roman" w:cs="Times New Roman"/>
          <w:sz w:val="20"/>
          <w:szCs w:val="20"/>
          <w:lang w:eastAsia="ru-RU"/>
        </w:rPr>
        <w:t xml:space="preserve">&lt;дата &gt;  </w:t>
      </w:r>
      <w:r w:rsidRPr="00BE71B1">
        <w:rPr>
          <w:rFonts w:ascii="Times New Roman" w:eastAsia="Arial Unicode MS" w:hAnsi="Times New Roman" w:cs="Times New Roman"/>
          <w:sz w:val="20"/>
          <w:szCs w:val="20"/>
          <w:lang w:eastAsia="ru-RU"/>
        </w:rPr>
        <w:t>(л.д.12);  копией расписки об ознакомления В</w:t>
      </w:r>
      <w:r w:rsidRPr="00BE71B1" w:rsidR="00935627">
        <w:rPr>
          <w:rFonts w:ascii="Times New Roman" w:eastAsia="Arial Unicode MS" w:hAnsi="Times New Roman" w:cs="Times New Roman"/>
          <w:sz w:val="20"/>
          <w:szCs w:val="20"/>
          <w:lang w:eastAsia="ru-RU"/>
        </w:rPr>
        <w:t>е</w:t>
      </w:r>
      <w:r w:rsidRPr="00BE71B1">
        <w:rPr>
          <w:rFonts w:ascii="Times New Roman" w:eastAsia="Arial Unicode MS" w:hAnsi="Times New Roman" w:cs="Times New Roman"/>
          <w:sz w:val="20"/>
          <w:szCs w:val="20"/>
          <w:lang w:eastAsia="ru-RU"/>
        </w:rPr>
        <w:t>ртикова С.И.</w:t>
      </w:r>
      <w:r w:rsidRPr="00BE71B1" w:rsidR="00935627">
        <w:rPr>
          <w:rFonts w:ascii="Times New Roman" w:eastAsia="Arial Unicode MS" w:hAnsi="Times New Roman" w:cs="Times New Roman"/>
          <w:sz w:val="20"/>
          <w:szCs w:val="20"/>
          <w:lang w:eastAsia="ru-RU"/>
        </w:rPr>
        <w:t xml:space="preserve"> с положениями ст. 19.24 КоАП РФ (л.д.13);  копией решения Железнодорожного районного суда г. Симферополя от </w:t>
      </w:r>
      <w:r w:rsidRPr="00BE71B1" w:rsidR="00BE71B1">
        <w:rPr>
          <w:rFonts w:ascii="Times New Roman" w:eastAsia="Arial Unicode MS" w:hAnsi="Times New Roman" w:cs="Times New Roman"/>
          <w:sz w:val="20"/>
          <w:szCs w:val="20"/>
          <w:lang w:eastAsia="ru-RU"/>
        </w:rPr>
        <w:t>&lt;дата &gt;</w:t>
      </w:r>
      <w:r w:rsidRPr="00BE71B1" w:rsidR="00BE71B1">
        <w:rPr>
          <w:rFonts w:ascii="Times New Roman" w:eastAsia="Arial Unicode MS" w:hAnsi="Times New Roman" w:cs="Times New Roman"/>
          <w:sz w:val="20"/>
          <w:szCs w:val="20"/>
          <w:lang w:eastAsia="ru-RU"/>
        </w:rPr>
        <w:t xml:space="preserve"> </w:t>
      </w:r>
      <w:r w:rsidRPr="00BE71B1" w:rsidR="00935627">
        <w:rPr>
          <w:rFonts w:ascii="Times New Roman" w:eastAsia="Arial Unicode MS" w:hAnsi="Times New Roman" w:cs="Times New Roman"/>
          <w:sz w:val="20"/>
          <w:szCs w:val="20"/>
          <w:lang w:eastAsia="ru-RU"/>
        </w:rPr>
        <w:t>,</w:t>
      </w:r>
      <w:r w:rsidRPr="00BE71B1" w:rsidR="00935627">
        <w:rPr>
          <w:rFonts w:ascii="Times New Roman" w:eastAsia="Arial Unicode MS" w:hAnsi="Times New Roman" w:cs="Times New Roman"/>
          <w:sz w:val="20"/>
          <w:szCs w:val="20"/>
          <w:lang w:eastAsia="ru-RU"/>
        </w:rPr>
        <w:t xml:space="preserve"> согласно которому в отношении Вертикова С.И. установлен административный надзор (л.д.15-18); копией заявления Вертикова С.И., согласно которому он уведомляет о месте своего жительства (л.д.19);  копиями постановлений от </w:t>
      </w:r>
      <w:r w:rsidRPr="00BE71B1" w:rsidR="00BE71B1">
        <w:rPr>
          <w:rFonts w:ascii="Times New Roman" w:eastAsia="Arial Unicode MS" w:hAnsi="Times New Roman" w:cs="Times New Roman"/>
          <w:sz w:val="20"/>
          <w:szCs w:val="20"/>
          <w:lang w:eastAsia="ru-RU"/>
        </w:rPr>
        <w:t>&lt;дата &gt;</w:t>
      </w:r>
      <w:r w:rsidRPr="00BE71B1" w:rsidR="00BE71B1">
        <w:rPr>
          <w:rFonts w:ascii="Times New Roman" w:eastAsia="Arial Unicode MS" w:hAnsi="Times New Roman" w:cs="Times New Roman"/>
          <w:sz w:val="20"/>
          <w:szCs w:val="20"/>
          <w:lang w:eastAsia="ru-RU"/>
        </w:rPr>
        <w:t xml:space="preserve"> ,</w:t>
      </w:r>
      <w:r w:rsidRPr="00BE71B1" w:rsidR="00BE71B1">
        <w:rPr>
          <w:rFonts w:ascii="Times New Roman" w:eastAsia="Arial Unicode MS" w:hAnsi="Times New Roman" w:cs="Times New Roman"/>
          <w:sz w:val="20"/>
          <w:szCs w:val="20"/>
          <w:lang w:eastAsia="ru-RU"/>
        </w:rPr>
        <w:t xml:space="preserve"> </w:t>
      </w:r>
      <w:r w:rsidRPr="00BE71B1" w:rsidR="00935627">
        <w:rPr>
          <w:rFonts w:ascii="Times New Roman" w:eastAsia="Arial Unicode MS" w:hAnsi="Times New Roman" w:cs="Times New Roman"/>
          <w:sz w:val="20"/>
          <w:szCs w:val="20"/>
          <w:lang w:eastAsia="ru-RU"/>
        </w:rPr>
        <w:t xml:space="preserve"> </w:t>
      </w:r>
      <w:r w:rsidRPr="00BE71B1" w:rsidR="00BE71B1">
        <w:rPr>
          <w:rFonts w:ascii="Times New Roman" w:eastAsia="Arial Unicode MS" w:hAnsi="Times New Roman" w:cs="Times New Roman"/>
          <w:sz w:val="20"/>
          <w:szCs w:val="20"/>
          <w:lang w:eastAsia="ru-RU"/>
        </w:rPr>
        <w:t xml:space="preserve">&lt; номер &gt;  </w:t>
      </w:r>
      <w:r w:rsidRPr="00BE71B1" w:rsidR="00935627">
        <w:rPr>
          <w:rFonts w:ascii="Times New Roman" w:eastAsia="Arial Unicode MS" w:hAnsi="Times New Roman" w:cs="Times New Roman"/>
          <w:sz w:val="20"/>
          <w:szCs w:val="20"/>
          <w:lang w:eastAsia="ru-RU"/>
        </w:rPr>
        <w:t xml:space="preserve">от </w:t>
      </w:r>
      <w:r w:rsidRPr="00BE71B1" w:rsidR="00BE71B1">
        <w:rPr>
          <w:rFonts w:ascii="Times New Roman" w:eastAsia="Arial Unicode MS" w:hAnsi="Times New Roman" w:cs="Times New Roman"/>
          <w:sz w:val="20"/>
          <w:szCs w:val="20"/>
          <w:lang w:eastAsia="ru-RU"/>
        </w:rPr>
        <w:t xml:space="preserve">&lt;дата &gt; </w:t>
      </w:r>
      <w:r w:rsidRPr="00BE71B1" w:rsidR="00935627">
        <w:rPr>
          <w:rFonts w:ascii="Times New Roman" w:eastAsia="Arial Unicode MS" w:hAnsi="Times New Roman" w:cs="Times New Roman"/>
          <w:sz w:val="20"/>
          <w:szCs w:val="20"/>
          <w:lang w:eastAsia="ru-RU"/>
        </w:rPr>
        <w:t>, согласно которым Вертиков С.И. привлечен к административной ответственности, предусмотренной ч. 1 ст. 19.24 КоАП РФ (л.д.20).</w:t>
      </w:r>
    </w:p>
    <w:p w:rsidR="00BD1B4A" w:rsidRPr="00BE71B1" w:rsidP="00790B0F">
      <w:pPr>
        <w:spacing w:after="0" w:line="240" w:lineRule="auto"/>
        <w:jc w:val="both"/>
        <w:rPr>
          <w:rFonts w:ascii="Times New Roman" w:eastAsia="Calibri" w:hAnsi="Times New Roman" w:cs="Times New Roman"/>
          <w:sz w:val="20"/>
          <w:szCs w:val="20"/>
        </w:rPr>
      </w:pPr>
      <w:r w:rsidRPr="00BE71B1">
        <w:rPr>
          <w:rFonts w:ascii="Times New Roman" w:eastAsia="Calibri" w:hAnsi="Times New Roman" w:cs="Times New Roman"/>
          <w:sz w:val="20"/>
          <w:szCs w:val="20"/>
        </w:rPr>
        <w:t xml:space="preserve">       </w:t>
      </w:r>
      <w:r w:rsidRPr="00BE71B1" w:rsidR="00D52D4A">
        <w:rPr>
          <w:rFonts w:ascii="Times New Roman" w:eastAsia="Calibri" w:hAnsi="Times New Roman" w:cs="Times New Roman"/>
          <w:sz w:val="20"/>
          <w:szCs w:val="20"/>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944CFC" w:rsidRPr="00BE71B1" w:rsidP="00541A37">
      <w:pPr>
        <w:autoSpaceDE w:val="0"/>
        <w:autoSpaceDN w:val="0"/>
        <w:adjustRightInd w:val="0"/>
        <w:spacing w:after="0" w:line="240" w:lineRule="auto"/>
        <w:jc w:val="both"/>
        <w:rPr>
          <w:rFonts w:ascii="Times New Roman" w:hAnsi="Times New Roman" w:cs="Times New Roman"/>
          <w:sz w:val="20"/>
          <w:szCs w:val="20"/>
        </w:rPr>
      </w:pPr>
      <w:r w:rsidRPr="00BE71B1">
        <w:rPr>
          <w:rFonts w:ascii="Times New Roman" w:eastAsia="Calibri" w:hAnsi="Times New Roman" w:cs="Times New Roman"/>
          <w:sz w:val="20"/>
          <w:szCs w:val="20"/>
        </w:rPr>
        <w:t xml:space="preserve">       </w:t>
      </w:r>
      <w:r w:rsidRPr="00BE71B1" w:rsidR="00A637ED">
        <w:rPr>
          <w:rFonts w:ascii="Times New Roman" w:eastAsia="Calibri" w:hAnsi="Times New Roman" w:cs="Times New Roman"/>
          <w:sz w:val="20"/>
          <w:szCs w:val="20"/>
        </w:rPr>
        <w:t>Дейс</w:t>
      </w:r>
      <w:r w:rsidRPr="00BE71B1">
        <w:rPr>
          <w:rFonts w:ascii="Times New Roman" w:eastAsia="Calibri" w:hAnsi="Times New Roman" w:cs="Times New Roman"/>
          <w:sz w:val="20"/>
          <w:szCs w:val="20"/>
        </w:rPr>
        <w:t xml:space="preserve">твия </w:t>
      </w:r>
      <w:r w:rsidRPr="00BE71B1" w:rsidR="00935627">
        <w:rPr>
          <w:rFonts w:ascii="Times New Roman" w:eastAsia="Calibri" w:hAnsi="Times New Roman" w:cs="Times New Roman"/>
          <w:bCs/>
          <w:sz w:val="20"/>
          <w:szCs w:val="20"/>
        </w:rPr>
        <w:t>Вертикова Сергея Игоревича</w:t>
      </w:r>
      <w:r w:rsidRPr="00BE71B1" w:rsidR="00A637ED">
        <w:rPr>
          <w:rFonts w:ascii="Times New Roman" w:eastAsia="Calibri" w:hAnsi="Times New Roman" w:cs="Times New Roman"/>
          <w:sz w:val="20"/>
          <w:szCs w:val="20"/>
        </w:rPr>
        <w:t xml:space="preserve"> мировой судья квалифицирует </w:t>
      </w:r>
      <w:r w:rsidRPr="00BE71B1" w:rsidR="00541A37">
        <w:rPr>
          <w:rFonts w:ascii="Times New Roman" w:eastAsia="Calibri" w:hAnsi="Times New Roman" w:cs="Times New Roman"/>
          <w:sz w:val="20"/>
          <w:szCs w:val="20"/>
        </w:rPr>
        <w:t xml:space="preserve">по ч. 3 </w:t>
      </w:r>
      <w:r w:rsidRPr="00BE71B1" w:rsidR="00D52D4A">
        <w:rPr>
          <w:rFonts w:ascii="Times New Roman" w:eastAsia="Calibri" w:hAnsi="Times New Roman" w:cs="Times New Roman"/>
          <w:sz w:val="20"/>
          <w:szCs w:val="20"/>
        </w:rPr>
        <w:t xml:space="preserve">ст. 19.24 КоАП РФ – </w:t>
      </w:r>
      <w:r w:rsidRPr="00BE71B1" w:rsidR="00541A37">
        <w:rPr>
          <w:rFonts w:ascii="Times New Roman" w:hAnsi="Times New Roman" w:cs="Times New Roman"/>
          <w:sz w:val="20"/>
          <w:szCs w:val="20"/>
        </w:rPr>
        <w:t xml:space="preserve">повторное в течение одного года </w:t>
      </w:r>
      <w:r w:rsidRPr="00BE71B1" w:rsidR="00541A37">
        <w:rPr>
          <w:rFonts w:ascii="Times New Roman" w:eastAsia="Calibri" w:hAnsi="Times New Roman" w:cs="Times New Roman"/>
          <w:sz w:val="20"/>
          <w:szCs w:val="20"/>
        </w:rPr>
        <w:t>несоблюдение лицом, в отношении которого установлен административный надзор, административного ограничения</w:t>
      </w:r>
      <w:r w:rsidRPr="00BE71B1" w:rsidR="00541A37">
        <w:rPr>
          <w:rFonts w:ascii="Times New Roman" w:hAnsi="Times New Roman" w:cs="Times New Roman"/>
          <w:sz w:val="20"/>
          <w:szCs w:val="20"/>
        </w:rPr>
        <w:t>, если эти действия (бездействие) не содержат уголовно наказуемого деяния.</w:t>
      </w:r>
    </w:p>
    <w:p w:rsidR="00E37898" w:rsidRPr="00BE71B1" w:rsidP="00E37898">
      <w:pPr>
        <w:autoSpaceDE w:val="0"/>
        <w:autoSpaceDN w:val="0"/>
        <w:adjustRightInd w:val="0"/>
        <w:spacing w:after="0" w:line="240" w:lineRule="auto"/>
        <w:jc w:val="both"/>
        <w:rPr>
          <w:rFonts w:ascii="Times New Roman" w:eastAsia="Calibri" w:hAnsi="Times New Roman" w:cs="Times New Roman"/>
          <w:sz w:val="20"/>
          <w:szCs w:val="20"/>
        </w:rPr>
      </w:pPr>
      <w:r w:rsidRPr="00BE71B1">
        <w:rPr>
          <w:rFonts w:ascii="Times New Roman" w:eastAsia="Calibri" w:hAnsi="Times New Roman" w:cs="Times New Roman"/>
          <w:sz w:val="20"/>
          <w:szCs w:val="20"/>
        </w:rPr>
        <w:t xml:space="preserve">              Обстоятельством, смягчающим административную ответственность, мировой судья в соответствии с п. 1 ч. 1 ст. 4.2 КоАП РФ признает раскаяние лица, совершившего административное правонарушение, ч. 2 ст. 4.2 КоАП РФ признает признание вины правонарушителем. </w:t>
      </w:r>
    </w:p>
    <w:p w:rsidR="00D52D4A" w:rsidRPr="00BE71B1" w:rsidP="00590B9E">
      <w:pPr>
        <w:autoSpaceDE w:val="0"/>
        <w:autoSpaceDN w:val="0"/>
        <w:adjustRightInd w:val="0"/>
        <w:spacing w:after="0" w:line="240" w:lineRule="auto"/>
        <w:jc w:val="both"/>
        <w:rPr>
          <w:rFonts w:ascii="Times New Roman" w:eastAsia="Calibri" w:hAnsi="Times New Roman" w:cs="Times New Roman"/>
          <w:sz w:val="20"/>
          <w:szCs w:val="20"/>
        </w:rPr>
      </w:pPr>
      <w:r w:rsidRPr="00BE71B1">
        <w:rPr>
          <w:rFonts w:ascii="Times New Roman" w:eastAsia="Calibri" w:hAnsi="Times New Roman" w:cs="Times New Roman"/>
          <w:sz w:val="20"/>
          <w:szCs w:val="20"/>
        </w:rPr>
        <w:t xml:space="preserve">      </w:t>
      </w:r>
      <w:r w:rsidRPr="00BE71B1" w:rsidR="00590B9E">
        <w:rPr>
          <w:rFonts w:ascii="Times New Roman" w:eastAsia="Calibri" w:hAnsi="Times New Roman" w:cs="Times New Roman"/>
          <w:sz w:val="20"/>
          <w:szCs w:val="20"/>
        </w:rPr>
        <w:t xml:space="preserve"> Обстоятельств, </w:t>
      </w:r>
      <w:r w:rsidRPr="00BE71B1" w:rsidR="00BD1B4A">
        <w:rPr>
          <w:rFonts w:ascii="Times New Roman" w:eastAsia="Calibri" w:hAnsi="Times New Roman" w:cs="Times New Roman"/>
          <w:sz w:val="20"/>
          <w:szCs w:val="20"/>
        </w:rPr>
        <w:t>отягчающи</w:t>
      </w:r>
      <w:r w:rsidRPr="00BE71B1" w:rsidR="004B6C52">
        <w:rPr>
          <w:rFonts w:ascii="Times New Roman" w:eastAsia="Calibri" w:hAnsi="Times New Roman" w:cs="Times New Roman"/>
          <w:sz w:val="20"/>
          <w:szCs w:val="20"/>
        </w:rPr>
        <w:t>х</w:t>
      </w:r>
      <w:r w:rsidRPr="00BE71B1" w:rsidR="00BD1B4A">
        <w:rPr>
          <w:rFonts w:ascii="Times New Roman" w:eastAsia="Calibri" w:hAnsi="Times New Roman" w:cs="Times New Roman"/>
          <w:sz w:val="20"/>
          <w:szCs w:val="20"/>
        </w:rPr>
        <w:t xml:space="preserve"> ответственность,</w:t>
      </w:r>
      <w:r w:rsidRPr="00BE71B1" w:rsidR="006254D2">
        <w:rPr>
          <w:rFonts w:ascii="Times New Roman" w:eastAsia="Calibri" w:hAnsi="Times New Roman" w:cs="Times New Roman"/>
          <w:sz w:val="20"/>
          <w:szCs w:val="20"/>
        </w:rPr>
        <w:t xml:space="preserve"> и обстоятельств, предусмотренных ст. 24.5 КоАП РФ, исключающих производство по делу, </w:t>
      </w:r>
      <w:r w:rsidRPr="00BE71B1" w:rsidR="00BD1B4A">
        <w:rPr>
          <w:rFonts w:ascii="Times New Roman" w:eastAsia="Calibri" w:hAnsi="Times New Roman" w:cs="Times New Roman"/>
          <w:sz w:val="20"/>
          <w:szCs w:val="20"/>
        </w:rPr>
        <w:t>миров</w:t>
      </w:r>
      <w:r w:rsidRPr="00BE71B1" w:rsidR="006254D2">
        <w:rPr>
          <w:rFonts w:ascii="Times New Roman" w:eastAsia="Calibri" w:hAnsi="Times New Roman" w:cs="Times New Roman"/>
          <w:sz w:val="20"/>
          <w:szCs w:val="20"/>
        </w:rPr>
        <w:t>ым</w:t>
      </w:r>
      <w:r w:rsidRPr="00BE71B1" w:rsidR="00BD1B4A">
        <w:rPr>
          <w:rFonts w:ascii="Times New Roman" w:eastAsia="Calibri" w:hAnsi="Times New Roman" w:cs="Times New Roman"/>
          <w:sz w:val="20"/>
          <w:szCs w:val="20"/>
        </w:rPr>
        <w:t xml:space="preserve"> судь</w:t>
      </w:r>
      <w:r w:rsidRPr="00BE71B1" w:rsidR="006254D2">
        <w:rPr>
          <w:rFonts w:ascii="Times New Roman" w:eastAsia="Calibri" w:hAnsi="Times New Roman" w:cs="Times New Roman"/>
          <w:sz w:val="20"/>
          <w:szCs w:val="20"/>
        </w:rPr>
        <w:t>ёй</w:t>
      </w:r>
      <w:r w:rsidRPr="00BE71B1" w:rsidR="008C2DC6">
        <w:rPr>
          <w:rFonts w:ascii="Times New Roman" w:eastAsia="Calibri" w:hAnsi="Times New Roman" w:cs="Times New Roman"/>
          <w:sz w:val="20"/>
          <w:szCs w:val="20"/>
        </w:rPr>
        <w:t xml:space="preserve"> </w:t>
      </w:r>
      <w:r w:rsidRPr="00BE71B1" w:rsidR="004B6C52">
        <w:rPr>
          <w:rFonts w:ascii="Times New Roman" w:eastAsia="Calibri" w:hAnsi="Times New Roman" w:cs="Times New Roman"/>
          <w:sz w:val="20"/>
          <w:szCs w:val="20"/>
        </w:rPr>
        <w:t>не уст</w:t>
      </w:r>
      <w:r w:rsidRPr="00BE71B1" w:rsidR="006254D2">
        <w:rPr>
          <w:rFonts w:ascii="Times New Roman" w:eastAsia="Calibri" w:hAnsi="Times New Roman" w:cs="Times New Roman"/>
          <w:sz w:val="20"/>
          <w:szCs w:val="20"/>
        </w:rPr>
        <w:t>ановлено</w:t>
      </w:r>
      <w:r w:rsidRPr="00BE71B1" w:rsidR="004B6C52">
        <w:rPr>
          <w:rFonts w:ascii="Times New Roman" w:eastAsia="Calibri" w:hAnsi="Times New Roman" w:cs="Times New Roman"/>
          <w:sz w:val="20"/>
          <w:szCs w:val="20"/>
        </w:rPr>
        <w:t>.</w:t>
      </w:r>
    </w:p>
    <w:p w:rsidR="00E37898" w:rsidRPr="00BE71B1" w:rsidP="00E37898">
      <w:pPr>
        <w:spacing w:after="0" w:line="240" w:lineRule="auto"/>
        <w:jc w:val="both"/>
        <w:rPr>
          <w:rFonts w:ascii="Times New Roman" w:eastAsia="Calibri" w:hAnsi="Times New Roman" w:cs="Times New Roman"/>
          <w:sz w:val="20"/>
          <w:szCs w:val="20"/>
        </w:rPr>
      </w:pPr>
      <w:r w:rsidRPr="00BE71B1">
        <w:rPr>
          <w:rFonts w:ascii="Times New Roman" w:eastAsia="Calibri" w:hAnsi="Times New Roman" w:cs="Times New Roman"/>
          <w:sz w:val="20"/>
          <w:szCs w:val="20"/>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37898" w:rsidRPr="00BE71B1" w:rsidP="00E37898">
      <w:pPr>
        <w:spacing w:line="240" w:lineRule="auto"/>
        <w:ind w:firstLine="539"/>
        <w:contextualSpacing/>
        <w:jc w:val="both"/>
        <w:rPr>
          <w:rFonts w:ascii="Times New Roman" w:hAnsi="Times New Roman" w:cs="Times New Roman"/>
          <w:sz w:val="20"/>
          <w:szCs w:val="20"/>
        </w:rPr>
      </w:pPr>
      <w:r w:rsidRPr="00BE71B1">
        <w:rPr>
          <w:rFonts w:ascii="Times New Roman" w:hAnsi="Times New Roman" w:cs="Times New Roman"/>
          <w:sz w:val="20"/>
          <w:szCs w:val="20"/>
        </w:rPr>
        <w:t>Обстоятельств, препятствующих назначению наказания в виде обязательных работ, в соответствии со статьёй 3.13 КоАП РФ, судом при рассмотрении настоящего дела не установлено.</w:t>
      </w:r>
    </w:p>
    <w:p w:rsidR="00E37898" w:rsidRPr="00BE71B1" w:rsidP="00E37898">
      <w:pPr>
        <w:spacing w:after="0" w:line="240" w:lineRule="auto"/>
        <w:ind w:firstLine="708"/>
        <w:jc w:val="both"/>
        <w:rPr>
          <w:rFonts w:ascii="Times New Roman" w:eastAsia="Calibri" w:hAnsi="Times New Roman" w:cs="Times New Roman"/>
          <w:sz w:val="20"/>
          <w:szCs w:val="20"/>
        </w:rPr>
      </w:pPr>
      <w:r w:rsidRPr="00BE71B1">
        <w:rPr>
          <w:rFonts w:ascii="Times New Roman" w:eastAsia="Calibri" w:hAnsi="Times New Roman" w:cs="Times New Roman"/>
          <w:sz w:val="20"/>
          <w:szCs w:val="20"/>
        </w:rPr>
        <w:t>На основании ч. 3 ст. 19.24 КоАП РФ, руководствуясь ст. ст. 29.9-29.11 КоАП РФ, мировой судья</w:t>
      </w:r>
    </w:p>
    <w:p w:rsidR="00B05A48" w:rsidRPr="00BE71B1" w:rsidP="00E37898">
      <w:pPr>
        <w:spacing w:after="0" w:line="240" w:lineRule="auto"/>
        <w:jc w:val="both"/>
        <w:rPr>
          <w:rFonts w:ascii="Times New Roman" w:eastAsia="Calibri" w:hAnsi="Times New Roman" w:cs="Times New Roman"/>
          <w:sz w:val="20"/>
          <w:szCs w:val="20"/>
        </w:rPr>
      </w:pPr>
    </w:p>
    <w:p w:rsidR="00D52D4A" w:rsidRPr="00BE71B1" w:rsidP="00CC0D94">
      <w:pPr>
        <w:spacing w:after="0" w:line="240" w:lineRule="auto"/>
        <w:jc w:val="center"/>
        <w:rPr>
          <w:rFonts w:ascii="Times New Roman" w:eastAsia="Calibri" w:hAnsi="Times New Roman" w:cs="Times New Roman"/>
          <w:sz w:val="20"/>
          <w:szCs w:val="20"/>
        </w:rPr>
      </w:pPr>
      <w:r w:rsidRPr="00BE71B1">
        <w:rPr>
          <w:rFonts w:ascii="Times New Roman" w:eastAsia="Calibri" w:hAnsi="Times New Roman" w:cs="Times New Roman"/>
          <w:sz w:val="20"/>
          <w:szCs w:val="20"/>
        </w:rPr>
        <w:t>п</w:t>
      </w:r>
      <w:r w:rsidRPr="00BE71B1">
        <w:rPr>
          <w:rFonts w:ascii="Times New Roman" w:eastAsia="Calibri" w:hAnsi="Times New Roman" w:cs="Times New Roman"/>
          <w:sz w:val="20"/>
          <w:szCs w:val="20"/>
        </w:rPr>
        <w:t xml:space="preserve"> о с т а </w:t>
      </w:r>
      <w:r w:rsidRPr="00BE71B1" w:rsidR="008C2DC6">
        <w:rPr>
          <w:rFonts w:ascii="Times New Roman" w:eastAsia="Calibri" w:hAnsi="Times New Roman" w:cs="Times New Roman"/>
          <w:sz w:val="20"/>
          <w:szCs w:val="20"/>
        </w:rPr>
        <w:t>н о в и л</w:t>
      </w:r>
      <w:r w:rsidRPr="00BE71B1">
        <w:rPr>
          <w:rFonts w:ascii="Times New Roman" w:eastAsia="Calibri" w:hAnsi="Times New Roman" w:cs="Times New Roman"/>
          <w:sz w:val="20"/>
          <w:szCs w:val="20"/>
        </w:rPr>
        <w:t>:</w:t>
      </w:r>
    </w:p>
    <w:p w:rsidR="008C2DC6" w:rsidRPr="00BE71B1" w:rsidP="00CC0D94">
      <w:pPr>
        <w:spacing w:after="0" w:line="240" w:lineRule="auto"/>
        <w:jc w:val="center"/>
        <w:rPr>
          <w:rFonts w:ascii="Times New Roman" w:eastAsia="Calibri" w:hAnsi="Times New Roman" w:cs="Times New Roman"/>
          <w:b/>
          <w:sz w:val="20"/>
          <w:szCs w:val="20"/>
        </w:rPr>
      </w:pPr>
    </w:p>
    <w:p w:rsidR="00E37898" w:rsidRPr="00BE71B1" w:rsidP="00E37898">
      <w:pPr>
        <w:spacing w:after="0" w:line="240" w:lineRule="auto"/>
        <w:jc w:val="both"/>
        <w:rPr>
          <w:rFonts w:ascii="Times New Roman" w:eastAsia="Calibri" w:hAnsi="Times New Roman" w:cs="Times New Roman"/>
          <w:sz w:val="20"/>
          <w:szCs w:val="20"/>
        </w:rPr>
      </w:pPr>
      <w:r w:rsidRPr="00BE71B1">
        <w:rPr>
          <w:rFonts w:ascii="Times New Roman" w:eastAsia="Arial Unicode MS" w:hAnsi="Times New Roman" w:cs="Times New Roman"/>
          <w:sz w:val="20"/>
          <w:szCs w:val="20"/>
          <w:lang w:eastAsia="ru-RU"/>
        </w:rPr>
        <w:t xml:space="preserve">          </w:t>
      </w:r>
      <w:r w:rsidRPr="00BE71B1" w:rsidR="00935627">
        <w:rPr>
          <w:rFonts w:ascii="Times New Roman" w:eastAsia="Calibri" w:hAnsi="Times New Roman" w:cs="Times New Roman"/>
          <w:bCs/>
          <w:sz w:val="20"/>
          <w:szCs w:val="20"/>
        </w:rPr>
        <w:t>Вертикова Сергея Игоревича</w:t>
      </w:r>
      <w:r w:rsidRPr="00BE71B1">
        <w:rPr>
          <w:rFonts w:ascii="Times New Roman" w:eastAsia="Arial Unicode MS" w:hAnsi="Times New Roman" w:cs="Times New Roman"/>
          <w:sz w:val="20"/>
          <w:szCs w:val="20"/>
          <w:lang w:eastAsia="ru-RU"/>
        </w:rPr>
        <w:t xml:space="preserve"> </w:t>
      </w:r>
      <w:r w:rsidRPr="00BE71B1">
        <w:rPr>
          <w:rFonts w:ascii="Times New Roman" w:eastAsia="Calibri" w:hAnsi="Times New Roman" w:cs="Times New Roman"/>
          <w:sz w:val="20"/>
          <w:szCs w:val="20"/>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и назначить ему наказание </w:t>
      </w:r>
      <w:r w:rsidRPr="00BE71B1">
        <w:rPr>
          <w:rFonts w:ascii="Times New Roman" w:hAnsi="Times New Roman" w:cs="Times New Roman"/>
          <w:sz w:val="20"/>
          <w:szCs w:val="20"/>
        </w:rPr>
        <w:t>в виде</w:t>
      </w:r>
      <w:r w:rsidRPr="00BE71B1">
        <w:rPr>
          <w:rFonts w:ascii="Times New Roman" w:eastAsia="Calibri" w:hAnsi="Times New Roman" w:cs="Times New Roman"/>
          <w:sz w:val="20"/>
          <w:szCs w:val="20"/>
        </w:rPr>
        <w:t xml:space="preserve"> обязательных работ на срок 20 (двадцать) часов. </w:t>
      </w:r>
    </w:p>
    <w:p w:rsidR="00E37898" w:rsidRPr="00BE71B1" w:rsidP="00E37898">
      <w:pPr>
        <w:spacing w:after="0" w:line="240" w:lineRule="auto"/>
        <w:jc w:val="both"/>
        <w:rPr>
          <w:rFonts w:ascii="Times New Roman" w:eastAsia="Calibri" w:hAnsi="Times New Roman" w:cs="Times New Roman"/>
          <w:sz w:val="20"/>
          <w:szCs w:val="20"/>
        </w:rPr>
      </w:pPr>
      <w:r w:rsidRPr="00BE71B1">
        <w:rPr>
          <w:rFonts w:ascii="Times New Roman" w:eastAsia="Calibri" w:hAnsi="Times New Roman" w:cs="Times New Roman"/>
          <w:sz w:val="20"/>
          <w:szCs w:val="20"/>
        </w:rPr>
        <w:t xml:space="preserve">         Исполнение постановления возложить на Отделение судебных приставов  по городу Красноперекопску и Красноперекопскому району </w:t>
      </w:r>
      <w:r w:rsidRPr="00BE71B1" w:rsidR="00935627">
        <w:rPr>
          <w:rFonts w:ascii="Times New Roman" w:eastAsia="Calibri" w:hAnsi="Times New Roman" w:cs="Times New Roman"/>
          <w:sz w:val="20"/>
          <w:szCs w:val="20"/>
        </w:rPr>
        <w:t>ГУ</w:t>
      </w:r>
      <w:r w:rsidRPr="00BE71B1">
        <w:rPr>
          <w:rFonts w:ascii="Times New Roman" w:eastAsia="Calibri" w:hAnsi="Times New Roman" w:cs="Times New Roman"/>
          <w:sz w:val="20"/>
          <w:szCs w:val="20"/>
        </w:rPr>
        <w:t>ФССП России по Республике Крым.</w:t>
      </w:r>
    </w:p>
    <w:p w:rsidR="00E37898" w:rsidRPr="00BE71B1" w:rsidP="00E37898">
      <w:pPr>
        <w:spacing w:after="0" w:line="240" w:lineRule="auto"/>
        <w:ind w:firstLine="708"/>
        <w:jc w:val="both"/>
        <w:rPr>
          <w:rFonts w:ascii="Times New Roman" w:eastAsia="Calibri" w:hAnsi="Times New Roman" w:cs="Times New Roman"/>
          <w:sz w:val="20"/>
          <w:szCs w:val="20"/>
        </w:rPr>
      </w:pPr>
      <w:r w:rsidRPr="00BE71B1">
        <w:rPr>
          <w:rFonts w:ascii="Times New Roman" w:eastAsia="Calibri" w:hAnsi="Times New Roman" w:cs="Times New Roman"/>
          <w:sz w:val="20"/>
          <w:szCs w:val="20"/>
        </w:rPr>
        <w:t xml:space="preserve">Разъяснить </w:t>
      </w:r>
      <w:r w:rsidRPr="00BE71B1" w:rsidR="00935627">
        <w:rPr>
          <w:rFonts w:ascii="Times New Roman" w:eastAsia="Calibri" w:hAnsi="Times New Roman" w:cs="Times New Roman"/>
          <w:sz w:val="20"/>
          <w:szCs w:val="20"/>
        </w:rPr>
        <w:t>Вертикову С.И.,</w:t>
      </w:r>
      <w:r w:rsidRPr="00BE71B1">
        <w:rPr>
          <w:rFonts w:ascii="Times New Roman" w:eastAsia="Calibri" w:hAnsi="Times New Roman" w:cs="Times New Roman"/>
          <w:sz w:val="20"/>
          <w:szCs w:val="20"/>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E37898" w:rsidRPr="00BE71B1" w:rsidP="00E37898">
      <w:pPr>
        <w:spacing w:after="0" w:line="240" w:lineRule="auto"/>
        <w:jc w:val="both"/>
        <w:rPr>
          <w:rFonts w:ascii="Times New Roman" w:eastAsia="Calibri" w:hAnsi="Times New Roman" w:cs="Times New Roman"/>
          <w:sz w:val="20"/>
          <w:szCs w:val="20"/>
        </w:rPr>
      </w:pPr>
      <w:r w:rsidRPr="00BE71B1">
        <w:rPr>
          <w:rFonts w:ascii="Times New Roman" w:eastAsia="Calibri" w:hAnsi="Times New Roman" w:cs="Times New Roman"/>
          <w:sz w:val="20"/>
          <w:szCs w:val="20"/>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E37898" w:rsidRPr="00BE71B1" w:rsidP="00E37898">
      <w:pPr>
        <w:spacing w:after="0" w:line="240" w:lineRule="auto"/>
        <w:jc w:val="both"/>
        <w:rPr>
          <w:rFonts w:ascii="Times New Roman" w:eastAsia="Calibri" w:hAnsi="Times New Roman" w:cs="Times New Roman"/>
          <w:sz w:val="20"/>
          <w:szCs w:val="20"/>
        </w:rPr>
      </w:pPr>
      <w:r w:rsidRPr="00BE71B1">
        <w:rPr>
          <w:rFonts w:ascii="Times New Roman" w:eastAsia="Calibri" w:hAnsi="Times New Roman" w:cs="Times New Roman"/>
          <w:sz w:val="20"/>
          <w:szCs w:val="20"/>
        </w:rPr>
        <w:t xml:space="preserve">      Постановление может быть обжаловано в Красноперекопский районный суд Республики Крым в течение 10 дней со дня </w:t>
      </w:r>
      <w:r w:rsidRPr="00BE71B1">
        <w:rPr>
          <w:rFonts w:ascii="Times New Roman" w:eastAsia="Times New Roman" w:hAnsi="Times New Roman" w:cs="Times New Roman"/>
          <w:sz w:val="20"/>
          <w:szCs w:val="20"/>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BE71B1">
        <w:rPr>
          <w:rFonts w:ascii="Times New Roman" w:eastAsia="Calibri" w:hAnsi="Times New Roman" w:cs="Times New Roman"/>
          <w:sz w:val="20"/>
          <w:szCs w:val="20"/>
        </w:rPr>
        <w:t xml:space="preserve">. </w:t>
      </w:r>
    </w:p>
    <w:p w:rsidR="00E37898" w:rsidRPr="00BE71B1" w:rsidP="00E37898">
      <w:pPr>
        <w:spacing w:after="0" w:line="240" w:lineRule="auto"/>
        <w:ind w:firstLine="708"/>
        <w:jc w:val="both"/>
        <w:rPr>
          <w:rFonts w:ascii="Times New Roman" w:eastAsia="Calibri" w:hAnsi="Times New Roman" w:cs="Times New Roman"/>
          <w:sz w:val="20"/>
          <w:szCs w:val="20"/>
        </w:rPr>
      </w:pPr>
    </w:p>
    <w:p w:rsidR="00E37898" w:rsidRPr="00BE71B1" w:rsidP="00E37898">
      <w:pPr>
        <w:spacing w:after="0" w:line="240" w:lineRule="auto"/>
        <w:jc w:val="both"/>
        <w:rPr>
          <w:rFonts w:ascii="Times New Roman" w:hAnsi="Times New Roman" w:cs="Times New Roman"/>
          <w:sz w:val="20"/>
          <w:szCs w:val="20"/>
        </w:rPr>
      </w:pPr>
      <w:r w:rsidRPr="00BE71B1">
        <w:rPr>
          <w:rFonts w:ascii="Times New Roman" w:eastAsia="Calibri" w:hAnsi="Times New Roman" w:cs="Times New Roman"/>
          <w:sz w:val="20"/>
          <w:szCs w:val="20"/>
        </w:rPr>
        <w:t xml:space="preserve">       Мировой судья</w:t>
      </w:r>
      <w:r w:rsidRPr="00BE71B1">
        <w:rPr>
          <w:rFonts w:ascii="Times New Roman" w:eastAsia="Calibri" w:hAnsi="Times New Roman" w:cs="Times New Roman"/>
          <w:sz w:val="20"/>
          <w:szCs w:val="20"/>
        </w:rPr>
        <w:tab/>
      </w:r>
      <w:r w:rsidRPr="00BE71B1">
        <w:rPr>
          <w:rFonts w:ascii="Times New Roman" w:eastAsia="Calibri" w:hAnsi="Times New Roman" w:cs="Times New Roman"/>
          <w:sz w:val="20"/>
          <w:szCs w:val="20"/>
        </w:rPr>
        <w:tab/>
      </w:r>
      <w:r w:rsidRPr="00BE71B1">
        <w:rPr>
          <w:rFonts w:ascii="Times New Roman" w:eastAsia="Calibri" w:hAnsi="Times New Roman" w:cs="Times New Roman"/>
          <w:sz w:val="20"/>
          <w:szCs w:val="20"/>
        </w:rPr>
        <w:tab/>
      </w:r>
      <w:r w:rsidRPr="00BE71B1" w:rsidR="00935627">
        <w:rPr>
          <w:rFonts w:ascii="Times New Roman" w:eastAsia="Calibri" w:hAnsi="Times New Roman" w:cs="Times New Roman"/>
          <w:sz w:val="20"/>
          <w:szCs w:val="20"/>
        </w:rPr>
        <w:t>подпись</w:t>
      </w:r>
      <w:r w:rsidRPr="00BE71B1">
        <w:rPr>
          <w:rFonts w:ascii="Times New Roman" w:eastAsia="Calibri" w:hAnsi="Times New Roman" w:cs="Times New Roman"/>
          <w:sz w:val="20"/>
          <w:szCs w:val="20"/>
        </w:rPr>
        <w:t xml:space="preserve">                       А.С. Захарова</w:t>
      </w:r>
    </w:p>
    <w:p w:rsidR="00E37898" w:rsidRPr="00BE71B1" w:rsidP="00E37898">
      <w:pPr>
        <w:spacing w:after="0" w:line="240" w:lineRule="auto"/>
        <w:jc w:val="both"/>
        <w:rPr>
          <w:rFonts w:ascii="Times New Roman" w:hAnsi="Times New Roman" w:cs="Times New Roman"/>
          <w:sz w:val="20"/>
          <w:szCs w:val="20"/>
        </w:rPr>
      </w:pPr>
    </w:p>
    <w:p w:rsidR="00541A37" w:rsidRPr="00BE71B1" w:rsidP="00050B32">
      <w:pPr>
        <w:spacing w:after="0" w:line="240" w:lineRule="auto"/>
        <w:jc w:val="both"/>
        <w:rPr>
          <w:rFonts w:ascii="Times New Roman" w:hAnsi="Times New Roman" w:cs="Times New Roman"/>
          <w:sz w:val="20"/>
          <w:szCs w:val="20"/>
        </w:rPr>
      </w:pPr>
    </w:p>
    <w:p w:rsidR="00BE71B1" w:rsidRPr="00BE71B1" w:rsidP="00BE71B1">
      <w:pPr>
        <w:spacing w:after="0" w:line="240" w:lineRule="auto"/>
        <w:ind w:firstLine="709"/>
        <w:jc w:val="both"/>
        <w:rPr>
          <w:rFonts w:ascii="Times New Roman" w:eastAsia="Times New Roman" w:hAnsi="Times New Roman" w:cs="Times New Roman"/>
          <w:sz w:val="20"/>
          <w:szCs w:val="20"/>
          <w:lang w:eastAsia="ru-RU"/>
        </w:rPr>
      </w:pPr>
      <w:r w:rsidRPr="00BE71B1">
        <w:rPr>
          <w:rFonts w:ascii="Times New Roman" w:eastAsia="Times New Roman" w:hAnsi="Times New Roman" w:cs="Times New Roman"/>
          <w:sz w:val="20"/>
          <w:szCs w:val="20"/>
          <w:lang w:eastAsia="ru-RU"/>
        </w:rPr>
        <w:t xml:space="preserve">ДЕПЕРСОНИФИКАЦИЮ </w:t>
      </w:r>
    </w:p>
    <w:p w:rsidR="00BE71B1" w:rsidRPr="00BE71B1" w:rsidP="00BE71B1">
      <w:pPr>
        <w:spacing w:after="0" w:line="240" w:lineRule="auto"/>
        <w:ind w:firstLine="709"/>
        <w:jc w:val="both"/>
        <w:rPr>
          <w:rFonts w:ascii="Times New Roman" w:eastAsia="Times New Roman" w:hAnsi="Times New Roman" w:cs="Times New Roman"/>
          <w:sz w:val="20"/>
          <w:szCs w:val="20"/>
          <w:lang w:eastAsia="ru-RU"/>
        </w:rPr>
      </w:pPr>
      <w:r w:rsidRPr="00BE71B1">
        <w:rPr>
          <w:rFonts w:ascii="Times New Roman" w:eastAsia="Times New Roman" w:hAnsi="Times New Roman" w:cs="Times New Roman"/>
          <w:sz w:val="20"/>
          <w:szCs w:val="20"/>
          <w:lang w:eastAsia="ru-RU"/>
        </w:rPr>
        <w:t>Лингвистический контроль произвела</w:t>
      </w:r>
    </w:p>
    <w:p w:rsidR="00BE71B1" w:rsidRPr="00BE71B1" w:rsidP="00BE71B1">
      <w:pPr>
        <w:spacing w:after="0" w:line="240" w:lineRule="auto"/>
        <w:ind w:firstLine="709"/>
        <w:jc w:val="both"/>
        <w:rPr>
          <w:rFonts w:ascii="Times New Roman" w:eastAsia="Times New Roman" w:hAnsi="Times New Roman" w:cs="Times New Roman"/>
          <w:sz w:val="20"/>
          <w:szCs w:val="20"/>
          <w:lang w:eastAsia="ru-RU"/>
        </w:rPr>
      </w:pPr>
      <w:r w:rsidRPr="00BE71B1">
        <w:rPr>
          <w:rFonts w:ascii="Times New Roman" w:eastAsia="Times New Roman" w:hAnsi="Times New Roman" w:cs="Times New Roman"/>
          <w:sz w:val="20"/>
          <w:szCs w:val="20"/>
          <w:lang w:eastAsia="ru-RU"/>
        </w:rPr>
        <w:t xml:space="preserve">помощник мирового судьи _______________ М.А. </w:t>
      </w:r>
      <w:r w:rsidRPr="00BE71B1">
        <w:rPr>
          <w:rFonts w:ascii="Times New Roman" w:eastAsia="Times New Roman" w:hAnsi="Times New Roman" w:cs="Times New Roman"/>
          <w:sz w:val="20"/>
          <w:szCs w:val="20"/>
          <w:lang w:eastAsia="ru-RU"/>
        </w:rPr>
        <w:t>Гевак</w:t>
      </w:r>
    </w:p>
    <w:p w:rsidR="00BE71B1" w:rsidRPr="00BE71B1" w:rsidP="00BE71B1">
      <w:pPr>
        <w:spacing w:after="0" w:line="240" w:lineRule="auto"/>
        <w:ind w:firstLine="709"/>
        <w:jc w:val="both"/>
        <w:rPr>
          <w:rFonts w:ascii="Times New Roman" w:eastAsia="Times New Roman" w:hAnsi="Times New Roman" w:cs="Times New Roman"/>
          <w:sz w:val="20"/>
          <w:szCs w:val="20"/>
          <w:lang w:eastAsia="ru-RU"/>
        </w:rPr>
      </w:pPr>
      <w:r w:rsidRPr="00BE71B1">
        <w:rPr>
          <w:rFonts w:ascii="Times New Roman" w:eastAsia="Times New Roman" w:hAnsi="Times New Roman" w:cs="Times New Roman"/>
          <w:sz w:val="20"/>
          <w:szCs w:val="20"/>
          <w:lang w:eastAsia="ru-RU"/>
        </w:rPr>
        <w:t>СОГЛАСОВАНО</w:t>
      </w:r>
    </w:p>
    <w:p w:rsidR="00BE71B1" w:rsidRPr="00BE71B1" w:rsidP="00BE71B1">
      <w:pPr>
        <w:spacing w:after="0" w:line="240" w:lineRule="auto"/>
        <w:ind w:firstLine="709"/>
        <w:jc w:val="both"/>
        <w:rPr>
          <w:rFonts w:ascii="Times New Roman" w:eastAsia="Times New Roman" w:hAnsi="Times New Roman" w:cs="Times New Roman"/>
          <w:iCs/>
          <w:sz w:val="20"/>
          <w:szCs w:val="20"/>
          <w:lang w:eastAsia="ru-RU"/>
        </w:rPr>
      </w:pPr>
      <w:r w:rsidRPr="00BE71B1">
        <w:rPr>
          <w:rFonts w:ascii="Times New Roman" w:eastAsia="Times New Roman" w:hAnsi="Times New Roman" w:cs="Times New Roman"/>
          <w:sz w:val="20"/>
          <w:szCs w:val="20"/>
          <w:lang w:eastAsia="ru-RU"/>
        </w:rPr>
        <w:t>Мировой судья  ________________________  Д.Б. Оконова</w:t>
      </w:r>
    </w:p>
    <w:p w:rsidR="00BE71B1" w:rsidRPr="00BE71B1" w:rsidP="00BE71B1">
      <w:pPr>
        <w:spacing w:after="0" w:line="240" w:lineRule="auto"/>
        <w:ind w:firstLine="709"/>
        <w:jc w:val="both"/>
        <w:rPr>
          <w:rFonts w:ascii="Times New Roman" w:eastAsia="Times New Roman" w:hAnsi="Times New Roman" w:cs="Times New Roman"/>
          <w:i/>
          <w:sz w:val="20"/>
          <w:szCs w:val="20"/>
          <w:lang w:eastAsia="ru-RU"/>
        </w:rPr>
      </w:pPr>
      <w:r w:rsidRPr="00BE71B1">
        <w:rPr>
          <w:rFonts w:ascii="Times New Roman" w:eastAsia="Times New Roman" w:hAnsi="Times New Roman" w:cs="Times New Roman"/>
          <w:iCs/>
          <w:sz w:val="20"/>
          <w:szCs w:val="20"/>
          <w:lang w:eastAsia="ru-RU"/>
        </w:rPr>
        <w:t>«19</w:t>
      </w:r>
      <w:r w:rsidRPr="00BE71B1">
        <w:rPr>
          <w:rFonts w:ascii="Times New Roman" w:eastAsia="Times New Roman" w:hAnsi="Times New Roman" w:cs="Times New Roman"/>
          <w:iCs/>
          <w:sz w:val="20"/>
          <w:szCs w:val="20"/>
          <w:lang w:eastAsia="ru-RU"/>
        </w:rPr>
        <w:t>» февраля 2026 г.</w:t>
      </w:r>
    </w:p>
    <w:p w:rsidR="00BE71B1" w:rsidRPr="00BE71B1" w:rsidP="00BE71B1">
      <w:pPr>
        <w:spacing w:after="0" w:line="240" w:lineRule="auto"/>
        <w:ind w:firstLine="709"/>
        <w:jc w:val="both"/>
        <w:rPr>
          <w:rFonts w:ascii="Times New Roman" w:eastAsia="Times New Roman" w:hAnsi="Times New Roman" w:cs="Times New Roman"/>
          <w:i/>
          <w:sz w:val="20"/>
          <w:szCs w:val="20"/>
          <w:lang w:eastAsia="ru-RU"/>
        </w:rPr>
      </w:pPr>
    </w:p>
    <w:p w:rsidR="002604F8" w:rsidRPr="00935627">
      <w:pPr>
        <w:spacing w:after="0" w:line="240" w:lineRule="auto"/>
        <w:jc w:val="both"/>
        <w:rPr>
          <w:rFonts w:ascii="Times New Roman" w:hAnsi="Times New Roman" w:cs="Times New Roman"/>
          <w:sz w:val="24"/>
          <w:szCs w:val="24"/>
        </w:rPr>
      </w:pPr>
    </w:p>
    <w:sectPr w:rsidSect="00BD1B4A">
      <w:headerReference w:type="default" r:id="rId4"/>
      <w:pgSz w:w="11906" w:h="16838"/>
      <w:pgMar w:top="964" w:right="737" w:bottom="96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BE71B1">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202AC"/>
    <w:rsid w:val="00030732"/>
    <w:rsid w:val="00050B32"/>
    <w:rsid w:val="00052B2B"/>
    <w:rsid w:val="00054C63"/>
    <w:rsid w:val="00080E22"/>
    <w:rsid w:val="000831AF"/>
    <w:rsid w:val="000866F9"/>
    <w:rsid w:val="000A2AB9"/>
    <w:rsid w:val="00100BE1"/>
    <w:rsid w:val="001076BF"/>
    <w:rsid w:val="0011312C"/>
    <w:rsid w:val="00194AB3"/>
    <w:rsid w:val="001A499E"/>
    <w:rsid w:val="001A6C0E"/>
    <w:rsid w:val="00200C7A"/>
    <w:rsid w:val="00227001"/>
    <w:rsid w:val="0023700D"/>
    <w:rsid w:val="00244866"/>
    <w:rsid w:val="002604F8"/>
    <w:rsid w:val="00261E5E"/>
    <w:rsid w:val="00310F97"/>
    <w:rsid w:val="00330B34"/>
    <w:rsid w:val="00351760"/>
    <w:rsid w:val="003B2F50"/>
    <w:rsid w:val="003D3AD8"/>
    <w:rsid w:val="00401C10"/>
    <w:rsid w:val="00404751"/>
    <w:rsid w:val="004A328D"/>
    <w:rsid w:val="004B6C52"/>
    <w:rsid w:val="004C3360"/>
    <w:rsid w:val="004F0A61"/>
    <w:rsid w:val="004F2B1B"/>
    <w:rsid w:val="004F6570"/>
    <w:rsid w:val="0053477B"/>
    <w:rsid w:val="00541A37"/>
    <w:rsid w:val="00553F60"/>
    <w:rsid w:val="00590B9E"/>
    <w:rsid w:val="005963FA"/>
    <w:rsid w:val="005B6B34"/>
    <w:rsid w:val="005E6BB7"/>
    <w:rsid w:val="006254D2"/>
    <w:rsid w:val="006302AE"/>
    <w:rsid w:val="00636BA0"/>
    <w:rsid w:val="00654789"/>
    <w:rsid w:val="00686700"/>
    <w:rsid w:val="0069315A"/>
    <w:rsid w:val="006B008E"/>
    <w:rsid w:val="006C35FB"/>
    <w:rsid w:val="006D3FA6"/>
    <w:rsid w:val="006E1E6E"/>
    <w:rsid w:val="006E3D6D"/>
    <w:rsid w:val="006F6EC6"/>
    <w:rsid w:val="00736759"/>
    <w:rsid w:val="007428D3"/>
    <w:rsid w:val="00757510"/>
    <w:rsid w:val="00764132"/>
    <w:rsid w:val="00771169"/>
    <w:rsid w:val="007748DE"/>
    <w:rsid w:val="00790B0F"/>
    <w:rsid w:val="007A1A73"/>
    <w:rsid w:val="007C5E22"/>
    <w:rsid w:val="007C5F14"/>
    <w:rsid w:val="007E1ACF"/>
    <w:rsid w:val="008433E6"/>
    <w:rsid w:val="00843988"/>
    <w:rsid w:val="00856F7F"/>
    <w:rsid w:val="008C2DC6"/>
    <w:rsid w:val="008E68DA"/>
    <w:rsid w:val="008F0645"/>
    <w:rsid w:val="00901B84"/>
    <w:rsid w:val="00923ED8"/>
    <w:rsid w:val="00935627"/>
    <w:rsid w:val="00944CFC"/>
    <w:rsid w:val="009537E0"/>
    <w:rsid w:val="0097082A"/>
    <w:rsid w:val="00996E7E"/>
    <w:rsid w:val="009C5DD3"/>
    <w:rsid w:val="009D11B2"/>
    <w:rsid w:val="009E1CB1"/>
    <w:rsid w:val="00A0456A"/>
    <w:rsid w:val="00A27A71"/>
    <w:rsid w:val="00A637ED"/>
    <w:rsid w:val="00A674BE"/>
    <w:rsid w:val="00A845AA"/>
    <w:rsid w:val="00AA23C9"/>
    <w:rsid w:val="00AC173A"/>
    <w:rsid w:val="00AC1C48"/>
    <w:rsid w:val="00AE33E8"/>
    <w:rsid w:val="00AF5604"/>
    <w:rsid w:val="00B05627"/>
    <w:rsid w:val="00B05A48"/>
    <w:rsid w:val="00B319CB"/>
    <w:rsid w:val="00B64436"/>
    <w:rsid w:val="00B836E7"/>
    <w:rsid w:val="00BB1EDD"/>
    <w:rsid w:val="00BC00FD"/>
    <w:rsid w:val="00BC4447"/>
    <w:rsid w:val="00BD1B4A"/>
    <w:rsid w:val="00BE71B1"/>
    <w:rsid w:val="00BF27D9"/>
    <w:rsid w:val="00C440A0"/>
    <w:rsid w:val="00C60A5E"/>
    <w:rsid w:val="00C77626"/>
    <w:rsid w:val="00C86505"/>
    <w:rsid w:val="00CC0D94"/>
    <w:rsid w:val="00CE550B"/>
    <w:rsid w:val="00D05714"/>
    <w:rsid w:val="00D16C1E"/>
    <w:rsid w:val="00D372DC"/>
    <w:rsid w:val="00D52D4A"/>
    <w:rsid w:val="00D546AA"/>
    <w:rsid w:val="00D565DA"/>
    <w:rsid w:val="00D62A14"/>
    <w:rsid w:val="00D67851"/>
    <w:rsid w:val="00DA7977"/>
    <w:rsid w:val="00DB289B"/>
    <w:rsid w:val="00DE2C76"/>
    <w:rsid w:val="00DF170C"/>
    <w:rsid w:val="00DF3658"/>
    <w:rsid w:val="00E22722"/>
    <w:rsid w:val="00E3059F"/>
    <w:rsid w:val="00E37898"/>
    <w:rsid w:val="00E434F3"/>
    <w:rsid w:val="00E45C2B"/>
    <w:rsid w:val="00E56B45"/>
    <w:rsid w:val="00E75DD3"/>
    <w:rsid w:val="00E77611"/>
    <w:rsid w:val="00EB7986"/>
    <w:rsid w:val="00ED0B5B"/>
    <w:rsid w:val="00F03FED"/>
    <w:rsid w:val="00F1032C"/>
    <w:rsid w:val="00F1229C"/>
    <w:rsid w:val="00F35078"/>
    <w:rsid w:val="00F45503"/>
    <w:rsid w:val="00FA5785"/>
    <w:rsid w:val="00FB4863"/>
    <w:rsid w:val="00FC3389"/>
    <w:rsid w:val="00FD5D6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378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