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C72AF5" w:rsidP="00C72A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72AF5">
        <w:rPr>
          <w:rFonts w:ascii="Times New Roman" w:eastAsia="Times New Roman" w:hAnsi="Times New Roman" w:cs="Times New Roman"/>
          <w:lang w:eastAsia="ru-RU"/>
        </w:rPr>
        <w:t>Дело № 5-60-</w:t>
      </w:r>
      <w:r w:rsidRPr="00C72AF5" w:rsidR="008520B2">
        <w:rPr>
          <w:rFonts w:ascii="Times New Roman" w:eastAsia="Times New Roman" w:hAnsi="Times New Roman" w:cs="Times New Roman"/>
          <w:lang w:eastAsia="ru-RU"/>
        </w:rPr>
        <w:t>68</w:t>
      </w:r>
      <w:r w:rsidRPr="00C72AF5">
        <w:rPr>
          <w:rFonts w:ascii="Times New Roman" w:eastAsia="Times New Roman" w:hAnsi="Times New Roman" w:cs="Times New Roman"/>
          <w:lang w:eastAsia="ru-RU"/>
        </w:rPr>
        <w:t>/202</w:t>
      </w:r>
      <w:r w:rsidRPr="00C72AF5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C72AF5" w:rsidP="00C72A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72AF5">
        <w:rPr>
          <w:rFonts w:ascii="Times New Roman" w:eastAsia="Times New Roman" w:hAnsi="Times New Roman" w:cs="Times New Roman"/>
          <w:lang w:eastAsia="ru-RU"/>
        </w:rPr>
        <w:t>УИД 91</w:t>
      </w:r>
      <w:r w:rsidRPr="00C72AF5">
        <w:rPr>
          <w:rFonts w:ascii="Times New Roman" w:eastAsia="Times New Roman" w:hAnsi="Times New Roman" w:cs="Times New Roman"/>
          <w:lang w:val="en-US" w:eastAsia="ru-RU"/>
        </w:rPr>
        <w:t>MS</w:t>
      </w:r>
      <w:r w:rsidRPr="00C72AF5">
        <w:rPr>
          <w:rFonts w:ascii="Times New Roman" w:eastAsia="Times New Roman" w:hAnsi="Times New Roman" w:cs="Times New Roman"/>
          <w:lang w:eastAsia="ru-RU"/>
        </w:rPr>
        <w:t>0060-01-202</w:t>
      </w:r>
      <w:r w:rsidRPr="00C72AF5" w:rsidR="00EE23FD">
        <w:rPr>
          <w:rFonts w:ascii="Times New Roman" w:eastAsia="Times New Roman" w:hAnsi="Times New Roman" w:cs="Times New Roman"/>
          <w:lang w:eastAsia="ru-RU"/>
        </w:rPr>
        <w:t>5</w:t>
      </w:r>
      <w:r w:rsidRPr="00C72AF5">
        <w:rPr>
          <w:rFonts w:ascii="Times New Roman" w:eastAsia="Times New Roman" w:hAnsi="Times New Roman" w:cs="Times New Roman"/>
          <w:lang w:eastAsia="ru-RU"/>
        </w:rPr>
        <w:t>-00</w:t>
      </w:r>
      <w:r w:rsidRPr="00C72AF5" w:rsidR="00EE23FD">
        <w:rPr>
          <w:rFonts w:ascii="Times New Roman" w:eastAsia="Times New Roman" w:hAnsi="Times New Roman" w:cs="Times New Roman"/>
          <w:lang w:eastAsia="ru-RU"/>
        </w:rPr>
        <w:t>0</w:t>
      </w:r>
      <w:r w:rsidRPr="00C72AF5" w:rsidR="008520B2">
        <w:rPr>
          <w:rFonts w:ascii="Times New Roman" w:eastAsia="Times New Roman" w:hAnsi="Times New Roman" w:cs="Times New Roman"/>
          <w:lang w:eastAsia="ru-RU"/>
        </w:rPr>
        <w:t>370-57</w:t>
      </w:r>
      <w:r w:rsidRPr="00C72A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C72AF5" w:rsidP="00C72A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C72AF5" w:rsidP="00C7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2AF5">
        <w:rPr>
          <w:rFonts w:ascii="Times New Roman" w:eastAsia="Times New Roman" w:hAnsi="Times New Roman" w:cs="Times New Roman"/>
          <w:b/>
          <w:lang w:eastAsia="ru-RU"/>
        </w:rPr>
        <w:t>П</w:t>
      </w:r>
      <w:r w:rsidRPr="00C72AF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C72AF5" w:rsidP="00C72A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72AF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C72AF5" w:rsidP="00C72A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 w:rsidR="00EE23FD">
        <w:rPr>
          <w:rFonts w:ascii="Times New Roman" w:eastAsia="Arial Unicode MS" w:hAnsi="Times New Roman" w:cs="Times New Roman"/>
          <w:lang w:eastAsia="ru-RU"/>
        </w:rPr>
        <w:tab/>
      </w:r>
      <w:r w:rsidRPr="00C72AF5" w:rsidR="00EE23FD">
        <w:rPr>
          <w:rFonts w:ascii="Times New Roman" w:eastAsia="Arial Unicode MS" w:hAnsi="Times New Roman" w:cs="Times New Roman"/>
          <w:lang w:eastAsia="ru-RU"/>
        </w:rPr>
        <w:tab/>
      </w:r>
      <w:r w:rsidRPr="00C72AF5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C72AF5" w:rsidR="00EE2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72AF5" w:rsidR="008520B2">
        <w:rPr>
          <w:rFonts w:ascii="Times New Roman" w:eastAsia="Arial Unicode MS" w:hAnsi="Times New Roman" w:cs="Times New Roman"/>
          <w:lang w:eastAsia="ru-RU"/>
        </w:rPr>
        <w:t xml:space="preserve">марта </w:t>
      </w:r>
      <w:r w:rsidRPr="00C72AF5">
        <w:rPr>
          <w:rFonts w:ascii="Times New Roman" w:eastAsia="Arial Unicode MS" w:hAnsi="Times New Roman" w:cs="Times New Roman"/>
          <w:lang w:eastAsia="ru-RU"/>
        </w:rPr>
        <w:t>202</w:t>
      </w:r>
      <w:r w:rsidRPr="00C72AF5" w:rsidR="00EE23FD">
        <w:rPr>
          <w:rFonts w:ascii="Times New Roman" w:eastAsia="Arial Unicode MS" w:hAnsi="Times New Roman" w:cs="Times New Roman"/>
          <w:lang w:eastAsia="ru-RU"/>
        </w:rPr>
        <w:t>5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C72AF5" w:rsidP="00C72AF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C72AF5">
        <w:rPr>
          <w:rFonts w:ascii="Times New Roman" w:eastAsia="Arial Unicode MS" w:hAnsi="Times New Roman" w:cs="Times New Roman"/>
          <w:lang w:eastAsia="ru-RU"/>
        </w:rPr>
        <w:t>мкр</w:t>
      </w:r>
      <w:r w:rsidRPr="00C72AF5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C72AF5" w:rsidRPr="00C72AF5" w:rsidP="00C72AF5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C72AF5">
        <w:rPr>
          <w:rFonts w:ascii="Times New Roman" w:eastAsia="Times New Roman" w:hAnsi="Times New Roman" w:cs="Times New Roman"/>
          <w:color w:val="000000" w:themeColor="text1"/>
          <w:lang w:eastAsia="ru-RU"/>
        </w:rPr>
        <w:t>Гасанова Эдуарда Владимировича</w:t>
      </w:r>
      <w:r w:rsidRPr="00C72AF5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C72AF5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653494" w:rsidRPr="00C72AF5" w:rsidP="00C72A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72AF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72AF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Calibri" w:hAnsi="Times New Roman" w:cs="Times New Roman"/>
        </w:rPr>
        <w:t>Гасанов Э.В.</w:t>
      </w:r>
      <w:r w:rsidRPr="00C72AF5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C72AF5" w:rsidP="00C72A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>2</w:t>
      </w:r>
      <w:r w:rsidRPr="00C72AF5">
        <w:rPr>
          <w:rFonts w:ascii="Times New Roman" w:eastAsia="Arial Unicode MS" w:hAnsi="Times New Roman" w:cs="Times New Roman"/>
          <w:lang w:eastAsia="ru-RU"/>
        </w:rPr>
        <w:t>3.0</w:t>
      </w:r>
      <w:r w:rsidRPr="00C72AF5">
        <w:rPr>
          <w:rFonts w:ascii="Times New Roman" w:eastAsia="Arial Unicode MS" w:hAnsi="Times New Roman" w:cs="Times New Roman"/>
          <w:lang w:eastAsia="ru-RU"/>
        </w:rPr>
        <w:t>7</w:t>
      </w:r>
      <w:r w:rsidRPr="00C72AF5">
        <w:rPr>
          <w:rFonts w:ascii="Times New Roman" w:eastAsia="Arial Unicode MS" w:hAnsi="Times New Roman" w:cs="Times New Roman"/>
          <w:lang w:eastAsia="ru-RU"/>
        </w:rPr>
        <w:t>.202</w:t>
      </w:r>
      <w:r w:rsidRPr="00C72AF5">
        <w:rPr>
          <w:rFonts w:ascii="Times New Roman" w:eastAsia="Arial Unicode MS" w:hAnsi="Times New Roman" w:cs="Times New Roman"/>
          <w:lang w:eastAsia="ru-RU"/>
        </w:rPr>
        <w:t>4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>Гасанов Э.В.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72AF5">
        <w:rPr>
          <w:rFonts w:ascii="Times New Roman" w:eastAsia="Calibri" w:hAnsi="Times New Roman" w:cs="Times New Roman"/>
        </w:rPr>
        <w:t xml:space="preserve">находясь по </w:t>
      </w:r>
      <w:r w:rsidRPr="00C72AF5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C72AF5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инспектора ДПС ОГИБДД ОМВД по г. Армянск </w:t>
      </w:r>
      <w:r w:rsidRPr="00C72AF5" w:rsidR="006B6A92">
        <w:rPr>
          <w:rFonts w:ascii="Times New Roman" w:eastAsia="Arial Unicode MS" w:hAnsi="Times New Roman" w:cs="Times New Roman"/>
          <w:lang w:eastAsia="ru-RU"/>
        </w:rPr>
        <w:t>по делу №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C72AF5">
        <w:rPr>
          <w:rFonts w:ascii="Times New Roman" w:eastAsia="Arial Unicode MS" w:hAnsi="Times New Roman" w:cs="Times New Roman"/>
          <w:lang w:eastAsia="ru-RU"/>
        </w:rPr>
        <w:t>12</w:t>
      </w:r>
      <w:r w:rsidRPr="00C72AF5">
        <w:rPr>
          <w:rFonts w:ascii="Times New Roman" w:eastAsia="Arial Unicode MS" w:hAnsi="Times New Roman" w:cs="Times New Roman"/>
          <w:lang w:eastAsia="ru-RU"/>
        </w:rPr>
        <w:t>.</w:t>
      </w:r>
      <w:r w:rsidRPr="00C72AF5">
        <w:rPr>
          <w:rFonts w:ascii="Times New Roman" w:eastAsia="Arial Unicode MS" w:hAnsi="Times New Roman" w:cs="Times New Roman"/>
          <w:lang w:eastAsia="ru-RU"/>
        </w:rPr>
        <w:t>05</w:t>
      </w:r>
      <w:r w:rsidRPr="00C72AF5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C72AF5">
        <w:rPr>
          <w:rFonts w:ascii="Times New Roman" w:eastAsia="Arial Unicode MS" w:hAnsi="Times New Roman" w:cs="Times New Roman"/>
          <w:lang w:eastAsia="ru-RU"/>
        </w:rPr>
        <w:t>23</w:t>
      </w:r>
      <w:r w:rsidRPr="00C72AF5" w:rsidR="006B6A92">
        <w:rPr>
          <w:rFonts w:ascii="Times New Roman" w:eastAsia="Arial Unicode MS" w:hAnsi="Times New Roman" w:cs="Times New Roman"/>
          <w:lang w:eastAsia="ru-RU"/>
        </w:rPr>
        <w:t>.</w:t>
      </w:r>
      <w:r w:rsidRPr="00C72AF5">
        <w:rPr>
          <w:rFonts w:ascii="Times New Roman" w:eastAsia="Arial Unicode MS" w:hAnsi="Times New Roman" w:cs="Times New Roman"/>
          <w:lang w:eastAsia="ru-RU"/>
        </w:rPr>
        <w:t>05</w:t>
      </w:r>
      <w:r w:rsidRPr="00C72AF5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C72AF5" w:rsidP="00C72AF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C72AF5" w:rsidR="008520B2">
        <w:rPr>
          <w:rFonts w:ascii="Times New Roman" w:eastAsia="Calibri" w:hAnsi="Times New Roman" w:cs="Times New Roman"/>
        </w:rPr>
        <w:t>Гасанову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C72AF5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72AF5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C72AF5" w:rsidP="00C72A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72AF5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520B2" w:rsidRPr="00C72AF5" w:rsidP="00C72AF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72AF5">
        <w:rPr>
          <w:rFonts w:ascii="Times New Roman" w:eastAsia="Calibri" w:hAnsi="Times New Roman" w:cs="Times New Roman"/>
        </w:rPr>
        <w:t>Гасанова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C72AF5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C72AF5" w:rsidR="00C72A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от 10</w:t>
      </w:r>
      <w:r w:rsidRPr="00C72AF5">
        <w:rPr>
          <w:rFonts w:ascii="Times New Roman" w:eastAsia="Arial Unicode MS" w:hAnsi="Times New Roman" w:cs="Times New Roman"/>
          <w:lang w:eastAsia="ru-RU"/>
        </w:rPr>
        <w:t>.0</w:t>
      </w:r>
      <w:r w:rsidRPr="00C72AF5">
        <w:rPr>
          <w:rFonts w:ascii="Times New Roman" w:eastAsia="Arial Unicode MS" w:hAnsi="Times New Roman" w:cs="Times New Roman"/>
          <w:lang w:eastAsia="ru-RU"/>
        </w:rPr>
        <w:t>3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C72AF5">
        <w:rPr>
          <w:rFonts w:ascii="Times New Roman" w:eastAsia="Calibri" w:hAnsi="Times New Roman" w:cs="Times New Roman"/>
        </w:rPr>
        <w:t>Гасанова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C72AF5">
        <w:rPr>
          <w:rFonts w:ascii="Times New Roman" w:eastAsia="Arial Unicode MS" w:hAnsi="Times New Roman" w:cs="Times New Roman"/>
          <w:lang w:eastAsia="ru-RU"/>
        </w:rPr>
        <w:t>3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№ от 12.05.2024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C72AF5">
        <w:rPr>
          <w:rFonts w:ascii="Times New Roman" w:eastAsia="Calibri" w:hAnsi="Times New Roman" w:cs="Times New Roman"/>
        </w:rPr>
        <w:t>Гасанова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C72AF5">
        <w:rPr>
          <w:rFonts w:ascii="Times New Roman" w:eastAsia="Arial Unicode MS" w:hAnsi="Times New Roman" w:cs="Times New Roman"/>
          <w:lang w:eastAsia="ru-RU"/>
        </w:rPr>
        <w:t>с</w:t>
      </w:r>
      <w:r w:rsidRPr="00C72AF5">
        <w:rPr>
          <w:rFonts w:ascii="Times New Roman" w:eastAsia="Arial Unicode MS" w:hAnsi="Times New Roman" w:cs="Times New Roman"/>
          <w:lang w:eastAsia="ru-RU"/>
        </w:rPr>
        <w:t>т.</w:t>
      </w:r>
      <w:r w:rsidRPr="00C72AF5" w:rsidR="00DD338D">
        <w:rPr>
          <w:rFonts w:ascii="Times New Roman" w:eastAsia="Arial Unicode MS" w:hAnsi="Times New Roman" w:cs="Times New Roman"/>
          <w:lang w:eastAsia="ru-RU"/>
        </w:rPr>
        <w:t>1</w:t>
      </w:r>
      <w:r w:rsidRPr="00C72AF5">
        <w:rPr>
          <w:rFonts w:ascii="Times New Roman" w:eastAsia="Arial Unicode MS" w:hAnsi="Times New Roman" w:cs="Times New Roman"/>
          <w:lang w:eastAsia="ru-RU"/>
        </w:rPr>
        <w:t>2.</w:t>
      </w:r>
      <w:r w:rsidRPr="00C72AF5">
        <w:rPr>
          <w:rFonts w:ascii="Times New Roman" w:eastAsia="Arial Unicode MS" w:hAnsi="Times New Roman" w:cs="Times New Roman"/>
          <w:lang w:eastAsia="ru-RU"/>
        </w:rPr>
        <w:t>18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C72AF5">
        <w:rPr>
          <w:rFonts w:ascii="Times New Roman" w:eastAsia="Arial Unicode MS" w:hAnsi="Times New Roman" w:cs="Times New Roman"/>
          <w:lang w:eastAsia="ru-RU"/>
        </w:rPr>
        <w:t>4</w:t>
      </w:r>
      <w:r w:rsidRPr="00C72AF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72AF5">
        <w:rPr>
          <w:rFonts w:ascii="Times New Roman" w:eastAsia="Arial Unicode MS" w:hAnsi="Times New Roman" w:cs="Times New Roman"/>
          <w:lang w:eastAsia="ru-RU"/>
        </w:rPr>
        <w:t>сведениями из базы данных (л.д.6).</w:t>
      </w:r>
    </w:p>
    <w:p w:rsidR="00653494" w:rsidRPr="00C72AF5" w:rsidP="00C72A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ab/>
      </w:r>
      <w:r w:rsidRPr="00C72AF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72AF5" w:rsidR="008520B2">
        <w:rPr>
          <w:rFonts w:ascii="Times New Roman" w:eastAsia="Calibri" w:hAnsi="Times New Roman" w:cs="Times New Roman"/>
        </w:rPr>
        <w:t>Гасанову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72AF5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72AF5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72AF5" w:rsidR="008520B2">
        <w:rPr>
          <w:rFonts w:ascii="Times New Roman" w:eastAsia="Calibri" w:hAnsi="Times New Roman" w:cs="Times New Roman"/>
        </w:rPr>
        <w:t>Гасанова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C72AF5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C72AF5">
        <w:rPr>
          <w:rFonts w:ascii="Times New Roman" w:eastAsia="Calibri" w:hAnsi="Times New Roman" w:cs="Times New Roman"/>
        </w:rPr>
        <w:t>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>Обстоятельств</w:t>
      </w:r>
      <w:r w:rsidRPr="00C72AF5">
        <w:rPr>
          <w:rFonts w:ascii="Times New Roman" w:eastAsia="Calibri" w:hAnsi="Times New Roman" w:cs="Times New Roman"/>
        </w:rPr>
        <w:t>, отягчающи</w:t>
      </w:r>
      <w:r w:rsidRPr="00C72AF5">
        <w:rPr>
          <w:rFonts w:ascii="Times New Roman" w:eastAsia="Calibri" w:hAnsi="Times New Roman" w:cs="Times New Roman"/>
        </w:rPr>
        <w:t>х</w:t>
      </w:r>
      <w:r w:rsidRPr="00C72AF5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Calibri" w:hAnsi="Times New Roman" w:cs="Times New Roman"/>
        </w:rPr>
        <w:t xml:space="preserve">административную </w:t>
      </w:r>
      <w:r w:rsidRPr="00C72AF5">
        <w:rPr>
          <w:rFonts w:ascii="Times New Roman" w:eastAsia="Calibri" w:hAnsi="Times New Roman" w:cs="Times New Roman"/>
        </w:rPr>
        <w:t xml:space="preserve">ответственность, </w:t>
      </w:r>
      <w:r w:rsidRPr="00C72AF5">
        <w:rPr>
          <w:rFonts w:ascii="Times New Roman" w:eastAsia="Calibri" w:hAnsi="Times New Roman" w:cs="Times New Roman"/>
        </w:rPr>
        <w:t xml:space="preserve">не установлено. </w:t>
      </w:r>
      <w:r w:rsidRPr="00C72AF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обстоятельств</w:t>
      </w:r>
      <w:r w:rsidRPr="00C72AF5" w:rsidR="00DD338D">
        <w:rPr>
          <w:rFonts w:ascii="Times New Roman" w:eastAsia="Calibri" w:hAnsi="Times New Roman" w:cs="Times New Roman"/>
        </w:rPr>
        <w:t>о</w:t>
      </w:r>
      <w:r w:rsidRPr="00C72AF5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 xml:space="preserve">Изучением личности </w:t>
      </w:r>
      <w:r w:rsidRPr="00C72AF5" w:rsidR="008520B2">
        <w:rPr>
          <w:rFonts w:ascii="Times New Roman" w:eastAsia="Calibri" w:hAnsi="Times New Roman" w:cs="Times New Roman"/>
        </w:rPr>
        <w:t>Гасанова Э.В.</w:t>
      </w:r>
      <w:r w:rsidRPr="00C72AF5" w:rsidR="00DD338D">
        <w:rPr>
          <w:rFonts w:ascii="Times New Roman" w:eastAsia="Calibri" w:hAnsi="Times New Roman" w:cs="Times New Roman"/>
        </w:rPr>
        <w:t xml:space="preserve"> </w:t>
      </w:r>
      <w:r w:rsidRPr="00C72AF5">
        <w:rPr>
          <w:rFonts w:ascii="Times New Roman" w:eastAsia="Calibri" w:hAnsi="Times New Roman" w:cs="Times New Roman"/>
        </w:rPr>
        <w:t xml:space="preserve">установлено, что он </w:t>
      </w:r>
      <w:r w:rsidRPr="00C72AF5">
        <w:rPr>
          <w:rFonts w:ascii="Times New Roman" w:eastAsia="Calibri" w:hAnsi="Times New Roman" w:cs="Times New Roman"/>
        </w:rPr>
        <w:t>неженат</w:t>
      </w:r>
      <w:r w:rsidRPr="00C72AF5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C72AF5" w:rsidR="00DB4982">
        <w:rPr>
          <w:rFonts w:ascii="Times New Roman" w:eastAsia="Calibri" w:hAnsi="Times New Roman" w:cs="Times New Roman"/>
        </w:rPr>
        <w:t>обязательных работ</w:t>
      </w:r>
      <w:r w:rsidRPr="00C72AF5">
        <w:rPr>
          <w:rFonts w:ascii="Times New Roman" w:eastAsia="Calibri" w:hAnsi="Times New Roman" w:cs="Times New Roman"/>
        </w:rPr>
        <w:t xml:space="preserve"> не имеет</w:t>
      </w:r>
      <w:r w:rsidRPr="00C72AF5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C72AF5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C72AF5" w:rsidR="0081704D">
        <w:rPr>
          <w:rFonts w:ascii="Times New Roman" w:eastAsia="Calibri" w:hAnsi="Times New Roman" w:cs="Times New Roman"/>
        </w:rPr>
        <w:t>не может быть применен</w:t>
      </w:r>
      <w:r w:rsidRPr="00C72AF5" w:rsidR="00DB4982">
        <w:rPr>
          <w:rFonts w:ascii="Times New Roman" w:eastAsia="Calibri" w:hAnsi="Times New Roman" w:cs="Times New Roman"/>
        </w:rPr>
        <w:t>ы</w:t>
      </w:r>
      <w:r w:rsidRPr="00C72AF5" w:rsidR="0081704D">
        <w:rPr>
          <w:rFonts w:ascii="Times New Roman" w:eastAsia="Calibri" w:hAnsi="Times New Roman" w:cs="Times New Roman"/>
        </w:rPr>
        <w:t>, не относится</w:t>
      </w:r>
      <w:r w:rsidRPr="00C72AF5">
        <w:rPr>
          <w:rFonts w:ascii="Times New Roman" w:eastAsia="Calibri" w:hAnsi="Times New Roman" w:cs="Times New Roman"/>
        </w:rPr>
        <w:t>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C72AF5" w:rsidR="00DD338D">
        <w:rPr>
          <w:rFonts w:ascii="Times New Roman" w:eastAsia="Calibri" w:hAnsi="Times New Roman" w:cs="Times New Roman"/>
        </w:rPr>
        <w:t>обязательных работ</w:t>
      </w:r>
      <w:r w:rsidRPr="00C72AF5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C72AF5">
        <w:rPr>
          <w:rFonts w:ascii="Times New Roman" w:eastAsia="Calibri" w:hAnsi="Times New Roman" w:cs="Times New Roman"/>
        </w:rPr>
        <w:t>правонарушений</w:t>
      </w:r>
      <w:r w:rsidRPr="00C72AF5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C72AF5" w:rsidP="00C72A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 xml:space="preserve">С учётом </w:t>
      </w:r>
      <w:r w:rsidRPr="00C72AF5">
        <w:rPr>
          <w:rFonts w:ascii="Times New Roman" w:eastAsia="Calibri" w:hAnsi="Times New Roman" w:cs="Times New Roman"/>
        </w:rPr>
        <w:t>изложенного</w:t>
      </w:r>
      <w:r w:rsidRPr="00C72AF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C72AF5" w:rsidP="00C72A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72AF5">
        <w:rPr>
          <w:rFonts w:ascii="Times New Roman" w:eastAsia="Calibri" w:hAnsi="Times New Roman" w:cs="Times New Roman"/>
          <w:b/>
        </w:rPr>
        <w:t>п</w:t>
      </w:r>
      <w:r w:rsidRPr="00C72AF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C72AF5" w:rsidP="00C7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Times New Roman" w:hAnsi="Times New Roman" w:cs="Times New Roman"/>
          <w:color w:val="000000"/>
          <w:lang w:eastAsia="ru-RU"/>
        </w:rPr>
        <w:t xml:space="preserve">Гасанова Эдуарда Владимировича </w:t>
      </w:r>
      <w:r w:rsidRPr="00C72AF5" w:rsidR="006534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72AF5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C72AF5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C72AF5">
        <w:rPr>
          <w:rFonts w:ascii="Times New Roman" w:eastAsia="Calibri" w:hAnsi="Times New Roman" w:cs="Times New Roman"/>
        </w:rPr>
        <w:t>2</w:t>
      </w:r>
      <w:r w:rsidRPr="00C72AF5">
        <w:rPr>
          <w:rFonts w:ascii="Times New Roman" w:eastAsia="Calibri" w:hAnsi="Times New Roman" w:cs="Times New Roman"/>
        </w:rPr>
        <w:t>0 (</w:t>
      </w:r>
      <w:r w:rsidRPr="00C72AF5">
        <w:rPr>
          <w:rFonts w:ascii="Times New Roman" w:eastAsia="Calibri" w:hAnsi="Times New Roman" w:cs="Times New Roman"/>
        </w:rPr>
        <w:t>двадцать</w:t>
      </w:r>
      <w:r w:rsidRPr="00C72AF5">
        <w:rPr>
          <w:rFonts w:ascii="Times New Roman" w:eastAsia="Calibri" w:hAnsi="Times New Roman" w:cs="Times New Roman"/>
        </w:rPr>
        <w:t xml:space="preserve">) часов. </w:t>
      </w:r>
    </w:p>
    <w:p w:rsidR="00DB4982" w:rsidRPr="00C72AF5" w:rsidP="00C72A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2AF5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C72AF5">
        <w:rPr>
          <w:rFonts w:ascii="Times New Roman" w:hAnsi="Times New Roman" w:cs="Times New Roman"/>
        </w:rPr>
        <w:t>Красноперекопскому</w:t>
      </w:r>
      <w:r w:rsidRPr="00C72AF5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C72AF5" w:rsidP="00C72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72AF5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C72AF5">
        <w:rPr>
          <w:rFonts w:ascii="Times New Roman" w:eastAsia="Times New Roman" w:hAnsi="Times New Roman" w:cs="Times New Roman"/>
        </w:rPr>
        <w:t>Красноперекопскому</w:t>
      </w:r>
      <w:r w:rsidRPr="00C72AF5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C72AF5" w:rsidP="00C72A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2AF5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C72AF5" w:rsidP="00C72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2AF5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C72AF5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C72AF5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C72AF5" w:rsidP="00C72A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C72AF5" w:rsidP="00C72A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2AF5">
        <w:rPr>
          <w:rFonts w:ascii="Times New Roman" w:eastAsia="Calibri" w:hAnsi="Times New Roman" w:cs="Times New Roman"/>
        </w:rPr>
        <w:t>Мировой судья</w:t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  <w:t>(подпись)</w:t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</w:r>
      <w:r w:rsidRPr="00C72AF5">
        <w:rPr>
          <w:rFonts w:ascii="Times New Roman" w:eastAsia="Calibri" w:hAnsi="Times New Roman" w:cs="Times New Roman"/>
        </w:rPr>
        <w:tab/>
        <w:t xml:space="preserve">Д.Б. </w:t>
      </w:r>
      <w:r w:rsidRPr="00C72AF5">
        <w:rPr>
          <w:rFonts w:ascii="Times New Roman" w:eastAsia="Calibri" w:hAnsi="Times New Roman" w:cs="Times New Roman"/>
        </w:rPr>
        <w:t>Оконова</w:t>
      </w:r>
      <w:r w:rsidRPr="00C72AF5">
        <w:rPr>
          <w:rFonts w:ascii="Times New Roman" w:eastAsia="Calibri" w:hAnsi="Times New Roman" w:cs="Times New Roman"/>
        </w:rPr>
        <w:t xml:space="preserve"> </w:t>
      </w:r>
    </w:p>
    <w:p w:rsidR="007A12F7" w:rsidRPr="00C72AF5" w:rsidP="00C72AF5">
      <w:pPr>
        <w:spacing w:after="0" w:line="240" w:lineRule="auto"/>
        <w:rPr>
          <w:rFonts w:ascii="Times New Roman" w:hAnsi="Times New Roman" w:cs="Times New Roman"/>
        </w:rPr>
      </w:pPr>
    </w:p>
    <w:p w:rsidR="00C72AF5" w:rsidRPr="00C72AF5" w:rsidP="00C72AF5">
      <w:pPr>
        <w:spacing w:after="0" w:line="240" w:lineRule="auto"/>
        <w:rPr>
          <w:rFonts w:ascii="Times New Roman" w:hAnsi="Times New Roman" w:cs="Times New Roman"/>
        </w:rPr>
      </w:pPr>
      <w:r w:rsidRPr="00C72AF5">
        <w:rPr>
          <w:rFonts w:ascii="Times New Roman" w:hAnsi="Times New Roman" w:cs="Times New Roman"/>
        </w:rPr>
        <w:t xml:space="preserve">ДЕПЕРСОНИФИКАЦИЮ </w:t>
      </w:r>
    </w:p>
    <w:p w:rsidR="00C72AF5" w:rsidRPr="00C72AF5" w:rsidP="00C72AF5">
      <w:pPr>
        <w:spacing w:after="0" w:line="240" w:lineRule="auto"/>
        <w:rPr>
          <w:rFonts w:ascii="Times New Roman" w:hAnsi="Times New Roman" w:cs="Times New Roman"/>
        </w:rPr>
      </w:pPr>
      <w:r w:rsidRPr="00C72AF5">
        <w:rPr>
          <w:rFonts w:ascii="Times New Roman" w:hAnsi="Times New Roman" w:cs="Times New Roman"/>
        </w:rPr>
        <w:t>Лингвистический контроль произвела</w:t>
      </w:r>
    </w:p>
    <w:p w:rsidR="00C72AF5" w:rsidRPr="00C72AF5" w:rsidP="00C72AF5">
      <w:pPr>
        <w:spacing w:after="0" w:line="240" w:lineRule="auto"/>
        <w:rPr>
          <w:rFonts w:ascii="Times New Roman" w:hAnsi="Times New Roman" w:cs="Times New Roman"/>
          <w:iCs/>
        </w:rPr>
      </w:pPr>
      <w:r w:rsidRPr="00C72AF5">
        <w:rPr>
          <w:rFonts w:ascii="Times New Roman" w:hAnsi="Times New Roman" w:cs="Times New Roman"/>
        </w:rPr>
        <w:t xml:space="preserve">Мировой судья  ________________________  Д.Б. </w:t>
      </w:r>
      <w:r w:rsidRPr="00C72AF5">
        <w:rPr>
          <w:rFonts w:ascii="Times New Roman" w:hAnsi="Times New Roman" w:cs="Times New Roman"/>
        </w:rPr>
        <w:t>Оконова</w:t>
      </w:r>
    </w:p>
    <w:p w:rsidR="00C72AF5" w:rsidRPr="00C72AF5" w:rsidP="00C72AF5">
      <w:pPr>
        <w:spacing w:after="0" w:line="240" w:lineRule="auto"/>
        <w:rPr>
          <w:rFonts w:ascii="Times New Roman" w:hAnsi="Times New Roman" w:cs="Times New Roman"/>
          <w:i/>
        </w:rPr>
      </w:pPr>
      <w:r w:rsidRPr="00C72AF5">
        <w:rPr>
          <w:rFonts w:ascii="Times New Roman" w:hAnsi="Times New Roman" w:cs="Times New Roman"/>
          <w:iCs/>
        </w:rPr>
        <w:t>«____»_____________ 20___г.</w:t>
      </w:r>
    </w:p>
    <w:p w:rsidR="00C72AF5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AF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252B97"/>
    <w:rsid w:val="005A4949"/>
    <w:rsid w:val="00637587"/>
    <w:rsid w:val="00653494"/>
    <w:rsid w:val="006A3F83"/>
    <w:rsid w:val="006B6A92"/>
    <w:rsid w:val="00705068"/>
    <w:rsid w:val="007A12F7"/>
    <w:rsid w:val="007B26CE"/>
    <w:rsid w:val="007C2222"/>
    <w:rsid w:val="0081704D"/>
    <w:rsid w:val="008520B2"/>
    <w:rsid w:val="008E17B2"/>
    <w:rsid w:val="00A017FE"/>
    <w:rsid w:val="00C218D5"/>
    <w:rsid w:val="00C60C42"/>
    <w:rsid w:val="00C72AF5"/>
    <w:rsid w:val="00CF0FC6"/>
    <w:rsid w:val="00DB4982"/>
    <w:rsid w:val="00DD338D"/>
    <w:rsid w:val="00ED0258"/>
    <w:rsid w:val="00EE23FD"/>
    <w:rsid w:val="00F720F1"/>
    <w:rsid w:val="00F83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