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D68" w:rsidRPr="009C58E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8E2">
        <w:rPr>
          <w:rFonts w:ascii="Times New Roman" w:eastAsia="Times New Roman" w:hAnsi="Times New Roman" w:cs="Times New Roman"/>
          <w:sz w:val="24"/>
          <w:szCs w:val="24"/>
        </w:rPr>
        <w:t>Дело № 5-60-</w:t>
      </w:r>
      <w:r w:rsidR="00195BDE">
        <w:rPr>
          <w:rFonts w:ascii="Times New Roman" w:eastAsia="Times New Roman" w:hAnsi="Times New Roman" w:cs="Times New Roman"/>
          <w:sz w:val="24"/>
          <w:szCs w:val="24"/>
        </w:rPr>
        <w:t>113</w:t>
      </w:r>
      <w:r w:rsidRPr="009C58E2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95BDE"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22D68" w:rsidRPr="009C58E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C58E2">
        <w:rPr>
          <w:rFonts w:ascii="Times New Roman" w:eastAsia="Times New Roman" w:hAnsi="Times New Roman" w:cs="Times New Roman"/>
          <w:sz w:val="24"/>
          <w:szCs w:val="24"/>
        </w:rPr>
        <w:t>УИД: 91</w:t>
      </w:r>
      <w:r w:rsidRPr="009C58E2">
        <w:rPr>
          <w:rFonts w:ascii="Times New Roman" w:eastAsia="Times New Roman" w:hAnsi="Times New Roman" w:cs="Times New Roman"/>
          <w:sz w:val="24"/>
          <w:szCs w:val="24"/>
          <w:lang w:val="en-US"/>
        </w:rPr>
        <w:t>MS</w:t>
      </w:r>
      <w:r w:rsidRPr="009C58E2">
        <w:rPr>
          <w:rFonts w:ascii="Times New Roman" w:eastAsia="Times New Roman" w:hAnsi="Times New Roman" w:cs="Times New Roman"/>
          <w:sz w:val="24"/>
          <w:szCs w:val="24"/>
        </w:rPr>
        <w:t>0060-01-202</w:t>
      </w:r>
      <w:r w:rsidR="00195BD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C58E2">
        <w:rPr>
          <w:rFonts w:ascii="Times New Roman" w:eastAsia="Times New Roman" w:hAnsi="Times New Roman" w:cs="Times New Roman"/>
          <w:sz w:val="24"/>
          <w:szCs w:val="24"/>
        </w:rPr>
        <w:t>-00</w:t>
      </w:r>
      <w:r w:rsidR="00195BDE">
        <w:rPr>
          <w:rFonts w:ascii="Times New Roman" w:eastAsia="Times New Roman" w:hAnsi="Times New Roman" w:cs="Times New Roman"/>
          <w:sz w:val="24"/>
          <w:szCs w:val="24"/>
        </w:rPr>
        <w:t>0704-25</w:t>
      </w:r>
    </w:p>
    <w:p w:rsidR="00122D68" w:rsidRPr="009C58E2" w:rsidP="00122D68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22D68" w:rsidRPr="009C58E2" w:rsidP="00122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58E2">
        <w:rPr>
          <w:rFonts w:ascii="Times New Roman" w:eastAsia="Times New Roman" w:hAnsi="Times New Roman" w:cs="Times New Roman"/>
          <w:b/>
          <w:sz w:val="24"/>
          <w:szCs w:val="24"/>
        </w:rPr>
        <w:t>П О С Т А Н О В Л Е Н И Е</w:t>
      </w:r>
    </w:p>
    <w:p w:rsidR="00122D68" w:rsidRPr="009C58E2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58E2">
        <w:rPr>
          <w:rFonts w:ascii="Times New Roman" w:eastAsia="Times New Roman" w:hAnsi="Times New Roman" w:cs="Times New Roman"/>
          <w:b/>
          <w:sz w:val="24"/>
          <w:szCs w:val="24"/>
        </w:rPr>
        <w:t>о назначении административного наказания</w:t>
      </w:r>
    </w:p>
    <w:p w:rsidR="00122D68" w:rsidRPr="009C58E2" w:rsidP="00122D68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г. Красноперекопск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ab/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ab/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ab/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ab/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ab/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ab/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ab/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ab/>
      </w:r>
      <w:r w:rsidR="00195BDE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15 мая 2025 г.</w:t>
      </w:r>
    </w:p>
    <w:p w:rsidR="00122D68" w:rsidRPr="009C58E2" w:rsidP="00122D68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М</w:t>
      </w:r>
      <w:r w:rsidRPr="009C58E2" w:rsidR="005F6F5C">
        <w:rPr>
          <w:rFonts w:ascii="Times New Roman" w:eastAsia="Arial Unicode MS" w:hAnsi="Times New Roman" w:cs="Times New Roman"/>
          <w:sz w:val="24"/>
          <w:szCs w:val="24"/>
        </w:rPr>
        <w:t>иро</w:t>
      </w:r>
      <w:r>
        <w:rPr>
          <w:rFonts w:ascii="Times New Roman" w:eastAsia="Arial Unicode MS" w:hAnsi="Times New Roman" w:cs="Times New Roman"/>
          <w:sz w:val="24"/>
          <w:szCs w:val="24"/>
        </w:rPr>
        <w:t>вой судья судебного участка № 60</w:t>
      </w:r>
      <w:r w:rsidRPr="009C58E2" w:rsidR="005F6F5C">
        <w:rPr>
          <w:rFonts w:ascii="Times New Roman" w:eastAsia="Arial Unicode MS" w:hAnsi="Times New Roman" w:cs="Times New Roman"/>
          <w:sz w:val="24"/>
          <w:szCs w:val="24"/>
        </w:rPr>
        <w:t xml:space="preserve"> Красноперекопского судебного района Республики Крым </w:t>
      </w:r>
      <w:r>
        <w:rPr>
          <w:rFonts w:ascii="Times New Roman" w:eastAsia="Arial Unicode MS" w:hAnsi="Times New Roman" w:cs="Times New Roman"/>
          <w:sz w:val="24"/>
          <w:szCs w:val="24"/>
        </w:rPr>
        <w:t>Оконова Д.Б.,</w:t>
      </w:r>
      <w:r w:rsidRPr="009C58E2" w:rsidR="005F6F5C">
        <w:rPr>
          <w:rFonts w:ascii="Times New Roman" w:eastAsia="Arial Unicode MS" w:hAnsi="Times New Roman" w:cs="Times New Roman"/>
          <w:sz w:val="24"/>
          <w:szCs w:val="24"/>
        </w:rPr>
        <w:t xml:space="preserve"> р</w:t>
      </w:r>
      <w:r w:rsidRPr="009C58E2" w:rsidR="00FE0258">
        <w:rPr>
          <w:rFonts w:ascii="Times New Roman" w:eastAsia="Arial Unicode MS" w:hAnsi="Times New Roman" w:cs="Times New Roman"/>
          <w:sz w:val="24"/>
          <w:szCs w:val="24"/>
        </w:rPr>
        <w:t xml:space="preserve">ассмотрев в помещении суда по </w:t>
      </w:r>
      <w:r w:rsidRPr="009C58E2" w:rsidR="00FE02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адресу: </w:t>
      </w:r>
      <w:r w:rsidRPr="009C58E2" w:rsidR="00FE0258">
        <w:rPr>
          <w:rFonts w:ascii="Times New Roman" w:eastAsia="Arial Unicode MS" w:hAnsi="Times New Roman" w:cs="Times New Roman"/>
          <w:sz w:val="24"/>
          <w:szCs w:val="24"/>
        </w:rPr>
        <w:t>Республика Крым, г. Красноперекопск, 10 мкр., д. 4, дело об административном правонарушении, предусмотренном ч. 1 ст. 20.25 Ко</w:t>
      </w:r>
      <w:r w:rsidRPr="009C58E2" w:rsidR="00554390">
        <w:rPr>
          <w:rFonts w:ascii="Times New Roman" w:eastAsia="Arial Unicode MS" w:hAnsi="Times New Roman" w:cs="Times New Roman"/>
          <w:sz w:val="24"/>
          <w:szCs w:val="24"/>
        </w:rPr>
        <w:t>декса Российской Федерации об административных правонарушениях (далее Ко</w:t>
      </w:r>
      <w:r w:rsidRPr="009C58E2" w:rsidR="00FE0258">
        <w:rPr>
          <w:rFonts w:ascii="Times New Roman" w:eastAsia="Arial Unicode MS" w:hAnsi="Times New Roman" w:cs="Times New Roman"/>
          <w:sz w:val="24"/>
          <w:szCs w:val="24"/>
        </w:rPr>
        <w:t>АП РФ</w:t>
      </w:r>
      <w:r w:rsidRPr="009C58E2" w:rsidR="00554390">
        <w:rPr>
          <w:rFonts w:ascii="Times New Roman" w:eastAsia="Arial Unicode MS" w:hAnsi="Times New Roman" w:cs="Times New Roman"/>
          <w:sz w:val="24"/>
          <w:szCs w:val="24"/>
        </w:rPr>
        <w:t>)</w:t>
      </w:r>
      <w:r w:rsidRPr="009C58E2" w:rsidR="00FE0258">
        <w:rPr>
          <w:rFonts w:ascii="Times New Roman" w:eastAsia="Arial Unicode MS" w:hAnsi="Times New Roman" w:cs="Times New Roman"/>
          <w:sz w:val="24"/>
          <w:szCs w:val="24"/>
        </w:rPr>
        <w:t>, в отношении</w:t>
      </w:r>
    </w:p>
    <w:p w:rsidR="00B56AE1" w:rsidRPr="009C58E2" w:rsidP="00666185">
      <w:pPr>
        <w:spacing w:after="0" w:line="240" w:lineRule="auto"/>
        <w:ind w:left="1134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9C58E2">
        <w:rPr>
          <w:rFonts w:ascii="Times New Roman" w:eastAsia="Arial Unicode MS" w:hAnsi="Times New Roman"/>
          <w:color w:val="000000"/>
          <w:sz w:val="24"/>
          <w:szCs w:val="24"/>
        </w:rPr>
        <w:t>Голубовой</w:t>
      </w:r>
      <w:r w:rsidRPr="009C58E2">
        <w:rPr>
          <w:rFonts w:ascii="Times New Roman" w:eastAsia="Arial Unicode MS" w:hAnsi="Times New Roman"/>
          <w:color w:val="000000"/>
          <w:sz w:val="24"/>
          <w:szCs w:val="24"/>
        </w:rPr>
        <w:t xml:space="preserve"> Анны Николаевны, </w:t>
      </w:r>
      <w:r w:rsidRPr="00631F4D" w:rsidR="00631F4D">
        <w:rPr>
          <w:rFonts w:ascii="Times New Roman" w:eastAsia="Arial Unicode MS" w:hAnsi="Times New Roman"/>
          <w:color w:val="000000"/>
          <w:sz w:val="24"/>
          <w:szCs w:val="24"/>
        </w:rPr>
        <w:t xml:space="preserve">&lt;персональные данные&gt;  </w:t>
      </w:r>
    </w:p>
    <w:p w:rsidR="00122D68" w:rsidRPr="009C58E2" w:rsidP="00122D6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b/>
          <w:sz w:val="24"/>
          <w:szCs w:val="24"/>
        </w:rPr>
        <w:t>у с т а н о в и л</w:t>
      </w:r>
      <w:r w:rsidRPr="009C58E2">
        <w:rPr>
          <w:rFonts w:ascii="Times New Roman" w:eastAsia="Arial Unicode MS" w:hAnsi="Times New Roman" w:cs="Times New Roman"/>
          <w:b/>
          <w:sz w:val="24"/>
          <w:szCs w:val="24"/>
        </w:rPr>
        <w:t xml:space="preserve"> :</w:t>
      </w:r>
    </w:p>
    <w:p w:rsidR="00122D68" w:rsidRPr="009C58E2" w:rsidP="00B56AE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Calibri" w:hAnsi="Times New Roman" w:cs="Times New Roman"/>
          <w:sz w:val="24"/>
          <w:szCs w:val="24"/>
        </w:rPr>
        <w:t>Голубова А.Н.</w:t>
      </w:r>
      <w:r w:rsidRPr="009C58E2" w:rsidR="00B97C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8E2" w:rsidR="00B97CC9">
        <w:rPr>
          <w:rFonts w:ascii="Times New Roman" w:eastAsia="Arial Unicode MS" w:hAnsi="Times New Roman" w:cs="Times New Roman"/>
          <w:sz w:val="24"/>
          <w:szCs w:val="24"/>
        </w:rPr>
        <w:t>совершил</w:t>
      </w:r>
      <w:r w:rsidRPr="009C58E2" w:rsidR="00FE0258"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9C58E2" w:rsidR="00B97CC9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C58E2" w:rsidR="00FE0258">
        <w:rPr>
          <w:rFonts w:ascii="Times New Roman" w:eastAsia="Arial Unicode MS" w:hAnsi="Times New Roman" w:cs="Times New Roman"/>
          <w:sz w:val="24"/>
          <w:szCs w:val="24"/>
        </w:rPr>
        <w:t>административное правонарушение, предусмотренное ч. 1 ст. 20.25 КоАП РФ, при следующих обстоятельствах.</w:t>
      </w:r>
    </w:p>
    <w:p w:rsidR="00211C53" w:rsidRPr="009C58E2" w:rsidP="00211C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Постановлением </w:t>
      </w:r>
      <w:r w:rsidRPr="00195BDE" w:rsidR="00195BDE">
        <w:rPr>
          <w:rFonts w:ascii="Times New Roman" w:eastAsia="Arial Unicode MS" w:hAnsi="Times New Roman" w:cs="Times New Roman"/>
          <w:sz w:val="24"/>
          <w:szCs w:val="24"/>
        </w:rPr>
        <w:t xml:space="preserve">мирового судьи судебного участка № 60 Красноперекопского судебного 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 xml:space="preserve">района Республики Крым по делу № </w:t>
      </w:r>
      <w:r w:rsidRPr="00631F4D" w:rsidR="00631F4D">
        <w:rPr>
          <w:rFonts w:ascii="Times New Roman" w:eastAsia="Arial Unicode MS" w:hAnsi="Times New Roman" w:cs="Times New Roman"/>
          <w:sz w:val="24"/>
          <w:szCs w:val="24"/>
        </w:rPr>
        <w:t>&lt;данные изъяты&gt;</w:t>
      </w:r>
      <w:r w:rsidRPr="00631F4D" w:rsidR="00631F4D">
        <w:rPr>
          <w:rFonts w:ascii="Times New Roman" w:eastAsia="Arial Unicode MS" w:hAnsi="Times New Roman" w:cs="Times New Roman"/>
          <w:sz w:val="24"/>
          <w:szCs w:val="24"/>
        </w:rPr>
        <w:t xml:space="preserve">   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,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вступившим в законную силу 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04.08.2024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, </w:t>
      </w: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Голубова А.Н.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признана виновной в совершении административного правонаруш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ения, предусмотренного  ч. 1 ст. 20.25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КоАП РФ, и ей назначено наказание в виде административного штрафа в размере 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10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000 руб.</w:t>
      </w:r>
    </w:p>
    <w:p w:rsidR="00211C53" w:rsidRPr="009C58E2" w:rsidP="00211C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631F4D">
        <w:rPr>
          <w:rFonts w:ascii="Times New Roman" w:eastAsia="Arial Unicode MS" w:hAnsi="Times New Roman" w:cs="Times New Roman"/>
          <w:sz w:val="24"/>
          <w:szCs w:val="24"/>
        </w:rPr>
        <w:t xml:space="preserve">&lt;данные изъяты&gt;   </w:t>
      </w:r>
      <w:r w:rsidRPr="009C58E2" w:rsidR="008C5DD5">
        <w:rPr>
          <w:rFonts w:ascii="Times New Roman" w:eastAsia="Calibri" w:hAnsi="Times New Roman" w:cs="Times New Roman"/>
          <w:sz w:val="24"/>
          <w:szCs w:val="24"/>
        </w:rPr>
        <w:t>Голубова</w:t>
      </w:r>
      <w:r w:rsidRPr="009C58E2" w:rsidR="008C5DD5">
        <w:rPr>
          <w:rFonts w:ascii="Times New Roman" w:eastAsia="Calibri" w:hAnsi="Times New Roman" w:cs="Times New Roman"/>
          <w:sz w:val="24"/>
          <w:szCs w:val="24"/>
        </w:rPr>
        <w:t xml:space="preserve"> А.Н., находясь</w:t>
      </w:r>
      <w:r w:rsidRPr="009C58E2" w:rsidR="008C5DD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631F4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&lt;данные изъяты&gt;</w:t>
      </w:r>
      <w:r w:rsidRPr="00631F4D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  </w:t>
      </w:r>
      <w:r w:rsidRPr="009C58E2" w:rsidR="008C5DD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</w:t>
      </w:r>
      <w:r w:rsidRPr="009C58E2" w:rsidR="008C5DD5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C58E2" w:rsidR="008C5D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шестидесятидневный срок </w:t>
      </w:r>
      <w:r w:rsidRPr="009C58E2" w:rsidR="008C5DD5">
        <w:rPr>
          <w:rFonts w:ascii="Times New Roman" w:eastAsia="Arial Unicode MS" w:hAnsi="Times New Roman" w:cs="Times New Roman"/>
          <w:sz w:val="24"/>
          <w:szCs w:val="24"/>
        </w:rPr>
        <w:t xml:space="preserve">со дня вступления постановления в законную силу штраф в полном размере не уплатила. По состоянию на 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15.05.2025</w:t>
      </w:r>
      <w:r w:rsidRPr="009C58E2" w:rsidR="008C5D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C58E2" w:rsidR="00B540BD">
        <w:rPr>
          <w:rFonts w:ascii="Times New Roman" w:eastAsia="Arial Unicode MS" w:hAnsi="Times New Roman" w:cs="Times New Roman"/>
          <w:sz w:val="24"/>
          <w:szCs w:val="24"/>
        </w:rPr>
        <w:t>принудительно списано со счета должника</w:t>
      </w:r>
      <w:r w:rsidRPr="009C58E2" w:rsidR="008C5DD5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9889 руб., остаток составляет 111</w:t>
      </w:r>
      <w:r w:rsidRPr="009C58E2" w:rsidR="00B540BD">
        <w:rPr>
          <w:rFonts w:ascii="Times New Roman" w:eastAsia="Arial Unicode MS" w:hAnsi="Times New Roman" w:cs="Times New Roman"/>
          <w:sz w:val="24"/>
          <w:szCs w:val="24"/>
        </w:rPr>
        <w:t xml:space="preserve"> руб.</w:t>
      </w:r>
    </w:p>
    <w:p w:rsidR="00CD515A" w:rsidP="00211C5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ab/>
        <w:t xml:space="preserve">В судебном заседании </w:t>
      </w:r>
      <w:r w:rsidRPr="009C58E2" w:rsidR="00F60234">
        <w:rPr>
          <w:rFonts w:ascii="Times New Roman" w:eastAsia="Calibri" w:hAnsi="Times New Roman" w:cs="Times New Roman"/>
          <w:sz w:val="24"/>
          <w:szCs w:val="24"/>
        </w:rPr>
        <w:t xml:space="preserve">Голубовой А.Н.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9C58E2" w:rsidR="00F60234">
        <w:rPr>
          <w:rFonts w:ascii="Times New Roman" w:eastAsia="Calibri" w:hAnsi="Times New Roman" w:cs="Times New Roman"/>
          <w:sz w:val="24"/>
          <w:szCs w:val="24"/>
        </w:rPr>
        <w:t xml:space="preserve">Голубова А.Н.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в суде вину в совершении правонарушения признала и пояснила, что не оплати</w:t>
      </w:r>
      <w:r w:rsidRPr="009C58E2" w:rsidR="00E505FA">
        <w:rPr>
          <w:rFonts w:ascii="Times New Roman" w:eastAsia="Arial Unicode MS" w:hAnsi="Times New Roman" w:cs="Times New Roman"/>
          <w:sz w:val="24"/>
          <w:szCs w:val="24"/>
        </w:rPr>
        <w:t>ла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штраф, так как 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не было возможности оплатить штраф из-за тяжелого материального положения. </w:t>
      </w:r>
    </w:p>
    <w:p w:rsidR="00211C53" w:rsidRPr="009C58E2" w:rsidP="00211C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211C53" w:rsidRPr="009C58E2" w:rsidP="00211C5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9C58E2" w:rsidR="00F60234">
        <w:rPr>
          <w:rFonts w:ascii="Times New Roman" w:eastAsia="Calibri" w:hAnsi="Times New Roman" w:cs="Times New Roman"/>
          <w:sz w:val="24"/>
          <w:szCs w:val="24"/>
        </w:rPr>
        <w:t>Голубовой А.Н.</w:t>
      </w: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подтверждается собранными по делу д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оказательствами: протоколом № 139/25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/82015-АП об административном правонарушении от 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15.05.2025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9C58E2" w:rsidR="00F60234">
        <w:rPr>
          <w:rFonts w:ascii="Times New Roman" w:eastAsia="Calibri" w:hAnsi="Times New Roman" w:cs="Times New Roman"/>
          <w:sz w:val="24"/>
          <w:szCs w:val="24"/>
        </w:rPr>
        <w:t xml:space="preserve">Голубовой А.Н. </w:t>
      </w: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по ч. 1 ст. 20.25 КоАП РФ (л.д. 1); копией постановления по делу об административном правонарушении № 5-60-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353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/202</w:t>
      </w:r>
      <w:r w:rsidR="00195BDE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от </w:t>
      </w:r>
      <w:r w:rsidR="00402EFD">
        <w:rPr>
          <w:rFonts w:ascii="Times New Roman" w:eastAsia="Arial Unicode MS" w:hAnsi="Times New Roman" w:cs="Times New Roman"/>
          <w:sz w:val="24"/>
          <w:szCs w:val="24"/>
        </w:rPr>
        <w:t>27.04.2024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в отношении </w:t>
      </w:r>
      <w:r w:rsidRPr="009C58E2" w:rsidR="00F60234">
        <w:rPr>
          <w:rFonts w:ascii="Times New Roman" w:eastAsia="Calibri" w:hAnsi="Times New Roman" w:cs="Times New Roman"/>
          <w:sz w:val="24"/>
          <w:szCs w:val="24"/>
        </w:rPr>
        <w:t>Голубовой А.Н.</w:t>
      </w: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по </w:t>
      </w:r>
      <w:r w:rsidR="00402EFD">
        <w:rPr>
          <w:rFonts w:ascii="Times New Roman" w:eastAsia="Arial Unicode MS" w:hAnsi="Times New Roman" w:cs="Times New Roman"/>
          <w:sz w:val="24"/>
          <w:szCs w:val="24"/>
        </w:rPr>
        <w:t xml:space="preserve"> ч. 1 </w:t>
      </w:r>
      <w:r w:rsidRPr="009C58E2" w:rsidR="00F60234">
        <w:rPr>
          <w:rFonts w:ascii="Times New Roman" w:eastAsia="Arial Unicode MS" w:hAnsi="Times New Roman" w:cs="Times New Roman"/>
          <w:sz w:val="24"/>
          <w:szCs w:val="24"/>
        </w:rPr>
        <w:t>ст.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02EFD">
        <w:rPr>
          <w:rFonts w:ascii="Times New Roman" w:eastAsia="Arial Unicode MS" w:hAnsi="Times New Roman" w:cs="Times New Roman"/>
          <w:sz w:val="24"/>
          <w:szCs w:val="24"/>
        </w:rPr>
        <w:t>20.25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КоАП РФ (л.д. 2), копией постановления о возбуждении исполнительного производства (л.д. 3), письменными объяснениями </w:t>
      </w:r>
      <w:r w:rsidRPr="009C58E2" w:rsidR="00F60234">
        <w:rPr>
          <w:rFonts w:ascii="Times New Roman" w:eastAsia="Calibri" w:hAnsi="Times New Roman" w:cs="Times New Roman"/>
          <w:sz w:val="24"/>
          <w:szCs w:val="24"/>
        </w:rPr>
        <w:t>Голубовой А.Н.</w:t>
      </w:r>
      <w:r w:rsidR="00402EFD">
        <w:rPr>
          <w:rFonts w:ascii="Times New Roman" w:eastAsia="Arial Unicode MS" w:hAnsi="Times New Roman" w:cs="Times New Roman"/>
          <w:sz w:val="24"/>
          <w:szCs w:val="24"/>
        </w:rPr>
        <w:t xml:space="preserve"> (л.д. 4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).</w:t>
      </w:r>
    </w:p>
    <w:p w:rsidR="00211C53" w:rsidRPr="009C58E2" w:rsidP="00211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8E2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ее права соблюдены.</w:t>
      </w:r>
    </w:p>
    <w:p w:rsidR="00211C53" w:rsidRPr="009C58E2" w:rsidP="00211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9C58E2" w:rsidR="004F2507">
        <w:rPr>
          <w:rFonts w:ascii="Times New Roman" w:eastAsia="Calibri" w:hAnsi="Times New Roman" w:cs="Times New Roman"/>
          <w:sz w:val="24"/>
          <w:szCs w:val="24"/>
        </w:rPr>
        <w:t>Голубовой А.Н.</w:t>
      </w: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ее действия по ч. 1 ст. 20.25 КоАП РФ – неуплата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административного штрафа в срок, предусмотренный ч. 1 ст. 32.2 КоАП РФ</w:t>
      </w:r>
      <w:r w:rsidRPr="009C58E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2507" w:rsidRPr="009C58E2" w:rsidP="00211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ответственность Голубовой А.Н., суд признает признание вины, раскаяние, наличие </w:t>
      </w:r>
      <w:r w:rsidRPr="009C58E2" w:rsidR="0082618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двух</w:t>
      </w:r>
      <w:r w:rsidRPr="009C58E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несовершеннолетн</w:t>
      </w:r>
      <w:r w:rsidRPr="009C58E2" w:rsidR="0082618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их</w:t>
      </w:r>
      <w:r w:rsidRPr="009C58E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</w:t>
      </w:r>
      <w:r w:rsidRPr="009C58E2" w:rsidR="0082618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шестер</w:t>
      </w:r>
      <w:r w:rsidRPr="009C58E2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ых малолетних детей</w:t>
      </w: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11C53" w:rsidRPr="009C58E2" w:rsidP="00211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8E2">
        <w:rPr>
          <w:rFonts w:ascii="Times New Roman" w:eastAsia="Calibri" w:hAnsi="Times New Roman" w:cs="Times New Roman"/>
          <w:sz w:val="24"/>
          <w:szCs w:val="24"/>
        </w:rPr>
        <w:t xml:space="preserve">Обстоятельств, отягчающих ответственность за совершенное правонарушение, не установлено. </w:t>
      </w:r>
    </w:p>
    <w:p w:rsidR="00215EAA" w:rsidRPr="009C58E2" w:rsidP="00215EAA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9C58E2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</w:t>
      </w:r>
      <w:r w:rsidRPr="009C58E2">
        <w:rPr>
          <w:rFonts w:ascii="Times New Roman" w:eastAsia="Calibri" w:hAnsi="Times New Roman"/>
          <w:sz w:val="24"/>
          <w:szCs w:val="24"/>
        </w:rPr>
        <w:t>Голубовой А.Н</w:t>
      </w:r>
      <w:r w:rsidRPr="009C58E2">
        <w:rPr>
          <w:rFonts w:ascii="Times New Roman" w:hAnsi="Times New Roman"/>
          <w:sz w:val="24"/>
          <w:szCs w:val="24"/>
        </w:rPr>
        <w:t xml:space="preserve">., а также в целях предупреждения совершения новых правонарушений, как самим правонарушителем, так и </w:t>
      </w:r>
      <w:r w:rsidRPr="009C58E2">
        <w:rPr>
          <w:rFonts w:ascii="Times New Roman" w:hAnsi="Times New Roman"/>
          <w:sz w:val="24"/>
          <w:szCs w:val="24"/>
        </w:rPr>
        <w:t>другими лицами считаю необходимым назначить ей наказание в виде штрафа, в пределах санкции ч. 1 ст. 20.25 КоАП РФ.</w:t>
      </w:r>
    </w:p>
    <w:p w:rsidR="00211C53" w:rsidRPr="009C58E2" w:rsidP="00211C5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8E2">
        <w:rPr>
          <w:rFonts w:ascii="Times New Roman" w:eastAsia="Calibri" w:hAnsi="Times New Roman" w:cs="Times New Roman"/>
          <w:sz w:val="24"/>
          <w:szCs w:val="24"/>
        </w:rPr>
        <w:t>На основании изложенного, руководствуясь ст. 29.9 – 29.11 КоАП РФ, мировой судья</w:t>
      </w:r>
    </w:p>
    <w:p w:rsidR="00211C53" w:rsidRPr="009C58E2" w:rsidP="00211C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C58E2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963DC1" w:rsidRPr="009C58E2" w:rsidP="00963DC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/>
          <w:color w:val="000000"/>
          <w:sz w:val="24"/>
          <w:szCs w:val="24"/>
        </w:rPr>
        <w:t>Голубову Анну Николаевну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9C58E2" w:rsidR="00211C53">
        <w:rPr>
          <w:rFonts w:ascii="Times New Roman" w:eastAsia="Arial Unicode MS" w:hAnsi="Times New Roman" w:cs="Times New Roman"/>
          <w:sz w:val="24"/>
          <w:szCs w:val="24"/>
        </w:rPr>
        <w:t xml:space="preserve">признать виновной в совершении административного правонарушения, предусмотренного ч. 1 ст. 20.25 КоАП РФ, и назначить ей наказание </w:t>
      </w:r>
      <w:r w:rsidR="00402EFD">
        <w:rPr>
          <w:rFonts w:ascii="Times New Roman" w:eastAsia="Arial Unicode MS" w:hAnsi="Times New Roman" w:cs="Times New Roman"/>
          <w:sz w:val="24"/>
          <w:szCs w:val="24"/>
        </w:rPr>
        <w:t xml:space="preserve">в виде штрафа в размере 20 000 (двадцать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тысяч) рублей.</w:t>
      </w:r>
    </w:p>
    <w:p w:rsidR="00963DC1" w:rsidRPr="009C58E2" w:rsidP="00963DC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>Реквизиты для уплаты административного штрафа: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041076030060500</w:t>
      </w:r>
      <w:r w:rsidR="00CD515A">
        <w:rPr>
          <w:rFonts w:ascii="Times New Roman" w:eastAsia="Arial Unicode MS" w:hAnsi="Times New Roman" w:cs="Times New Roman"/>
          <w:sz w:val="24"/>
          <w:szCs w:val="24"/>
        </w:rPr>
        <w:t>11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3</w:t>
      </w:r>
      <w:r w:rsidR="00CD515A">
        <w:rPr>
          <w:rFonts w:ascii="Times New Roman" w:eastAsia="Arial Unicode MS" w:hAnsi="Times New Roman" w:cs="Times New Roman"/>
          <w:sz w:val="24"/>
          <w:szCs w:val="24"/>
        </w:rPr>
        <w:t>25</w:t>
      </w:r>
      <w:r w:rsidRPr="009C58E2" w:rsidR="00DC0ED7">
        <w:rPr>
          <w:rFonts w:ascii="Times New Roman" w:eastAsia="Arial Unicode MS" w:hAnsi="Times New Roman" w:cs="Times New Roman"/>
          <w:sz w:val="24"/>
          <w:szCs w:val="24"/>
        </w:rPr>
        <w:t>201</w:t>
      </w:r>
      <w:r w:rsidR="00CD515A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9C58E2" w:rsidR="00DC0ED7">
        <w:rPr>
          <w:rFonts w:ascii="Times New Roman" w:eastAsia="Arial Unicode MS" w:hAnsi="Times New Roman" w:cs="Times New Roman"/>
          <w:sz w:val="24"/>
          <w:szCs w:val="24"/>
        </w:rPr>
        <w:t>4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963DC1" w:rsidRPr="009C58E2" w:rsidP="00963DC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63DC1" w:rsidRPr="009C58E2" w:rsidP="00963DC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63DC1" w:rsidRPr="009C58E2" w:rsidP="00963DC1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>Разъяснить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1C53" w:rsidRPr="009C58E2" w:rsidP="00963D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58E2">
        <w:rPr>
          <w:rFonts w:ascii="Times New Roman" w:eastAsia="Arial Unicode MS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</w:t>
      </w:r>
      <w:r w:rsidR="00CD515A">
        <w:rPr>
          <w:rFonts w:ascii="Times New Roman" w:eastAsia="Arial Unicode MS" w:hAnsi="Times New Roman" w:cs="Times New Roman"/>
          <w:sz w:val="24"/>
          <w:szCs w:val="24"/>
        </w:rPr>
        <w:t xml:space="preserve">10 дней </w:t>
      </w:r>
      <w:r w:rsidRPr="009C58E2">
        <w:rPr>
          <w:rFonts w:ascii="Times New Roman" w:eastAsia="Arial Unicode MS" w:hAnsi="Times New Roman" w:cs="Times New Roman"/>
          <w:sz w:val="24"/>
          <w:szCs w:val="24"/>
        </w:rPr>
        <w:t>со дня вручения или получения копии постановления через мирового судью или непосредственно в суд, уполномоченный на рассмотрение жалобы..</w:t>
      </w:r>
    </w:p>
    <w:p w:rsidR="00211C53" w:rsidRPr="009C58E2" w:rsidP="00211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1C53" w:rsidP="00211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FA031E">
        <w:rPr>
          <w:rFonts w:ascii="Times New Roman" w:eastAsia="Calibri" w:hAnsi="Times New Roman" w:cs="Times New Roman"/>
          <w:sz w:val="24"/>
          <w:szCs w:val="24"/>
        </w:rPr>
        <w:t>(подпись)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CD515A">
        <w:rPr>
          <w:rFonts w:ascii="Times New Roman" w:eastAsia="Calibri" w:hAnsi="Times New Roman" w:cs="Times New Roman"/>
          <w:sz w:val="24"/>
          <w:szCs w:val="24"/>
        </w:rPr>
        <w:tab/>
      </w:r>
      <w:r w:rsidR="00CD515A">
        <w:rPr>
          <w:rFonts w:ascii="Times New Roman" w:eastAsia="Calibri" w:hAnsi="Times New Roman" w:cs="Times New Roman"/>
          <w:sz w:val="24"/>
          <w:szCs w:val="24"/>
        </w:rPr>
        <w:tab/>
      </w:r>
      <w:r w:rsidR="00CD515A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  <w:r w:rsidRPr="009C58E2" w:rsidR="005F6F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31F4D" w:rsidP="00211C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31F4D" w:rsidRPr="009C58E2" w:rsidP="00631F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67F" w:rsidRPr="009C58E2" w:rsidP="00211C53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Sect="00C97856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1DF"/>
    <w:rsid w:val="000004D6"/>
    <w:rsid w:val="00076C5C"/>
    <w:rsid w:val="00122D68"/>
    <w:rsid w:val="001718EA"/>
    <w:rsid w:val="00195BDE"/>
    <w:rsid w:val="001D50CF"/>
    <w:rsid w:val="00205377"/>
    <w:rsid w:val="00207CDC"/>
    <w:rsid w:val="00211C53"/>
    <w:rsid w:val="00215EAA"/>
    <w:rsid w:val="00220DD6"/>
    <w:rsid w:val="002B5C31"/>
    <w:rsid w:val="00336B7B"/>
    <w:rsid w:val="003E0610"/>
    <w:rsid w:val="00402EFD"/>
    <w:rsid w:val="004D5DF5"/>
    <w:rsid w:val="004D6EDB"/>
    <w:rsid w:val="004F2507"/>
    <w:rsid w:val="00554390"/>
    <w:rsid w:val="005F6F5C"/>
    <w:rsid w:val="00631F4D"/>
    <w:rsid w:val="00666185"/>
    <w:rsid w:val="00826182"/>
    <w:rsid w:val="008272DF"/>
    <w:rsid w:val="008C5DD5"/>
    <w:rsid w:val="00946C85"/>
    <w:rsid w:val="009546F1"/>
    <w:rsid w:val="00963DC1"/>
    <w:rsid w:val="0099482D"/>
    <w:rsid w:val="009B19BD"/>
    <w:rsid w:val="009C58E2"/>
    <w:rsid w:val="009E167F"/>
    <w:rsid w:val="009F7142"/>
    <w:rsid w:val="00A5735B"/>
    <w:rsid w:val="00AA6325"/>
    <w:rsid w:val="00AB71DF"/>
    <w:rsid w:val="00AF19AD"/>
    <w:rsid w:val="00AF2E86"/>
    <w:rsid w:val="00B540BD"/>
    <w:rsid w:val="00B56AE1"/>
    <w:rsid w:val="00B97CC9"/>
    <w:rsid w:val="00BF4E38"/>
    <w:rsid w:val="00C97856"/>
    <w:rsid w:val="00CC09E1"/>
    <w:rsid w:val="00CD515A"/>
    <w:rsid w:val="00D649DE"/>
    <w:rsid w:val="00DA1975"/>
    <w:rsid w:val="00DC0ED7"/>
    <w:rsid w:val="00E441F4"/>
    <w:rsid w:val="00E505FA"/>
    <w:rsid w:val="00EE7DE8"/>
    <w:rsid w:val="00F26779"/>
    <w:rsid w:val="00F60234"/>
    <w:rsid w:val="00FA031E"/>
    <w:rsid w:val="00FE02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D6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94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1"/>
    <w:uiPriority w:val="99"/>
    <w:semiHidden/>
    <w:unhideWhenUsed/>
    <w:rsid w:val="00215EAA"/>
    <w:pPr>
      <w:spacing w:after="0"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215EAA"/>
    <w:rPr>
      <w:rFonts w:eastAsiaTheme="minorEastAsia"/>
      <w:lang w:eastAsia="ru-RU"/>
    </w:rPr>
  </w:style>
  <w:style w:type="character" w:customStyle="1" w:styleId="21">
    <w:name w:val="Основной текст 2 Знак1"/>
    <w:basedOn w:val="DefaultParagraphFont"/>
    <w:link w:val="BodyText2"/>
    <w:uiPriority w:val="99"/>
    <w:semiHidden/>
    <w:locked/>
    <w:rsid w:val="00215EAA"/>
    <w:rPr>
      <w:rFonts w:ascii="Calibri" w:eastAsia="Times New Roman" w:hAnsi="Calibri" w:cs="Times New Roman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C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C58E2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