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7C431B">
        <w:rPr>
          <w:rFonts w:ascii="Times New Roman" w:eastAsia="Times New Roman" w:hAnsi="Times New Roman" w:cs="Times New Roman"/>
        </w:rPr>
        <w:t>126</w:t>
      </w:r>
      <w:r>
        <w:rPr>
          <w:rFonts w:ascii="Times New Roman" w:eastAsia="Times New Roman" w:hAnsi="Times New Roman" w:cs="Times New Roman"/>
        </w:rPr>
        <w:t>/2025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0060-01-2025-000</w:t>
      </w:r>
      <w:r w:rsidR="007C431B">
        <w:rPr>
          <w:rFonts w:ascii="Times New Roman" w:eastAsia="Times New Roman" w:hAnsi="Times New Roman" w:cs="Times New Roman"/>
        </w:rPr>
        <w:t>889-52</w:t>
      </w:r>
      <w:r w:rsidR="003C3FE7">
        <w:rPr>
          <w:rFonts w:ascii="Times New Roman" w:eastAsia="Times New Roman" w:hAnsi="Times New Roman" w:cs="Times New Roman"/>
        </w:rPr>
        <w:t xml:space="preserve"> 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1683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111683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11683" w:rsidRPr="00414029" w:rsidP="00111683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="007C431B">
        <w:rPr>
          <w:rFonts w:ascii="Times New Roman" w:eastAsia="Arial Unicode MS" w:hAnsi="Times New Roman" w:cs="Times New Roman"/>
          <w:sz w:val="25"/>
          <w:szCs w:val="25"/>
        </w:rPr>
        <w:t xml:space="preserve">4 июня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2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025 г. </w:t>
      </w:r>
    </w:p>
    <w:p w:rsidR="00111683" w:rsidRPr="00414029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>Красноперекопского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судебного района Республики Крым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>Оконова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Д.Б.,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051B90" w:rsidP="00051B90">
      <w:pPr>
        <w:ind w:firstLine="708"/>
        <w:jc w:val="both"/>
        <w:rPr>
          <w:bCs/>
          <w:iCs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Мельник Аллы Анатольевны</w:t>
      </w:r>
      <w:r w:rsidRPr="00414029" w:rsidR="0011168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111683" w:rsidRPr="00414029" w:rsidP="00051B9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18</w:t>
      </w:r>
      <w:r w:rsidR="00DA7B77">
        <w:rPr>
          <w:rFonts w:ascii="Times New Roman" w:eastAsia="Arial Unicode MS" w:hAnsi="Times New Roman" w:cs="Times New Roman"/>
          <w:sz w:val="25"/>
          <w:szCs w:val="25"/>
        </w:rPr>
        <w:t>.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0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6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, находясь по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в полном размере штраф</w:t>
      </w:r>
      <w:r>
        <w:rPr>
          <w:rFonts w:ascii="Times New Roman" w:eastAsia="Arial Unicode MS" w:hAnsi="Times New Roman" w:cs="Times New Roman"/>
          <w:sz w:val="25"/>
          <w:szCs w:val="25"/>
        </w:rPr>
        <w:t>, назначенный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постановлени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ем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заместителя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начальника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 xml:space="preserve"> полиции по ООП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МО МВД России «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»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>
        <w:rPr>
          <w:rFonts w:ascii="Times New Roman" w:eastAsia="Arial Unicode MS" w:hAnsi="Times New Roman" w:cs="Times New Roman"/>
          <w:sz w:val="25"/>
          <w:szCs w:val="25"/>
        </w:rPr>
        <w:t>12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2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1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04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.2024, </w:t>
      </w:r>
      <w:r>
        <w:rPr>
          <w:rFonts w:ascii="Times New Roman" w:eastAsia="Arial Unicode MS" w:hAnsi="Times New Roman" w:cs="Times New Roman"/>
          <w:sz w:val="25"/>
          <w:szCs w:val="25"/>
        </w:rPr>
        <w:t>за совершение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административного правонарушения, предусмотренного ч.1 ст.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КоАП РФ,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в размере 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00 руб.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, что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 xml:space="preserve">потеряла реквизиты и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 xml:space="preserve">не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ла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штраф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подтверждается собранными по делу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доказательствами: протоколом 82 01 №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.0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.202</w:t>
      </w:r>
      <w:r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об административном правонарушении в отношении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по ч. 1 ст. 20.25 КоАП РФ (л.д.2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);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письменным объяснением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(л.д.3);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по делу об административном правонарушении делу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о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т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2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.2024 в отношении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по ч.1 ст.</w:t>
      </w:r>
      <w:r w:rsidR="003C3FE7">
        <w:rPr>
          <w:rFonts w:ascii="Times New Roman" w:eastAsia="Calibri" w:hAnsi="Times New Roman" w:cs="Times New Roman"/>
          <w:sz w:val="25"/>
          <w:szCs w:val="25"/>
        </w:rPr>
        <w:t>20.</w:t>
      </w:r>
      <w:r w:rsidR="007C431B">
        <w:rPr>
          <w:rFonts w:ascii="Times New Roman" w:eastAsia="Calibri" w:hAnsi="Times New Roman" w:cs="Times New Roman"/>
          <w:sz w:val="25"/>
          <w:szCs w:val="25"/>
        </w:rPr>
        <w:t>1</w:t>
      </w:r>
      <w:r w:rsidR="003C3FE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КоАП РФ (л.д.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);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справкой на лицо по учетам СООП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(л.д.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7-8,9-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1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). 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признавая вину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доказанной, мировой судья квалифицирует его действия по ч. 1 ст. 20.25 КоАП РФ – неуплата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41402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3C3FE7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>
        <w:rPr>
          <w:rFonts w:ascii="Times New Roman" w:eastAsia="Calibri" w:hAnsi="Times New Roman" w:cs="Times New Roman"/>
          <w:sz w:val="25"/>
          <w:szCs w:val="25"/>
        </w:rPr>
        <w:t>ом</w:t>
      </w:r>
      <w:r w:rsidR="00F11D05">
        <w:rPr>
          <w:rFonts w:ascii="Times New Roman" w:eastAsia="Calibri" w:hAnsi="Times New Roman" w:cs="Times New Roman"/>
          <w:sz w:val="25"/>
          <w:szCs w:val="25"/>
        </w:rPr>
        <w:t>, отягчающи</w:t>
      </w:r>
      <w:r>
        <w:rPr>
          <w:rFonts w:ascii="Times New Roman" w:eastAsia="Calibri" w:hAnsi="Times New Roman" w:cs="Times New Roman"/>
          <w:sz w:val="25"/>
          <w:szCs w:val="25"/>
        </w:rPr>
        <w:t>м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</w:t>
      </w:r>
      <w:r>
        <w:rPr>
          <w:rFonts w:ascii="Times New Roman" w:eastAsia="Calibri" w:hAnsi="Times New Roman" w:cs="Times New Roman"/>
          <w:sz w:val="25"/>
          <w:szCs w:val="25"/>
        </w:rPr>
        <w:t xml:space="preserve"> признается повторное совершение однородного административного правонарушения.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14029">
        <w:rPr>
          <w:rFonts w:ascii="Times New Roman" w:eastAsia="Calibri" w:hAnsi="Times New Roman" w:cs="Times New Roman"/>
          <w:sz w:val="25"/>
          <w:szCs w:val="25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="00F11D05">
        <w:rPr>
          <w:rFonts w:ascii="Times New Roman" w:eastAsia="Calibri" w:hAnsi="Times New Roman" w:cs="Times New Roman"/>
          <w:sz w:val="25"/>
          <w:szCs w:val="25"/>
        </w:rPr>
        <w:t>го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семейное и материальное положение, обстоятельств</w:t>
      </w:r>
      <w:r w:rsidR="003C3FE7">
        <w:rPr>
          <w:rFonts w:ascii="Times New Roman" w:eastAsia="Calibri" w:hAnsi="Times New Roman" w:cs="Times New Roman"/>
          <w:sz w:val="25"/>
          <w:szCs w:val="25"/>
        </w:rPr>
        <w:t>а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="003C3FE7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414029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414029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111683" w:rsidRPr="00414029" w:rsidP="001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414029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414029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Мельник Аллу Анатольевну </w:t>
      </w:r>
      <w:r w:rsidR="00F11D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ризнать </w:t>
      </w:r>
      <w:r w:rsidRPr="00414029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административное наказание в виде адми</w:t>
      </w:r>
      <w:r w:rsidR="003C3FE7">
        <w:rPr>
          <w:rFonts w:ascii="Times New Roman" w:eastAsia="Calibri" w:hAnsi="Times New Roman" w:cs="Times New Roman"/>
          <w:sz w:val="25"/>
          <w:szCs w:val="25"/>
        </w:rPr>
        <w:t>нистративного штрафа в размере 1</w:t>
      </w:r>
      <w:r w:rsidRPr="00414029">
        <w:rPr>
          <w:rFonts w:ascii="Times New Roman" w:eastAsia="Calibri" w:hAnsi="Times New Roman" w:cs="Times New Roman"/>
          <w:sz w:val="25"/>
          <w:szCs w:val="25"/>
        </w:rPr>
        <w:t>000 (</w:t>
      </w:r>
      <w:r w:rsidR="003C3FE7">
        <w:rPr>
          <w:rFonts w:ascii="Times New Roman" w:eastAsia="Calibri" w:hAnsi="Times New Roman" w:cs="Times New Roman"/>
          <w:sz w:val="25"/>
          <w:szCs w:val="25"/>
        </w:rPr>
        <w:t>о</w:t>
      </w:r>
      <w:r w:rsidR="00F11D05">
        <w:rPr>
          <w:rFonts w:ascii="Times New Roman" w:eastAsia="Calibri" w:hAnsi="Times New Roman" w:cs="Times New Roman"/>
          <w:sz w:val="25"/>
          <w:szCs w:val="25"/>
        </w:rPr>
        <w:t>д</w:t>
      </w:r>
      <w:r w:rsidR="003C3FE7">
        <w:rPr>
          <w:rFonts w:ascii="Times New Roman" w:eastAsia="Calibri" w:hAnsi="Times New Roman" w:cs="Times New Roman"/>
          <w:sz w:val="25"/>
          <w:szCs w:val="25"/>
        </w:rPr>
        <w:t>на тысяча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) рублей. </w:t>
      </w:r>
    </w:p>
    <w:p w:rsidR="007C431B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Штраф подлежит уплате по следующим реквизитам: </w:t>
      </w:r>
      <w:r w:rsidRPr="00414029">
        <w:rPr>
          <w:rFonts w:eastAsia="Calibri"/>
          <w:sz w:val="25"/>
          <w:szCs w:val="25"/>
        </w:rPr>
        <w:t xml:space="preserve">получатель: </w:t>
      </w:r>
      <w:r w:rsidRPr="00414029">
        <w:rPr>
          <w:sz w:val="25"/>
          <w:szCs w:val="25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>
        <w:rPr>
          <w:sz w:val="25"/>
          <w:szCs w:val="25"/>
        </w:rPr>
        <w:t>126</w:t>
      </w:r>
      <w:r>
        <w:rPr>
          <w:sz w:val="25"/>
          <w:szCs w:val="25"/>
        </w:rPr>
        <w:t>25201</w:t>
      </w:r>
      <w:r>
        <w:rPr>
          <w:sz w:val="25"/>
          <w:szCs w:val="25"/>
        </w:rPr>
        <w:t>5</w:t>
      </w:r>
      <w:r w:rsidR="007815C4">
        <w:rPr>
          <w:sz w:val="25"/>
          <w:szCs w:val="25"/>
        </w:rPr>
        <w:t>2</w:t>
      </w:r>
      <w:r w:rsidRPr="00414029">
        <w:rPr>
          <w:sz w:val="25"/>
          <w:szCs w:val="25"/>
        </w:rPr>
        <w:t>.</w:t>
      </w:r>
    </w:p>
    <w:p w:rsidR="00111683" w:rsidRPr="00414029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Квитанция об уплате штрафа должна быть представлена мировому судье судебного участка № 60 </w:t>
      </w:r>
      <w:r w:rsidRPr="00414029">
        <w:rPr>
          <w:sz w:val="25"/>
          <w:szCs w:val="25"/>
        </w:rPr>
        <w:t>Красноперекопского</w:t>
      </w:r>
      <w:r w:rsidRPr="00414029">
        <w:rPr>
          <w:sz w:val="25"/>
          <w:szCs w:val="25"/>
        </w:rPr>
        <w:t xml:space="preserve"> судебного района Республики Крым  до истечения срока уплаты штрафа.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</w:t>
      </w:r>
      <w:r>
        <w:rPr>
          <w:rFonts w:ascii="Times New Roman" w:hAnsi="Times New Roman" w:cs="Times New Roman"/>
          <w:sz w:val="25"/>
          <w:szCs w:val="25"/>
        </w:rPr>
        <w:t>азъяснить, что в соответствии с ч.1</w:t>
      </w:r>
      <w:r w:rsidRPr="00414029">
        <w:rPr>
          <w:rFonts w:ascii="Times New Roman" w:hAnsi="Times New Roman" w:cs="Times New Roman"/>
          <w:sz w:val="25"/>
          <w:szCs w:val="25"/>
        </w:rPr>
        <w:t xml:space="preserve">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Разъяснить, что в соответствии с</w:t>
      </w:r>
      <w:r>
        <w:rPr>
          <w:rFonts w:ascii="Times New Roman" w:hAnsi="Times New Roman" w:cs="Times New Roman"/>
          <w:sz w:val="25"/>
          <w:szCs w:val="25"/>
        </w:rPr>
        <w:t xml:space="preserve"> ч.1 </w:t>
      </w:r>
      <w:r w:rsidRPr="00414029">
        <w:rPr>
          <w:rFonts w:ascii="Times New Roman" w:hAnsi="Times New Roman" w:cs="Times New Roman"/>
          <w:sz w:val="25"/>
          <w:szCs w:val="25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414029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414029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41402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1683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Мировой судья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 xml:space="preserve">Д.Б. </w:t>
      </w:r>
      <w:r w:rsidRPr="00414029">
        <w:rPr>
          <w:rFonts w:ascii="Times New Roman" w:hAnsi="Times New Roman" w:cs="Times New Roman"/>
          <w:sz w:val="25"/>
          <w:szCs w:val="25"/>
        </w:rPr>
        <w:t>Оконова</w:t>
      </w:r>
      <w:r w:rsidRPr="0041402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51B90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51B90" w:rsidRPr="00051B90" w:rsidP="00051B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51B90">
        <w:rPr>
          <w:rFonts w:ascii="Times New Roman" w:hAnsi="Times New Roman" w:cs="Times New Roman"/>
          <w:sz w:val="25"/>
          <w:szCs w:val="25"/>
        </w:rPr>
        <w:t xml:space="preserve">ДЕПЕРСОНИФИКАЦИЮ </w:t>
      </w:r>
    </w:p>
    <w:p w:rsidR="00051B90" w:rsidRPr="00051B90" w:rsidP="00051B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51B90">
        <w:rPr>
          <w:rFonts w:ascii="Times New Roman" w:hAnsi="Times New Roman" w:cs="Times New Roman"/>
          <w:sz w:val="25"/>
          <w:szCs w:val="25"/>
        </w:rPr>
        <w:t>Лингвистический контроль произвела</w:t>
      </w:r>
    </w:p>
    <w:p w:rsidR="00051B90" w:rsidRPr="00051B90" w:rsidP="00051B90">
      <w:pPr>
        <w:spacing w:after="0" w:line="240" w:lineRule="auto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051B90">
        <w:rPr>
          <w:rFonts w:ascii="Times New Roman" w:hAnsi="Times New Roman" w:cs="Times New Roman"/>
          <w:sz w:val="25"/>
          <w:szCs w:val="25"/>
        </w:rPr>
        <w:t xml:space="preserve">Мировой судья  ________________________  Д.Б. </w:t>
      </w:r>
      <w:r w:rsidRPr="00051B90">
        <w:rPr>
          <w:rFonts w:ascii="Times New Roman" w:hAnsi="Times New Roman" w:cs="Times New Roman"/>
          <w:sz w:val="25"/>
          <w:szCs w:val="25"/>
        </w:rPr>
        <w:t>Оконова</w:t>
      </w:r>
    </w:p>
    <w:p w:rsidR="00051B90" w:rsidRPr="00051B90" w:rsidP="00051B90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51B90">
        <w:rPr>
          <w:rFonts w:ascii="Times New Roman" w:hAnsi="Times New Roman" w:cs="Times New Roman"/>
          <w:iCs/>
          <w:sz w:val="25"/>
          <w:szCs w:val="25"/>
        </w:rPr>
        <w:t>«____»_____________ 20___г.</w:t>
      </w:r>
    </w:p>
    <w:p w:rsidR="00051B90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63E9C"/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051B90"/>
    <w:rsid w:val="00111683"/>
    <w:rsid w:val="003C3FE7"/>
    <w:rsid w:val="00414029"/>
    <w:rsid w:val="00463E9C"/>
    <w:rsid w:val="007815C4"/>
    <w:rsid w:val="007C431B"/>
    <w:rsid w:val="007F26AF"/>
    <w:rsid w:val="00855B61"/>
    <w:rsid w:val="00907F76"/>
    <w:rsid w:val="00BF5754"/>
    <w:rsid w:val="00DA7B77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