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1E2530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0A4DC4">
        <w:rPr>
          <w:rFonts w:cs="Times New Roman"/>
          <w:sz w:val="24"/>
          <w:szCs w:val="24"/>
        </w:rPr>
        <w:t>60-188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31</w:t>
      </w:r>
      <w:r w:rsidR="001E2530">
        <w:rPr>
          <w:rFonts w:eastAsia="Arial Unicode MS" w:cs="Times New Roman"/>
          <w:sz w:val="24"/>
          <w:szCs w:val="24"/>
        </w:rPr>
        <w:t xml:space="preserve"> июля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CB297D">
        <w:rPr>
          <w:rFonts w:eastAsia="Arial Unicode MS" w:cs="Times New Roman"/>
          <w:sz w:val="24"/>
          <w:szCs w:val="24"/>
        </w:rPr>
        <w:t xml:space="preserve">ОСП по г. Красноперекопску и </w:t>
      </w:r>
      <w:r w:rsidR="00CB297D">
        <w:rPr>
          <w:rFonts w:eastAsia="Arial Unicode MS" w:cs="Times New Roman"/>
          <w:sz w:val="24"/>
          <w:szCs w:val="24"/>
        </w:rPr>
        <w:t>Красноперекопскому</w:t>
      </w:r>
      <w:r w:rsidR="00CB297D"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Pr="00054798" w:rsidR="00CB297D">
        <w:rPr>
          <w:rFonts w:eastAsia="Arial Unicode MS" w:cs="Times New Roman"/>
          <w:sz w:val="24"/>
          <w:szCs w:val="24"/>
        </w:rPr>
        <w:t xml:space="preserve"> </w:t>
      </w:r>
      <w:r w:rsidR="00CB297D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 w:rsidR="00CB297D">
        <w:rPr>
          <w:rFonts w:eastAsia="Arial Unicode MS" w:cs="Times New Roman"/>
          <w:sz w:val="24"/>
          <w:szCs w:val="24"/>
        </w:rPr>
        <w:t xml:space="preserve"> 20.25 Кодекса</w:t>
      </w:r>
      <w:r w:rsidR="00CB297D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 w:rsidR="00CB297D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B25D3E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Косько</w:t>
      </w:r>
      <w:r>
        <w:rPr>
          <w:rFonts w:eastAsia="Arial Unicode MS" w:cs="Times New Roman"/>
          <w:sz w:val="24"/>
          <w:szCs w:val="24"/>
        </w:rPr>
        <w:t xml:space="preserve"> Олега Анатольевича, </w:t>
      </w:r>
      <w:r w:rsidR="00B25D3E">
        <w:rPr>
          <w:sz w:val="26"/>
          <w:szCs w:val="26"/>
          <w:lang w:val="en-US"/>
        </w:rPr>
        <w:t>&lt;…&gt;</w:t>
      </w:r>
    </w:p>
    <w:p w:rsidR="003E4804" w:rsidRPr="00A67D9A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A67D9A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A67D9A">
        <w:rPr>
          <w:rFonts w:eastAsia="Tahoma"/>
          <w:szCs w:val="24"/>
        </w:rPr>
        <w:t>74/17/82015</w:t>
      </w:r>
      <w:r w:rsidR="00CB297D">
        <w:rPr>
          <w:rFonts w:eastAsia="Tahoma"/>
          <w:szCs w:val="24"/>
        </w:rPr>
        <w:t>-АП</w:t>
      </w:r>
      <w:r w:rsidRPr="00054798">
        <w:rPr>
          <w:rFonts w:eastAsia="Tahoma"/>
          <w:szCs w:val="24"/>
        </w:rPr>
        <w:t xml:space="preserve"> от </w:t>
      </w:r>
      <w:r w:rsidR="00A67D9A">
        <w:rPr>
          <w:rFonts w:eastAsia="Tahoma"/>
          <w:szCs w:val="24"/>
        </w:rPr>
        <w:t>31</w:t>
      </w:r>
      <w:r w:rsidR="001E2530">
        <w:rPr>
          <w:rFonts w:eastAsia="Tahoma"/>
          <w:szCs w:val="24"/>
        </w:rPr>
        <w:t>.07</w:t>
      </w:r>
      <w:r w:rsidR="002C520B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A67D9A">
        <w:rPr>
          <w:rFonts w:eastAsia="Tahoma"/>
          <w:szCs w:val="24"/>
        </w:rPr>
        <w:t>Косько</w:t>
      </w:r>
      <w:r w:rsidR="00A67D9A">
        <w:rPr>
          <w:rFonts w:eastAsia="Tahoma"/>
          <w:szCs w:val="24"/>
        </w:rPr>
        <w:t xml:space="preserve"> О.А</w:t>
      </w:r>
      <w:r w:rsidR="00CB297D">
        <w:rPr>
          <w:rFonts w:eastAsia="Tahoma"/>
          <w:szCs w:val="24"/>
        </w:rPr>
        <w:t xml:space="preserve">., </w:t>
      </w:r>
      <w:r w:rsidR="00A67D9A">
        <w:rPr>
          <w:rFonts w:eastAsia="Tahoma"/>
          <w:szCs w:val="24"/>
        </w:rPr>
        <w:t>31.07.2017</w:t>
      </w:r>
      <w:r w:rsidR="002C520B">
        <w:rPr>
          <w:rFonts w:eastAsia="Tahoma"/>
          <w:szCs w:val="24"/>
        </w:rPr>
        <w:t xml:space="preserve"> 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A67D9A">
        <w:rPr>
          <w:rFonts w:eastAsia="Tahoma"/>
          <w:szCs w:val="24"/>
        </w:rPr>
        <w:t>300,00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>
        <w:rPr>
          <w:rFonts w:eastAsia="Tahoma"/>
          <w:szCs w:val="24"/>
        </w:rPr>
        <w:t xml:space="preserve">назначенный постановлением  </w:t>
      </w:r>
      <w:r w:rsidR="001E2530">
        <w:rPr>
          <w:rFonts w:eastAsia="Tahoma"/>
          <w:szCs w:val="24"/>
        </w:rPr>
        <w:t xml:space="preserve">мирового судьи судебного участка № 60 Красноперекопского судебного района </w:t>
      </w:r>
      <w:r w:rsidR="00CB297D">
        <w:rPr>
          <w:rFonts w:eastAsia="Tahoma"/>
          <w:szCs w:val="24"/>
        </w:rPr>
        <w:t xml:space="preserve">Республики Крым от </w:t>
      </w:r>
      <w:r w:rsidR="00A67D9A">
        <w:rPr>
          <w:rFonts w:eastAsia="Tahoma"/>
          <w:szCs w:val="24"/>
        </w:rPr>
        <w:t>03.05</w:t>
      </w:r>
      <w:r w:rsidR="001E2530">
        <w:rPr>
          <w:rFonts w:eastAsia="Tahoma"/>
          <w:szCs w:val="24"/>
        </w:rPr>
        <w:t>.2017</w:t>
      </w:r>
      <w:r w:rsidR="00CB297D">
        <w:rPr>
          <w:rFonts w:eastAsia="Tahoma"/>
          <w:szCs w:val="24"/>
        </w:rPr>
        <w:t xml:space="preserve"> года</w:t>
      </w:r>
      <w:r w:rsidR="00405B91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A67D9A">
        <w:rPr>
          <w:rFonts w:eastAsia="Tahoma"/>
          <w:szCs w:val="24"/>
        </w:rPr>
        <w:t>Косько</w:t>
      </w:r>
      <w:r w:rsidR="00A67D9A">
        <w:rPr>
          <w:rFonts w:eastAsia="Tahoma"/>
          <w:szCs w:val="24"/>
        </w:rPr>
        <w:t xml:space="preserve"> О.А.</w:t>
      </w:r>
      <w:r>
        <w:rPr>
          <w:rFonts w:eastAsia="Tahoma"/>
          <w:szCs w:val="24"/>
        </w:rPr>
        <w:t xml:space="preserve"> совершил правонарушение, предусмотренное ч. 1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A67D9A">
        <w:rPr>
          <w:color w:val="333333"/>
          <w:szCs w:val="24"/>
        </w:rPr>
        <w:t>Косько</w:t>
      </w:r>
      <w:r w:rsidR="00A67D9A">
        <w:rPr>
          <w:color w:val="333333"/>
          <w:szCs w:val="24"/>
        </w:rPr>
        <w:t xml:space="preserve"> О.А</w:t>
      </w:r>
      <w:r w:rsidR="00CB297D">
        <w:rPr>
          <w:color w:val="333333"/>
          <w:szCs w:val="24"/>
        </w:rPr>
        <w:t>.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>Выслушав правонарушителя,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A67D9A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A67D9A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A67D9A">
        <w:rPr>
          <w:rFonts w:cs="Times New Roman"/>
          <w:sz w:val="24"/>
          <w:szCs w:val="24"/>
        </w:rPr>
        <w:t>31.07.2017</w:t>
      </w:r>
      <w:r w:rsidR="002C520B">
        <w:rPr>
          <w:rFonts w:cs="Times New Roman"/>
          <w:sz w:val="24"/>
          <w:szCs w:val="24"/>
        </w:rPr>
        <w:t xml:space="preserve"> года (</w:t>
      </w:r>
      <w:r w:rsidR="002C520B">
        <w:rPr>
          <w:rFonts w:cs="Times New Roman"/>
          <w:sz w:val="24"/>
          <w:szCs w:val="24"/>
        </w:rPr>
        <w:t>л.д</w:t>
      </w:r>
      <w:r w:rsidR="002C520B">
        <w:rPr>
          <w:rFonts w:cs="Times New Roman"/>
          <w:sz w:val="24"/>
          <w:szCs w:val="24"/>
        </w:rPr>
        <w:t>. 1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A67D9A">
        <w:rPr>
          <w:rFonts w:cs="Times New Roman"/>
          <w:sz w:val="24"/>
          <w:szCs w:val="24"/>
        </w:rPr>
        <w:t>03.05</w:t>
      </w:r>
      <w:r w:rsidR="001E2530">
        <w:rPr>
          <w:rFonts w:cs="Times New Roman"/>
          <w:sz w:val="24"/>
          <w:szCs w:val="24"/>
        </w:rPr>
        <w:t>.2017</w:t>
      </w:r>
      <w:r w:rsidR="00CB297D">
        <w:rPr>
          <w:rFonts w:cs="Times New Roman"/>
          <w:sz w:val="24"/>
          <w:szCs w:val="24"/>
        </w:rPr>
        <w:t xml:space="preserve"> года  (л.д.2</w:t>
      </w:r>
      <w:r>
        <w:rPr>
          <w:rFonts w:cs="Times New Roman"/>
          <w:sz w:val="24"/>
          <w:szCs w:val="24"/>
        </w:rPr>
        <w:t xml:space="preserve">), </w:t>
      </w:r>
      <w:r w:rsidR="00CB297D">
        <w:rPr>
          <w:rFonts w:cs="Times New Roman"/>
          <w:sz w:val="24"/>
          <w:szCs w:val="24"/>
        </w:rPr>
        <w:t>копия постановления о возбуждении исполнительного производства</w:t>
      </w:r>
      <w:r w:rsidR="00A67D9A">
        <w:rPr>
          <w:rFonts w:cs="Times New Roman"/>
          <w:sz w:val="24"/>
          <w:szCs w:val="24"/>
        </w:rPr>
        <w:t xml:space="preserve">  (</w:t>
      </w:r>
      <w:r w:rsidR="00A67D9A">
        <w:rPr>
          <w:rFonts w:cs="Times New Roman"/>
          <w:sz w:val="24"/>
          <w:szCs w:val="24"/>
        </w:rPr>
        <w:t>л.д</w:t>
      </w:r>
      <w:r w:rsidR="00A67D9A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>)</w:t>
      </w:r>
      <w:r w:rsidR="00A67D9A">
        <w:rPr>
          <w:rFonts w:cs="Times New Roman"/>
          <w:sz w:val="24"/>
          <w:szCs w:val="24"/>
        </w:rPr>
        <w:t>, объяснение (л.д.4</w:t>
      </w:r>
      <w:r w:rsidR="001E2530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A67D9A">
        <w:rPr>
          <w:rFonts w:cs="Times New Roman"/>
          <w:sz w:val="24"/>
          <w:szCs w:val="24"/>
        </w:rPr>
        <w:t>Косько</w:t>
      </w:r>
      <w:r w:rsidR="00A67D9A">
        <w:rPr>
          <w:rFonts w:cs="Times New Roman"/>
          <w:sz w:val="24"/>
          <w:szCs w:val="24"/>
        </w:rPr>
        <w:t xml:space="preserve"> О.А.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A67D9A">
        <w:rPr>
          <w:rFonts w:cs="Times New Roman"/>
          <w:sz w:val="24"/>
          <w:szCs w:val="24"/>
        </w:rPr>
        <w:t>Косько</w:t>
      </w:r>
      <w:r w:rsidR="00A67D9A">
        <w:rPr>
          <w:rFonts w:cs="Times New Roman"/>
          <w:sz w:val="24"/>
          <w:szCs w:val="24"/>
        </w:rPr>
        <w:t xml:space="preserve"> О.А</w:t>
      </w:r>
      <w:r w:rsidR="00CB29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A67D9A">
        <w:rPr>
          <w:rFonts w:cs="Times New Roman"/>
          <w:sz w:val="24"/>
          <w:szCs w:val="24"/>
        </w:rPr>
        <w:t>Косько</w:t>
      </w:r>
      <w:r w:rsidR="00A67D9A">
        <w:rPr>
          <w:rFonts w:cs="Times New Roman"/>
          <w:sz w:val="24"/>
          <w:szCs w:val="24"/>
        </w:rPr>
        <w:t xml:space="preserve"> О.А.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 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A67D9A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A67D9A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 w:rsidR="00A67D9A">
        <w:rPr>
          <w:rFonts w:eastAsia="Arial Unicode MS" w:cs="Times New Roman"/>
          <w:sz w:val="24"/>
          <w:szCs w:val="24"/>
        </w:rPr>
        <w:t>Косько</w:t>
      </w:r>
      <w:r w:rsidR="00A67D9A">
        <w:rPr>
          <w:rFonts w:eastAsia="Arial Unicode MS" w:cs="Times New Roman"/>
          <w:sz w:val="24"/>
          <w:szCs w:val="24"/>
        </w:rPr>
        <w:t xml:space="preserve"> Олега Анатольевича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A67D9A">
        <w:rPr>
          <w:rFonts w:eastAsia="Calibri" w:cs="Times New Roman"/>
          <w:sz w:val="24"/>
          <w:szCs w:val="24"/>
        </w:rPr>
        <w:t>1000</w:t>
      </w:r>
      <w:r w:rsidR="001E2530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>рублей.</w:t>
      </w:r>
    </w:p>
    <w:p w:rsidR="00405B91" w:rsidRPr="003E4804" w:rsidP="00D75DF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</w:t>
      </w:r>
      <w:r>
        <w:rPr>
          <w:rFonts w:eastAsia="Calibri" w:cs="Times New Roman"/>
          <w:sz w:val="24"/>
          <w:szCs w:val="24"/>
        </w:rPr>
        <w:t xml:space="preserve">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A67D9A">
        <w:rPr>
          <w:rFonts w:eastAsia="Calibri" w:cs="Times New Roman"/>
          <w:sz w:val="24"/>
          <w:szCs w:val="24"/>
        </w:rPr>
        <w:t>1000</w:t>
      </w:r>
      <w:r w:rsidR="001E2530">
        <w:rPr>
          <w:rFonts w:eastAsia="Calibri" w:cs="Times New Roman"/>
          <w:sz w:val="24"/>
          <w:szCs w:val="24"/>
        </w:rPr>
        <w:t>,00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="00CB297D">
        <w:rPr>
          <w:rFonts w:eastAsia="Calibri" w:cs="Times New Roman"/>
          <w:sz w:val="24"/>
          <w:szCs w:val="24"/>
        </w:rPr>
        <w:t xml:space="preserve">ИНН 7702835613, КПП 910201001, УФК ПО РК (ОСП по Красноперекопску и </w:t>
      </w:r>
      <w:r w:rsidR="00CB297D">
        <w:rPr>
          <w:rFonts w:eastAsia="Calibri" w:cs="Times New Roman"/>
          <w:sz w:val="24"/>
          <w:szCs w:val="24"/>
        </w:rPr>
        <w:t>Красноперекопскому</w:t>
      </w:r>
      <w:r w:rsidR="00CB297D">
        <w:rPr>
          <w:rFonts w:eastAsia="Calibri" w:cs="Times New Roman"/>
          <w:sz w:val="24"/>
          <w:szCs w:val="24"/>
        </w:rPr>
        <w:t xml:space="preserve"> району УФССП России по Республике Крым л\с 05751А93010), КБК 32211617000016016140, Банк получателя Отделение Республика Крым БИК 043510001, р/с 40101810335100010001, л/с 04751А91420</w:t>
      </w:r>
      <w:r w:rsidR="001E2530">
        <w:rPr>
          <w:rFonts w:eastAsia="Calibri" w:cs="Times New Roman"/>
          <w:sz w:val="24"/>
          <w:szCs w:val="24"/>
        </w:rPr>
        <w:t xml:space="preserve">, УИН </w:t>
      </w:r>
      <w:r w:rsidR="00A67D9A">
        <w:rPr>
          <w:rFonts w:eastAsia="Calibri" w:cs="Times New Roman"/>
          <w:sz w:val="24"/>
          <w:szCs w:val="24"/>
        </w:rPr>
        <w:t>32282015170000074017;ИП01;АН959688.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3741"/>
    <w:rsid w:val="000A4DC4"/>
    <w:rsid w:val="000D544A"/>
    <w:rsid w:val="000E7059"/>
    <w:rsid w:val="00147A24"/>
    <w:rsid w:val="00175FCC"/>
    <w:rsid w:val="00194232"/>
    <w:rsid w:val="001D329A"/>
    <w:rsid w:val="001E2530"/>
    <w:rsid w:val="00212B07"/>
    <w:rsid w:val="00290E3D"/>
    <w:rsid w:val="002C520B"/>
    <w:rsid w:val="003417EE"/>
    <w:rsid w:val="003534B6"/>
    <w:rsid w:val="00375F11"/>
    <w:rsid w:val="003C1743"/>
    <w:rsid w:val="003D4DE7"/>
    <w:rsid w:val="003E4804"/>
    <w:rsid w:val="00405B91"/>
    <w:rsid w:val="00473214"/>
    <w:rsid w:val="005007D3"/>
    <w:rsid w:val="00531A5B"/>
    <w:rsid w:val="005C664A"/>
    <w:rsid w:val="005F12E0"/>
    <w:rsid w:val="006750E6"/>
    <w:rsid w:val="006758C1"/>
    <w:rsid w:val="006D4B61"/>
    <w:rsid w:val="007C3433"/>
    <w:rsid w:val="0085634B"/>
    <w:rsid w:val="0088242D"/>
    <w:rsid w:val="008F4DB1"/>
    <w:rsid w:val="00953618"/>
    <w:rsid w:val="00A056C0"/>
    <w:rsid w:val="00A17883"/>
    <w:rsid w:val="00A40C86"/>
    <w:rsid w:val="00A628FC"/>
    <w:rsid w:val="00A6556C"/>
    <w:rsid w:val="00A67D9A"/>
    <w:rsid w:val="00A743A4"/>
    <w:rsid w:val="00AE62DD"/>
    <w:rsid w:val="00B25D3E"/>
    <w:rsid w:val="00C745AE"/>
    <w:rsid w:val="00CB297D"/>
    <w:rsid w:val="00D16299"/>
    <w:rsid w:val="00D63049"/>
    <w:rsid w:val="00D75DFD"/>
    <w:rsid w:val="00DB1A70"/>
    <w:rsid w:val="00EA3836"/>
    <w:rsid w:val="00F0658D"/>
    <w:rsid w:val="00F427DF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C28D-3272-4898-9BE2-C6DB3B83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