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894525">
        <w:rPr>
          <w:rFonts w:cs="Times New Roman"/>
          <w:sz w:val="24"/>
          <w:szCs w:val="24"/>
        </w:rPr>
        <w:t xml:space="preserve">                 </w:t>
      </w:r>
      <w:r w:rsidR="003D4DE7">
        <w:rPr>
          <w:rFonts w:cs="Times New Roman"/>
          <w:sz w:val="24"/>
          <w:szCs w:val="24"/>
        </w:rPr>
        <w:t xml:space="preserve"> Дело № 5-</w:t>
      </w:r>
      <w:r w:rsidR="00AE5E5C">
        <w:rPr>
          <w:rFonts w:cs="Times New Roman"/>
          <w:sz w:val="24"/>
          <w:szCs w:val="24"/>
        </w:rPr>
        <w:t>60-199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08 </w:t>
      </w:r>
      <w:r>
        <w:rPr>
          <w:rFonts w:eastAsia="Arial Unicode MS" w:cs="Times New Roman"/>
          <w:sz w:val="24"/>
          <w:szCs w:val="24"/>
        </w:rPr>
        <w:t>августа</w:t>
      </w:r>
      <w:r w:rsidR="00894525">
        <w:rPr>
          <w:rFonts w:eastAsia="Arial Unicode MS" w:cs="Times New Roman"/>
          <w:sz w:val="24"/>
          <w:szCs w:val="24"/>
        </w:rPr>
        <w:t xml:space="preserve"> </w:t>
      </w:r>
      <w:r w:rsidR="00DC7010">
        <w:rPr>
          <w:rFonts w:eastAsia="Arial Unicode MS" w:cs="Times New Roman"/>
          <w:sz w:val="24"/>
          <w:szCs w:val="24"/>
        </w:rPr>
        <w:t xml:space="preserve"> 2017</w:t>
      </w:r>
      <w:r w:rsidR="00DC7010">
        <w:rPr>
          <w:rFonts w:eastAsia="Arial Unicode MS" w:cs="Times New Roman"/>
          <w:sz w:val="24"/>
          <w:szCs w:val="24"/>
        </w:rPr>
        <w:t xml:space="preserve"> года</w:t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A6556C">
        <w:rPr>
          <w:rFonts w:eastAsia="Arial Unicode MS" w:cs="Times New Roman"/>
          <w:sz w:val="24"/>
          <w:szCs w:val="24"/>
        </w:rPr>
        <w:tab/>
      </w:r>
      <w:r w:rsidR="00A6556C">
        <w:rPr>
          <w:rFonts w:eastAsia="Arial Unicode MS" w:cs="Times New Roman"/>
          <w:sz w:val="24"/>
          <w:szCs w:val="24"/>
        </w:rPr>
        <w:tab/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</w:t>
      </w:r>
      <w:r w:rsidRPr="00054798" w:rsidR="00D63049">
        <w:rPr>
          <w:rFonts w:eastAsia="Arial Unicode MS" w:cs="Times New Roman"/>
          <w:sz w:val="24"/>
          <w:szCs w:val="24"/>
        </w:rPr>
        <w:t xml:space="preserve">из </w:t>
      </w:r>
      <w:r w:rsidR="00495606">
        <w:rPr>
          <w:rFonts w:eastAsia="Arial Unicode MS" w:cs="Times New Roman"/>
          <w:sz w:val="24"/>
          <w:szCs w:val="24"/>
        </w:rPr>
        <w:t xml:space="preserve"> ОСП</w:t>
      </w:r>
      <w:r w:rsidR="00495606">
        <w:rPr>
          <w:rFonts w:eastAsia="Arial Unicode MS" w:cs="Times New Roman"/>
          <w:sz w:val="24"/>
          <w:szCs w:val="24"/>
        </w:rPr>
        <w:t xml:space="preserve"> по г. Красноперекопску</w:t>
      </w:r>
      <w:r w:rsidR="00617179">
        <w:rPr>
          <w:rFonts w:eastAsia="Arial Unicode MS" w:cs="Times New Roman"/>
          <w:sz w:val="24"/>
          <w:szCs w:val="24"/>
        </w:rPr>
        <w:t xml:space="preserve"> и </w:t>
      </w:r>
      <w:r w:rsidR="00617179">
        <w:rPr>
          <w:rFonts w:eastAsia="Arial Unicode MS" w:cs="Times New Roman"/>
          <w:sz w:val="24"/>
          <w:szCs w:val="24"/>
        </w:rPr>
        <w:t>Красноперекопскому</w:t>
      </w:r>
      <w:r w:rsidR="00617179"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</w:t>
      </w:r>
      <w:r w:rsidR="00DC7010">
        <w:rPr>
          <w:rFonts w:eastAsia="Arial Unicode MS" w:cs="Times New Roman"/>
          <w:sz w:val="24"/>
          <w:szCs w:val="24"/>
        </w:rPr>
        <w:t>нистративный материал по части 4</w:t>
      </w:r>
      <w:r w:rsidR="00953618">
        <w:rPr>
          <w:rFonts w:eastAsia="Arial Unicode MS" w:cs="Times New Roman"/>
          <w:sz w:val="24"/>
          <w:szCs w:val="24"/>
        </w:rPr>
        <w:t xml:space="preserve">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894525" w:rsidP="003C5C18">
      <w:pPr>
        <w:widowControl w:val="0"/>
        <w:suppressAutoHyphens/>
        <w:spacing w:line="240" w:lineRule="auto"/>
        <w:rPr>
          <w:rFonts w:cs="Times New Roman"/>
          <w:b/>
          <w:sz w:val="24"/>
          <w:szCs w:val="24"/>
        </w:rPr>
      </w:pPr>
      <w:r w:rsidRPr="00054798">
        <w:rPr>
          <w:rFonts w:eastAsia="Arial Unicode MS" w:cs="Times New Roman"/>
          <w:sz w:val="24"/>
          <w:szCs w:val="24"/>
        </w:rPr>
        <w:t xml:space="preserve">                  </w:t>
      </w:r>
      <w:r w:rsidRPr="00054798" w:rsidR="000119CF">
        <w:rPr>
          <w:rFonts w:eastAsia="Arial Unicode MS" w:cs="Times New Roman"/>
          <w:sz w:val="24"/>
          <w:szCs w:val="24"/>
        </w:rPr>
        <w:t xml:space="preserve">   </w:t>
      </w:r>
      <w:r w:rsidRPr="00DC7010" w:rsidR="00DC7010">
        <w:rPr>
          <w:sz w:val="24"/>
          <w:szCs w:val="24"/>
        </w:rPr>
        <w:t xml:space="preserve">Сорока Виталия Васильевича, </w:t>
      </w:r>
      <w:r w:rsidR="003C5C18">
        <w:rPr>
          <w:sz w:val="26"/>
          <w:szCs w:val="26"/>
          <w:lang w:val="en-US"/>
        </w:rPr>
        <w:t>&lt;…&gt;</w:t>
      </w:r>
      <w:r w:rsidRPr="00894525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866F1A">
        <w:t>П</w:t>
      </w:r>
      <w:r w:rsidRPr="00DC7010">
        <w:rPr>
          <w:sz w:val="24"/>
          <w:szCs w:val="24"/>
        </w:rPr>
        <w:t xml:space="preserve">остановлением Красноперекопского районного суда Республики Крым от </w:t>
      </w:r>
      <w:r>
        <w:rPr>
          <w:sz w:val="24"/>
          <w:szCs w:val="24"/>
        </w:rPr>
        <w:t>28 декабря</w:t>
      </w:r>
      <w:r w:rsidRPr="00DC7010">
        <w:rPr>
          <w:sz w:val="24"/>
          <w:szCs w:val="24"/>
        </w:rPr>
        <w:t xml:space="preserve"> 2016 года Сорока В.В. признан виновным в совершении административного правонарушения, предусмотренное частью 1 статьи 5.35.1 КоАП РФ и е</w:t>
      </w:r>
      <w:r>
        <w:rPr>
          <w:sz w:val="24"/>
          <w:szCs w:val="24"/>
        </w:rPr>
        <w:t>му назначено наказание в виде 100</w:t>
      </w:r>
      <w:r w:rsidRPr="00DC7010">
        <w:rPr>
          <w:sz w:val="24"/>
          <w:szCs w:val="24"/>
        </w:rPr>
        <w:t xml:space="preserve"> часов обязательных работ. Постановление суда вступило в законную силу </w:t>
      </w:r>
      <w:r>
        <w:rPr>
          <w:sz w:val="24"/>
          <w:szCs w:val="24"/>
        </w:rPr>
        <w:t>10.01.2017</w:t>
      </w:r>
      <w:r w:rsidRPr="00DC7010">
        <w:rPr>
          <w:sz w:val="24"/>
          <w:szCs w:val="24"/>
        </w:rPr>
        <w:t xml:space="preserve"> года. </w:t>
      </w:r>
      <w:r>
        <w:rPr>
          <w:sz w:val="24"/>
          <w:szCs w:val="24"/>
        </w:rPr>
        <w:t>20.01.2017</w:t>
      </w:r>
      <w:r w:rsidRPr="00DC7010">
        <w:rPr>
          <w:sz w:val="24"/>
          <w:szCs w:val="24"/>
        </w:rPr>
        <w:t xml:space="preserve"> года судебным приставов-исполнителем ОСП по г. Красноперекопску и </w:t>
      </w:r>
      <w:r w:rsidRPr="00DC7010">
        <w:rPr>
          <w:sz w:val="24"/>
          <w:szCs w:val="24"/>
        </w:rPr>
        <w:t>Красноперекопскому</w:t>
      </w:r>
      <w:r w:rsidRPr="00DC7010">
        <w:rPr>
          <w:sz w:val="24"/>
          <w:szCs w:val="24"/>
        </w:rPr>
        <w:t xml:space="preserve"> району вынесено постановление о возбуждении исполнительного производства в отношении Сорока В.В. в части адми</w:t>
      </w:r>
      <w:r>
        <w:rPr>
          <w:sz w:val="24"/>
          <w:szCs w:val="24"/>
        </w:rPr>
        <w:t>нистративного наказания в виде 10</w:t>
      </w:r>
      <w:r w:rsidRPr="00DC7010">
        <w:rPr>
          <w:sz w:val="24"/>
          <w:szCs w:val="24"/>
        </w:rPr>
        <w:t>0 часов обязательных работ, в котором установлены условия и организация – Орловское сельское поселение, в которой должник должен отбывать административное наказание.</w:t>
      </w:r>
      <w:r>
        <w:rPr>
          <w:sz w:val="24"/>
          <w:szCs w:val="24"/>
        </w:rPr>
        <w:t xml:space="preserve"> 01.02.2017 </w:t>
      </w:r>
      <w:r w:rsidRPr="00DC7010">
        <w:rPr>
          <w:sz w:val="24"/>
          <w:szCs w:val="24"/>
        </w:rPr>
        <w:t xml:space="preserve">года Сорока В.В. был ознакомлен с указанным постановлением, ему разъяснены порядок и условия отбывания наказания. За период с </w:t>
      </w:r>
      <w:r>
        <w:rPr>
          <w:sz w:val="24"/>
          <w:szCs w:val="24"/>
        </w:rPr>
        <w:t>06.02.2017</w:t>
      </w:r>
      <w:r w:rsidRPr="00DC7010">
        <w:rPr>
          <w:sz w:val="24"/>
          <w:szCs w:val="24"/>
        </w:rPr>
        <w:t xml:space="preserve"> года, </w:t>
      </w:r>
      <w:r w:rsidR="00AE5E5C">
        <w:rPr>
          <w:sz w:val="24"/>
          <w:szCs w:val="24"/>
        </w:rPr>
        <w:t>по 08.08</w:t>
      </w:r>
      <w:r w:rsidR="00894525">
        <w:rPr>
          <w:sz w:val="24"/>
          <w:szCs w:val="24"/>
        </w:rPr>
        <w:t>.2017 года</w:t>
      </w:r>
      <w:r w:rsidRPr="00DC7010">
        <w:rPr>
          <w:sz w:val="24"/>
          <w:szCs w:val="24"/>
        </w:rPr>
        <w:t xml:space="preserve"> Сорока В.В. отсутствовал по месту отбывания обязательных работ в Орловском сельском поселении по неизвестным причинам.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В судебном заседании Сорока В.В. правильность составления протокола не оспаривал, вину признал, в содеянном раскаялся.</w:t>
      </w:r>
    </w:p>
    <w:p w:rsidR="00DC7010" w:rsidRPr="00DC7010" w:rsidP="00DC7010">
      <w:pPr>
        <w:pStyle w:val="NoSpacing"/>
        <w:ind w:firstLine="708"/>
        <w:rPr>
          <w:i/>
          <w:sz w:val="24"/>
          <w:szCs w:val="24"/>
        </w:rPr>
      </w:pPr>
      <w:r w:rsidRPr="00DC7010">
        <w:rPr>
          <w:sz w:val="24"/>
          <w:szCs w:val="24"/>
        </w:rPr>
        <w:t xml:space="preserve">В соответствии с частью </w:t>
      </w:r>
      <w:r w:rsidRPr="00DC7010">
        <w:rPr>
          <w:sz w:val="24"/>
          <w:szCs w:val="24"/>
        </w:rPr>
        <w:t>12  статьи</w:t>
      </w:r>
      <w:r w:rsidRPr="00DC7010">
        <w:rPr>
          <w:sz w:val="24"/>
          <w:szCs w:val="24"/>
        </w:rPr>
        <w:t xml:space="preserve"> 32.13Кодекса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  <w:r w:rsidRPr="00DC7010">
        <w:rPr>
          <w:i/>
          <w:sz w:val="24"/>
          <w:szCs w:val="24"/>
        </w:rPr>
        <w:t xml:space="preserve"> 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 xml:space="preserve">Оценивая исследованные доказательства в их совокупности, мировой судья признает доказанность виновности Сорока В.В, в совершении административного </w:t>
      </w:r>
      <w:r w:rsidRPr="00DC7010">
        <w:rPr>
          <w:sz w:val="24"/>
          <w:szCs w:val="24"/>
        </w:rPr>
        <w:t>правонарушения ,</w:t>
      </w:r>
      <w:r w:rsidRPr="00DC7010">
        <w:rPr>
          <w:sz w:val="24"/>
          <w:szCs w:val="24"/>
        </w:rPr>
        <w:t xml:space="preserve"> предусмотренного часть 4 статьи 20.25 КоАП РФ, а именно уклонение от отбывания обязательных работ. 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 xml:space="preserve">Событие административного правонарушения и вина Сорока В.В., кроме его 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правонарушениях, постановлением Красноперекопского районного суда Республики Крым от </w:t>
      </w:r>
      <w:r>
        <w:rPr>
          <w:sz w:val="24"/>
          <w:szCs w:val="24"/>
        </w:rPr>
        <w:t>28.12.2016 года № 5-1714</w:t>
      </w:r>
      <w:r w:rsidRPr="00DC7010">
        <w:rPr>
          <w:sz w:val="24"/>
          <w:szCs w:val="24"/>
        </w:rPr>
        <w:t>/2016,</w:t>
      </w:r>
      <w:r>
        <w:rPr>
          <w:sz w:val="24"/>
          <w:szCs w:val="24"/>
        </w:rPr>
        <w:t xml:space="preserve"> </w:t>
      </w:r>
      <w:r w:rsidRPr="00DC7010">
        <w:rPr>
          <w:sz w:val="24"/>
          <w:szCs w:val="24"/>
        </w:rPr>
        <w:t>постановлением судебного пристава-исполнителя о возбуждении исполните</w:t>
      </w:r>
      <w:r w:rsidR="00894525">
        <w:rPr>
          <w:sz w:val="24"/>
          <w:szCs w:val="24"/>
        </w:rPr>
        <w:t>льного производства, объяснениями</w:t>
      </w:r>
      <w:r w:rsidRPr="00DC7010">
        <w:rPr>
          <w:sz w:val="24"/>
          <w:szCs w:val="24"/>
        </w:rPr>
        <w:t xml:space="preserve"> Сорока В.В., постановлением судебного пр</w:t>
      </w:r>
      <w:r>
        <w:rPr>
          <w:sz w:val="24"/>
          <w:szCs w:val="24"/>
        </w:rPr>
        <w:t>истава-исполнителя от 01.02.2017</w:t>
      </w:r>
      <w:r w:rsidRPr="00DC7010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о направлении лица, которому назначено административное наказание  в виде обязательных работ, к месту отбытия наказания</w:t>
      </w:r>
      <w:r w:rsidRPr="00DC7010">
        <w:rPr>
          <w:sz w:val="24"/>
          <w:szCs w:val="24"/>
        </w:rPr>
        <w:t>, предупреждением об ответственности в случае уклонения от отбывания обязательных работ, информацией главы администрации Орловского сельского поселения о том, что Сорока В.В к об</w:t>
      </w:r>
      <w:r>
        <w:rPr>
          <w:sz w:val="24"/>
          <w:szCs w:val="24"/>
        </w:rPr>
        <w:t>язательным работал не приступал</w:t>
      </w:r>
      <w:r w:rsidRPr="00DC7010">
        <w:rPr>
          <w:sz w:val="24"/>
          <w:szCs w:val="24"/>
        </w:rPr>
        <w:t>.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При назначении административного наказания Сорока В.В. мировой судья учитывает характер совершенного им административного правонарушения, личность.</w:t>
      </w:r>
    </w:p>
    <w:p w:rsidR="00DC7010" w:rsidRPr="00531A5B" w:rsidP="00894525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Обстоятельств, в соответствии со ст. 4.2 КоАП Российской Федерации, смягчающих ответственность </w:t>
      </w:r>
      <w:r>
        <w:rPr>
          <w:rFonts w:cs="Times New Roman"/>
          <w:sz w:val="24"/>
          <w:szCs w:val="24"/>
        </w:rPr>
        <w:t xml:space="preserve">Сорока В.В., мировым </w:t>
      </w:r>
      <w:r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DC7010" w:rsidRPr="00531A5B" w:rsidP="00DC7010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>
        <w:rPr>
          <w:rFonts w:cs="Times New Roman"/>
          <w:sz w:val="24"/>
          <w:szCs w:val="24"/>
        </w:rPr>
        <w:t>Сорока В.В.,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DC7010" w:rsidRPr="00531A5B" w:rsidP="00DC7010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</w:t>
      </w:r>
      <w:r w:rsidR="00894525">
        <w:rPr>
          <w:rFonts w:cs="Times New Roman"/>
          <w:sz w:val="24"/>
          <w:szCs w:val="24"/>
        </w:rPr>
        <w:t>предусмотренных ст. 24.5 КоАП Российской Федерации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Обстоятельств, препятствующих назначению Сорока В.В.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Сорока В.В.,  данных о личности Сорока В.В., мировой судья считает необходимым назначить ему административное наказание в виде административного ареста.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DC7010" w:rsidP="00DC7010">
      <w:pPr>
        <w:pStyle w:val="NoSpacing"/>
        <w:rPr>
          <w:sz w:val="24"/>
          <w:szCs w:val="24"/>
        </w:rPr>
      </w:pPr>
    </w:p>
    <w:p w:rsidR="00DC7010" w:rsidRPr="00DC7010" w:rsidP="00DC701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</w:t>
      </w:r>
      <w:r w:rsidRPr="00DC7010">
        <w:rPr>
          <w:b/>
          <w:sz w:val="24"/>
          <w:szCs w:val="24"/>
        </w:rPr>
        <w:t>Л:</w:t>
      </w:r>
    </w:p>
    <w:p w:rsidR="00DC7010" w:rsidRPr="00DC7010" w:rsidP="00DC7010">
      <w:pPr>
        <w:pStyle w:val="NoSpacing"/>
        <w:rPr>
          <w:sz w:val="24"/>
          <w:szCs w:val="24"/>
        </w:rPr>
      </w:pP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Сорока Виталия Васильевича признать виновным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</w:t>
      </w:r>
      <w:r>
        <w:rPr>
          <w:sz w:val="24"/>
          <w:szCs w:val="24"/>
        </w:rPr>
        <w:t>,</w:t>
      </w:r>
      <w:r w:rsidRPr="00DC7010">
        <w:rPr>
          <w:sz w:val="24"/>
          <w:szCs w:val="24"/>
        </w:rPr>
        <w:t xml:space="preserve"> и назначить ему административное наказание в виде административного ареста сроком на двое суток.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 xml:space="preserve">Срок административного ареста исчислять с </w:t>
      </w:r>
      <w:r w:rsidR="00AE5E5C">
        <w:rPr>
          <w:sz w:val="24"/>
          <w:szCs w:val="24"/>
        </w:rPr>
        <w:t>момента задержания</w:t>
      </w:r>
      <w:r w:rsidRPr="00DC7010">
        <w:rPr>
          <w:sz w:val="24"/>
          <w:szCs w:val="24"/>
        </w:rPr>
        <w:t>.</w:t>
      </w:r>
    </w:p>
    <w:p w:rsidR="00DC7010" w:rsidRPr="00DC7010" w:rsidP="00DC7010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Постановление может</w:t>
      </w:r>
      <w:r w:rsidR="00894525">
        <w:rPr>
          <w:sz w:val="24"/>
          <w:szCs w:val="24"/>
        </w:rPr>
        <w:t xml:space="preserve"> быть обжаловано в Краснопереко</w:t>
      </w:r>
      <w:r w:rsidRPr="00DC7010">
        <w:rPr>
          <w:sz w:val="24"/>
          <w:szCs w:val="24"/>
        </w:rPr>
        <w:t xml:space="preserve">пский районный суд Республики </w:t>
      </w:r>
      <w:r w:rsidRPr="00DC7010">
        <w:rPr>
          <w:sz w:val="24"/>
          <w:szCs w:val="24"/>
        </w:rPr>
        <w:t>Крым  в</w:t>
      </w:r>
      <w:r w:rsidRPr="00DC7010">
        <w:rPr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DC7010" w:rsidRPr="00DC7010" w:rsidP="00DC7010">
      <w:pPr>
        <w:pStyle w:val="NoSpacing"/>
        <w:rPr>
          <w:sz w:val="24"/>
          <w:szCs w:val="24"/>
        </w:rPr>
      </w:pPr>
    </w:p>
    <w:p w:rsidR="00DC7010" w:rsidRPr="00DC7010" w:rsidP="00DC7010">
      <w:pPr>
        <w:pStyle w:val="NoSpacing"/>
        <w:rPr>
          <w:sz w:val="24"/>
          <w:szCs w:val="24"/>
        </w:rPr>
      </w:pPr>
      <w:r w:rsidRPr="00DC7010">
        <w:rPr>
          <w:sz w:val="24"/>
          <w:szCs w:val="24"/>
        </w:rPr>
        <w:t xml:space="preserve">Мировой </w:t>
      </w:r>
      <w:r w:rsidRPr="00DC7010">
        <w:rPr>
          <w:sz w:val="24"/>
          <w:szCs w:val="24"/>
        </w:rPr>
        <w:t>судья:</w:t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="00AE5E5C">
        <w:rPr>
          <w:sz w:val="24"/>
          <w:szCs w:val="24"/>
        </w:rPr>
        <w:tab/>
      </w:r>
      <w:r w:rsidR="00AE5E5C">
        <w:rPr>
          <w:sz w:val="24"/>
          <w:szCs w:val="24"/>
        </w:rPr>
        <w:tab/>
      </w:r>
      <w:r w:rsidR="00AE5E5C">
        <w:rPr>
          <w:sz w:val="24"/>
          <w:szCs w:val="24"/>
        </w:rPr>
        <w:tab/>
      </w:r>
      <w:r w:rsidRPr="00DC7010">
        <w:rPr>
          <w:sz w:val="24"/>
          <w:szCs w:val="24"/>
        </w:rPr>
        <w:t>О.В</w:t>
      </w:r>
      <w:r w:rsidRPr="00DC7010">
        <w:rPr>
          <w:sz w:val="24"/>
          <w:szCs w:val="24"/>
        </w:rPr>
        <w:t>.Кардашина</w:t>
      </w:r>
    </w:p>
    <w:p w:rsidR="00073741" w:rsidRPr="00054798" w:rsidP="00DC7010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54798"/>
    <w:rsid w:val="00073741"/>
    <w:rsid w:val="000E7059"/>
    <w:rsid w:val="00147A24"/>
    <w:rsid w:val="00175FCC"/>
    <w:rsid w:val="00194232"/>
    <w:rsid w:val="00212B07"/>
    <w:rsid w:val="00290E3D"/>
    <w:rsid w:val="003417EE"/>
    <w:rsid w:val="00375F11"/>
    <w:rsid w:val="003C1743"/>
    <w:rsid w:val="003C5C18"/>
    <w:rsid w:val="003D4DE7"/>
    <w:rsid w:val="003E4804"/>
    <w:rsid w:val="00473214"/>
    <w:rsid w:val="00495606"/>
    <w:rsid w:val="005007D3"/>
    <w:rsid w:val="00531A5B"/>
    <w:rsid w:val="005C664A"/>
    <w:rsid w:val="005E0AD0"/>
    <w:rsid w:val="00617179"/>
    <w:rsid w:val="006D4B61"/>
    <w:rsid w:val="007C3433"/>
    <w:rsid w:val="0085634B"/>
    <w:rsid w:val="00866F1A"/>
    <w:rsid w:val="0088242D"/>
    <w:rsid w:val="00894525"/>
    <w:rsid w:val="00953618"/>
    <w:rsid w:val="00A056C0"/>
    <w:rsid w:val="00A40C86"/>
    <w:rsid w:val="00A4375D"/>
    <w:rsid w:val="00A6556C"/>
    <w:rsid w:val="00AE5E5C"/>
    <w:rsid w:val="00C745AE"/>
    <w:rsid w:val="00D16299"/>
    <w:rsid w:val="00D63049"/>
    <w:rsid w:val="00DB1A70"/>
    <w:rsid w:val="00DC7010"/>
    <w:rsid w:val="00EA3836"/>
    <w:rsid w:val="00ED1AEB"/>
    <w:rsid w:val="00F32DBE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