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E11D81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E11D81">
        <w:rPr>
          <w:rFonts w:ascii="Times New Roman" w:eastAsia="Times New Roman" w:hAnsi="Times New Roman" w:cs="Times New Roman"/>
          <w:lang w:eastAsia="ru-RU"/>
        </w:rPr>
        <w:t>Дело № 5-60-</w:t>
      </w:r>
      <w:r w:rsidRPr="00E11D81" w:rsidR="004C4AEE">
        <w:rPr>
          <w:rFonts w:ascii="Times New Roman" w:eastAsia="Times New Roman" w:hAnsi="Times New Roman" w:cs="Times New Roman"/>
          <w:lang w:eastAsia="ru-RU"/>
        </w:rPr>
        <w:t>22</w:t>
      </w:r>
      <w:r w:rsidRPr="00E11D81" w:rsidR="00A94307">
        <w:rPr>
          <w:rFonts w:ascii="Times New Roman" w:eastAsia="Times New Roman" w:hAnsi="Times New Roman" w:cs="Times New Roman"/>
          <w:lang w:eastAsia="ru-RU"/>
        </w:rPr>
        <w:t>6</w:t>
      </w:r>
      <w:r w:rsidRPr="00E11D81">
        <w:rPr>
          <w:rFonts w:ascii="Times New Roman" w:eastAsia="Times New Roman" w:hAnsi="Times New Roman" w:cs="Times New Roman"/>
          <w:lang w:eastAsia="ru-RU"/>
        </w:rPr>
        <w:t>/202</w:t>
      </w:r>
      <w:r w:rsidRPr="00E11D81" w:rsidR="00EE23FD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RPr="00E11D81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E11D81">
        <w:rPr>
          <w:rFonts w:ascii="Times New Roman" w:eastAsia="Times New Roman" w:hAnsi="Times New Roman" w:cs="Times New Roman"/>
          <w:lang w:eastAsia="ru-RU"/>
        </w:rPr>
        <w:t>УИД 91</w:t>
      </w:r>
      <w:r w:rsidRPr="00E11D81">
        <w:rPr>
          <w:rFonts w:ascii="Times New Roman" w:eastAsia="Times New Roman" w:hAnsi="Times New Roman" w:cs="Times New Roman"/>
          <w:lang w:val="en-US" w:eastAsia="ru-RU"/>
        </w:rPr>
        <w:t>MS</w:t>
      </w:r>
      <w:r w:rsidRPr="00E11D81">
        <w:rPr>
          <w:rFonts w:ascii="Times New Roman" w:eastAsia="Times New Roman" w:hAnsi="Times New Roman" w:cs="Times New Roman"/>
          <w:lang w:eastAsia="ru-RU"/>
        </w:rPr>
        <w:t>0060-01-202</w:t>
      </w:r>
      <w:r w:rsidRPr="00E11D81" w:rsidR="00EE23FD">
        <w:rPr>
          <w:rFonts w:ascii="Times New Roman" w:eastAsia="Times New Roman" w:hAnsi="Times New Roman" w:cs="Times New Roman"/>
          <w:lang w:eastAsia="ru-RU"/>
        </w:rPr>
        <w:t>5</w:t>
      </w:r>
      <w:r w:rsidRPr="00E11D81">
        <w:rPr>
          <w:rFonts w:ascii="Times New Roman" w:eastAsia="Times New Roman" w:hAnsi="Times New Roman" w:cs="Times New Roman"/>
          <w:lang w:eastAsia="ru-RU"/>
        </w:rPr>
        <w:t>-00</w:t>
      </w:r>
      <w:r w:rsidRPr="00E11D81" w:rsidR="004C4AEE">
        <w:rPr>
          <w:rFonts w:ascii="Times New Roman" w:eastAsia="Times New Roman" w:hAnsi="Times New Roman" w:cs="Times New Roman"/>
          <w:lang w:eastAsia="ru-RU"/>
        </w:rPr>
        <w:t>163</w:t>
      </w:r>
      <w:r w:rsidRPr="00E11D81" w:rsidR="00A94307">
        <w:rPr>
          <w:rFonts w:ascii="Times New Roman" w:eastAsia="Times New Roman" w:hAnsi="Times New Roman" w:cs="Times New Roman"/>
          <w:lang w:eastAsia="ru-RU"/>
        </w:rPr>
        <w:t>1</w:t>
      </w:r>
      <w:r w:rsidRPr="00E11D81" w:rsidR="004C4AEE">
        <w:rPr>
          <w:rFonts w:ascii="Times New Roman" w:eastAsia="Times New Roman" w:hAnsi="Times New Roman" w:cs="Times New Roman"/>
          <w:lang w:eastAsia="ru-RU"/>
        </w:rPr>
        <w:t>-</w:t>
      </w:r>
      <w:r w:rsidRPr="00E11D81" w:rsidR="00A94307">
        <w:rPr>
          <w:rFonts w:ascii="Times New Roman" w:eastAsia="Times New Roman" w:hAnsi="Times New Roman" w:cs="Times New Roman"/>
          <w:lang w:eastAsia="ru-RU"/>
        </w:rPr>
        <w:t>57</w:t>
      </w:r>
    </w:p>
    <w:p w:rsidR="00653494" w:rsidRPr="00E11D81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653494" w:rsidRPr="00E11D81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1D81">
        <w:rPr>
          <w:rFonts w:ascii="Times New Roman" w:eastAsia="Times New Roman" w:hAnsi="Times New Roman" w:cs="Times New Roman"/>
          <w:b/>
          <w:lang w:eastAsia="ru-RU"/>
        </w:rPr>
        <w:t>П</w:t>
      </w:r>
      <w:r w:rsidRPr="00E11D81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653494" w:rsidRPr="00E11D81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E11D81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653494" w:rsidRPr="00E11D81" w:rsidP="00653494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E11D81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E11D81">
        <w:rPr>
          <w:rFonts w:ascii="Times New Roman" w:eastAsia="Arial Unicode MS" w:hAnsi="Times New Roman" w:cs="Times New Roman"/>
          <w:lang w:eastAsia="ru-RU"/>
        </w:rPr>
        <w:tab/>
      </w:r>
      <w:r w:rsidRPr="00E11D81">
        <w:rPr>
          <w:rFonts w:ascii="Times New Roman" w:eastAsia="Arial Unicode MS" w:hAnsi="Times New Roman" w:cs="Times New Roman"/>
          <w:lang w:eastAsia="ru-RU"/>
        </w:rPr>
        <w:tab/>
      </w:r>
      <w:r w:rsidRPr="00E11D81">
        <w:rPr>
          <w:rFonts w:ascii="Times New Roman" w:eastAsia="Arial Unicode MS" w:hAnsi="Times New Roman" w:cs="Times New Roman"/>
          <w:lang w:eastAsia="ru-RU"/>
        </w:rPr>
        <w:tab/>
      </w:r>
      <w:r w:rsidRPr="00E11D81">
        <w:rPr>
          <w:rFonts w:ascii="Times New Roman" w:eastAsia="Arial Unicode MS" w:hAnsi="Times New Roman" w:cs="Times New Roman"/>
          <w:lang w:eastAsia="ru-RU"/>
        </w:rPr>
        <w:tab/>
      </w:r>
      <w:r w:rsidRPr="00E11D81">
        <w:rPr>
          <w:rFonts w:ascii="Times New Roman" w:eastAsia="Arial Unicode MS" w:hAnsi="Times New Roman" w:cs="Times New Roman"/>
          <w:lang w:eastAsia="ru-RU"/>
        </w:rPr>
        <w:tab/>
      </w:r>
      <w:r w:rsidRPr="00E11D81">
        <w:rPr>
          <w:rFonts w:ascii="Times New Roman" w:eastAsia="Arial Unicode MS" w:hAnsi="Times New Roman" w:cs="Times New Roman"/>
          <w:lang w:eastAsia="ru-RU"/>
        </w:rPr>
        <w:tab/>
      </w:r>
      <w:r w:rsidRPr="00E11D81">
        <w:rPr>
          <w:rFonts w:ascii="Times New Roman" w:eastAsia="Arial Unicode MS" w:hAnsi="Times New Roman" w:cs="Times New Roman"/>
          <w:lang w:eastAsia="ru-RU"/>
        </w:rPr>
        <w:tab/>
      </w:r>
      <w:r w:rsidRPr="00E11D81" w:rsidR="00EE23FD">
        <w:rPr>
          <w:rFonts w:ascii="Times New Roman" w:eastAsia="Arial Unicode MS" w:hAnsi="Times New Roman" w:cs="Times New Roman"/>
          <w:lang w:eastAsia="ru-RU"/>
        </w:rPr>
        <w:tab/>
      </w:r>
      <w:r w:rsidRPr="00E11D81" w:rsidR="00EE23FD">
        <w:rPr>
          <w:rFonts w:ascii="Times New Roman" w:eastAsia="Arial Unicode MS" w:hAnsi="Times New Roman" w:cs="Times New Roman"/>
          <w:lang w:eastAsia="ru-RU"/>
        </w:rPr>
        <w:tab/>
      </w:r>
      <w:r w:rsidRPr="00E11D81" w:rsidR="004C4AEE">
        <w:rPr>
          <w:rFonts w:ascii="Times New Roman" w:eastAsia="Arial Unicode MS" w:hAnsi="Times New Roman" w:cs="Times New Roman"/>
          <w:lang w:eastAsia="ru-RU"/>
        </w:rPr>
        <w:t xml:space="preserve">2 октября </w:t>
      </w:r>
      <w:r w:rsidRPr="00E11D81">
        <w:rPr>
          <w:rFonts w:ascii="Times New Roman" w:eastAsia="Arial Unicode MS" w:hAnsi="Times New Roman" w:cs="Times New Roman"/>
          <w:lang w:eastAsia="ru-RU"/>
        </w:rPr>
        <w:t>202</w:t>
      </w:r>
      <w:r w:rsidRPr="00E11D81" w:rsidR="00EE23FD">
        <w:rPr>
          <w:rFonts w:ascii="Times New Roman" w:eastAsia="Arial Unicode MS" w:hAnsi="Times New Roman" w:cs="Times New Roman"/>
          <w:lang w:eastAsia="ru-RU"/>
        </w:rPr>
        <w:t>5</w:t>
      </w:r>
      <w:r w:rsidRPr="00E11D81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653494" w:rsidRPr="00E11D81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E11D81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E11D81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E11D81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E11D81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E11D81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E11D81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E11D81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E11D81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E11D81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E11D81">
        <w:rPr>
          <w:rFonts w:ascii="Times New Roman" w:eastAsia="Arial Unicode MS" w:hAnsi="Times New Roman" w:cs="Times New Roman"/>
          <w:lang w:eastAsia="ru-RU"/>
        </w:rPr>
        <w:t>мкр</w:t>
      </w:r>
      <w:r w:rsidRPr="00E11D81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E11D81" w:rsidRPr="00E11D81" w:rsidP="00E11D81">
      <w:pPr>
        <w:spacing w:after="0" w:line="240" w:lineRule="auto"/>
        <w:ind w:left="1560"/>
        <w:jc w:val="both"/>
        <w:rPr>
          <w:rFonts w:ascii="Times New Roman" w:hAnsi="Times New Roman" w:cs="Times New Roman"/>
          <w:bCs/>
          <w:iCs/>
        </w:rPr>
      </w:pPr>
      <w:r w:rsidRPr="00E11D8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Адаменко Олега Викторовича, </w:t>
      </w:r>
      <w:r w:rsidRPr="00E11D81">
        <w:rPr>
          <w:rFonts w:ascii="Times New Roman" w:hAnsi="Times New Roman" w:cs="Times New Roman"/>
          <w:bCs/>
          <w:iCs/>
        </w:rPr>
        <w:t xml:space="preserve">&lt;персональные данные&gt; </w:t>
      </w:r>
    </w:p>
    <w:p w:rsidR="00653494" w:rsidRPr="00E11D81" w:rsidP="00E11D8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E11D81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E11D81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653494" w:rsidRPr="00E11D81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11D81">
        <w:rPr>
          <w:rFonts w:ascii="Times New Roman" w:eastAsia="Calibri" w:hAnsi="Times New Roman" w:cs="Times New Roman"/>
        </w:rPr>
        <w:t xml:space="preserve">Адаменко О.В. </w:t>
      </w:r>
      <w:r w:rsidRPr="00E11D81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4C4AEE" w:rsidRPr="00E11D81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11D81">
        <w:rPr>
          <w:rFonts w:ascii="Times New Roman" w:eastAsia="Arial Unicode MS" w:hAnsi="Times New Roman" w:cs="Times New Roman"/>
          <w:lang w:eastAsia="ru-RU"/>
        </w:rPr>
        <w:t xml:space="preserve">31.07.2025 Адаменко О.В., находясь по месту жительства, не уплатил в шестидесятидневный срок административный штраф, назначенный постановлением мирового судьи судебного участка № 60 </w:t>
      </w:r>
      <w:r w:rsidRPr="00E11D81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E11D81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 по делу №</w:t>
      </w:r>
      <w:r w:rsidRPr="00E11D81" w:rsidR="00E11D81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11D81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E11D81" w:rsidR="00E11D81">
        <w:rPr>
          <w:rFonts w:ascii="Times New Roman" w:hAnsi="Times New Roman" w:cs="Times New Roman"/>
          <w:bCs/>
          <w:iCs/>
        </w:rPr>
        <w:t>&lt;дата &gt;</w:t>
      </w:r>
      <w:r w:rsidRPr="00E11D81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31.05.2025, за совершение административного правонарушения, предусмотренного ч.1 ст. 20.25 КоАП РФ, в размере 1000 руб., срок уплаты которого истек 30.07.2025. </w:t>
      </w:r>
    </w:p>
    <w:p w:rsidR="006B6A92" w:rsidRPr="00E11D81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E11D81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Адаменко О.В.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E11D81">
        <w:rPr>
          <w:rFonts w:ascii="Times New Roman" w:eastAsia="Calibri" w:hAnsi="Times New Roman" w:cs="Times New Roman"/>
        </w:rPr>
        <w:t>Адаменко О.В.</w:t>
      </w:r>
      <w:r w:rsidRPr="00E11D81">
        <w:rPr>
          <w:rFonts w:ascii="Times New Roman" w:eastAsia="Arial Unicode MS" w:hAnsi="Times New Roman" w:cs="Times New Roman"/>
          <w:lang w:eastAsia="ru-RU"/>
        </w:rPr>
        <w:t xml:space="preserve"> пояснил, что не было денег оплатить штраф.</w:t>
      </w:r>
    </w:p>
    <w:p w:rsidR="006B6A92" w:rsidRPr="00E11D81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E11D81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C4AEE" w:rsidRPr="00E11D81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11D81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Адаменко О.В. подтверждается собранными по делу доказательствами: </w:t>
      </w:r>
      <w:r w:rsidRPr="00E11D81">
        <w:rPr>
          <w:rFonts w:ascii="Times New Roman" w:eastAsia="Arial Unicode MS" w:hAnsi="Times New Roman" w:cs="Times New Roman"/>
          <w:lang w:eastAsia="ru-RU"/>
        </w:rPr>
        <w:t>протоколом №</w:t>
      </w:r>
      <w:r w:rsidRPr="00E11D81" w:rsidR="00E11D81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11D81">
        <w:rPr>
          <w:rFonts w:ascii="Times New Roman" w:eastAsia="Arial Unicode MS" w:hAnsi="Times New Roman" w:cs="Times New Roman"/>
          <w:lang w:eastAsia="ru-RU"/>
        </w:rPr>
        <w:t xml:space="preserve"> об административном правонарушении от 02.10.2025 в отношении Адаменко О.В. по ч. 1 ст. 20.25 КоАП РФ (л.д.1); копией постановления </w:t>
      </w:r>
      <w:r w:rsidRPr="00E11D81">
        <w:rPr>
          <w:rFonts w:ascii="Times New Roman" w:eastAsia="Arial Unicode MS" w:hAnsi="Times New Roman" w:cs="Times New Roman"/>
          <w:lang w:eastAsia="ru-RU"/>
        </w:rPr>
        <w:t>по делу об административном правонарушении по делу №</w:t>
      </w:r>
      <w:r w:rsidRPr="00E11D81" w:rsidR="00E11D81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11D81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E11D81" w:rsidR="00E11D81">
        <w:rPr>
          <w:rFonts w:ascii="Times New Roman" w:hAnsi="Times New Roman" w:cs="Times New Roman"/>
          <w:bCs/>
          <w:iCs/>
        </w:rPr>
        <w:t>&lt;дата &gt;</w:t>
      </w:r>
      <w:r w:rsidRPr="00E11D81" w:rsidR="00E11D81">
        <w:rPr>
          <w:rFonts w:ascii="Times New Roman" w:hAnsi="Times New Roman" w:cs="Times New Roman"/>
          <w:bCs/>
          <w:iCs/>
        </w:rPr>
        <w:t xml:space="preserve"> </w:t>
      </w:r>
      <w:r w:rsidRPr="00E11D81">
        <w:rPr>
          <w:rFonts w:ascii="Times New Roman" w:eastAsia="Arial Unicode MS" w:hAnsi="Times New Roman" w:cs="Times New Roman"/>
          <w:lang w:eastAsia="ru-RU"/>
        </w:rPr>
        <w:t>в отношении</w:t>
      </w:r>
      <w:r w:rsidRPr="00E11D81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11D81">
        <w:rPr>
          <w:rFonts w:ascii="Times New Roman" w:eastAsia="Calibri" w:hAnsi="Times New Roman" w:cs="Times New Roman"/>
        </w:rPr>
        <w:t xml:space="preserve">Адаменко О.В. </w:t>
      </w:r>
      <w:r w:rsidRPr="00E11D81">
        <w:rPr>
          <w:rFonts w:ascii="Times New Roman" w:eastAsia="Arial Unicode MS" w:hAnsi="Times New Roman" w:cs="Times New Roman"/>
          <w:lang w:eastAsia="ru-RU"/>
        </w:rPr>
        <w:t xml:space="preserve">по ч.1 ст. 20.25 КоАП РФ (л.д.2); копией постановления о возбуждении исполнительного производства от 04.08.2025 (л.д.3); письменными объяснениями от 02.10.2025 (л.д.4). </w:t>
      </w:r>
    </w:p>
    <w:p w:rsidR="00653494" w:rsidRPr="00E11D81" w:rsidP="006B6A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D81">
        <w:rPr>
          <w:rFonts w:ascii="Times New Roman" w:eastAsia="Arial Unicode MS" w:hAnsi="Times New Roman" w:cs="Times New Roman"/>
          <w:lang w:eastAsia="ru-RU"/>
        </w:rPr>
        <w:tab/>
      </w:r>
      <w:r w:rsidRPr="00E11D81">
        <w:rPr>
          <w:rFonts w:ascii="Times New Roman" w:eastAsia="Calibri" w:hAnsi="Times New Roman" w:cs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Адаменко О.В. в день составления, его права соблюдены.</w:t>
      </w:r>
    </w:p>
    <w:p w:rsidR="00653494" w:rsidRPr="00E11D81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11D81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E11D81">
        <w:rPr>
          <w:rFonts w:ascii="Times New Roman" w:eastAsia="Arial Unicode MS" w:hAnsi="Times New Roman" w:cs="Times New Roman"/>
          <w:lang w:eastAsia="ru-RU"/>
        </w:rPr>
        <w:t>.</w:t>
      </w:r>
    </w:p>
    <w:p w:rsidR="00653494" w:rsidRPr="00E11D81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11D81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Адаменко О.В. доказанной, мировой судья квалифицирует его действия по ч. 1 ст. 20.25 КоАП РФ – неуплата </w:t>
      </w:r>
      <w:r w:rsidRPr="00E11D81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E11D81">
        <w:rPr>
          <w:rFonts w:ascii="Times New Roman" w:eastAsia="Calibri" w:hAnsi="Times New Roman" w:cs="Times New Roman"/>
        </w:rPr>
        <w:t>.</w:t>
      </w:r>
    </w:p>
    <w:p w:rsidR="00653494" w:rsidRPr="00E11D81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11D81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53494" w:rsidRPr="00E11D81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11D81">
        <w:rPr>
          <w:rFonts w:ascii="Times New Roman" w:eastAsia="Calibri" w:hAnsi="Times New Roman" w:cs="Times New Roman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653494" w:rsidRPr="00E11D81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11D81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E11D81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11D81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Адаменко О.В. административного правонарушения, его личность, семейное и материальное положение, обстоятельства, смягчающее и отягчающее административную ответственность.</w:t>
      </w:r>
    </w:p>
    <w:p w:rsidR="004C4AEE" w:rsidRPr="00E11D81" w:rsidP="004C4A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1D81">
        <w:rPr>
          <w:rFonts w:ascii="Times New Roman" w:hAnsi="Times New Roman" w:cs="Times New Roman"/>
        </w:rPr>
        <w:t xml:space="preserve">Изучением личности Адаменко О.В. установлено, что он </w:t>
      </w:r>
      <w:r w:rsidRPr="00E11D81">
        <w:rPr>
          <w:rFonts w:ascii="Times New Roman" w:hAnsi="Times New Roman" w:cs="Times New Roman"/>
        </w:rPr>
        <w:t>неженат</w:t>
      </w:r>
      <w:r w:rsidRPr="00E11D81">
        <w:rPr>
          <w:rFonts w:ascii="Times New Roman" w:hAnsi="Times New Roman" w:cs="Times New Roman"/>
        </w:rPr>
        <w:t>, не работает, ограничений к отбыванию административного ареста не имеет. К числу лиц, в отношении которых административный арест не применяется, не относится.</w:t>
      </w:r>
    </w:p>
    <w:p w:rsidR="004C4AEE" w:rsidRPr="00E11D81" w:rsidP="004C4A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1D81">
        <w:rPr>
          <w:rFonts w:ascii="Times New Roman" w:hAnsi="Times New Roman" w:cs="Times New Roman"/>
        </w:rPr>
        <w:t xml:space="preserve">Административное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E11D81">
        <w:rPr>
          <w:rFonts w:ascii="Times New Roman" w:hAnsi="Times New Roman" w:cs="Times New Roman"/>
        </w:rPr>
        <w:t>правонарушений</w:t>
      </w:r>
      <w:r w:rsidRPr="00E11D81">
        <w:rPr>
          <w:rFonts w:ascii="Times New Roman" w:hAnsi="Times New Roman" w:cs="Times New Roman"/>
        </w:rPr>
        <w:t xml:space="preserve"> как самим правонарушителем, так и другими лицами.</w:t>
      </w:r>
    </w:p>
    <w:p w:rsidR="00653494" w:rsidRPr="00E11D81" w:rsidP="006534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D81">
        <w:rPr>
          <w:rFonts w:ascii="Times New Roman" w:eastAsia="Calibri" w:hAnsi="Times New Roman" w:cs="Times New Roman"/>
        </w:rPr>
        <w:tab/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E11D81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11D81">
        <w:rPr>
          <w:rFonts w:ascii="Times New Roman" w:eastAsia="Calibri" w:hAnsi="Times New Roman" w:cs="Times New Roman"/>
        </w:rPr>
        <w:t xml:space="preserve">С учётом </w:t>
      </w:r>
      <w:r w:rsidRPr="00E11D81">
        <w:rPr>
          <w:rFonts w:ascii="Times New Roman" w:eastAsia="Calibri" w:hAnsi="Times New Roman" w:cs="Times New Roman"/>
        </w:rPr>
        <w:t>изложенного</w:t>
      </w:r>
      <w:r w:rsidRPr="00E11D81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653494" w:rsidRPr="00E11D81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11D81">
        <w:rPr>
          <w:rFonts w:ascii="Times New Roman" w:eastAsia="Calibri" w:hAnsi="Times New Roman" w:cs="Times New Roman"/>
          <w:b/>
        </w:rPr>
        <w:t>п</w:t>
      </w:r>
      <w:r w:rsidRPr="00E11D81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DB4982" w:rsidRPr="00E11D81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11D81">
        <w:rPr>
          <w:rFonts w:ascii="Times New Roman" w:eastAsia="Times New Roman" w:hAnsi="Times New Roman" w:cs="Times New Roman"/>
          <w:color w:val="000000"/>
          <w:lang w:eastAsia="ru-RU"/>
        </w:rPr>
        <w:t>Адаменко Олега Викторовича п</w:t>
      </w:r>
      <w:r w:rsidRPr="00E11D81">
        <w:rPr>
          <w:rFonts w:ascii="Times New Roman" w:eastAsia="Calibri" w:hAnsi="Times New Roman" w:cs="Times New Roman"/>
        </w:rPr>
        <w:t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</w:t>
      </w:r>
      <w:r w:rsidRPr="00E11D81">
        <w:rPr>
          <w:rFonts w:ascii="Times New Roman" w:eastAsia="Calibri" w:hAnsi="Times New Roman" w:cs="Times New Roman"/>
        </w:rPr>
        <w:t xml:space="preserve"> виде </w:t>
      </w:r>
      <w:r w:rsidRPr="00E11D81" w:rsidR="00996D15">
        <w:rPr>
          <w:rFonts w:ascii="Times New Roman" w:eastAsia="Calibri" w:hAnsi="Times New Roman" w:cs="Times New Roman"/>
        </w:rPr>
        <w:t xml:space="preserve">административного </w:t>
      </w:r>
      <w:r w:rsidRPr="00E11D81" w:rsidR="004C4AEE">
        <w:rPr>
          <w:rFonts w:ascii="Times New Roman" w:eastAsia="Calibri" w:hAnsi="Times New Roman" w:cs="Times New Roman"/>
        </w:rPr>
        <w:t>ареста на срок 1 (одни) сутки</w:t>
      </w:r>
      <w:r w:rsidRPr="00E11D81" w:rsidR="00996D15">
        <w:rPr>
          <w:rFonts w:ascii="Times New Roman" w:eastAsia="Calibri" w:hAnsi="Times New Roman" w:cs="Times New Roman"/>
        </w:rPr>
        <w:t xml:space="preserve">. </w:t>
      </w:r>
      <w:r w:rsidRPr="00E11D81">
        <w:rPr>
          <w:rFonts w:ascii="Times New Roman" w:eastAsia="Calibri" w:hAnsi="Times New Roman" w:cs="Times New Roman"/>
        </w:rPr>
        <w:t xml:space="preserve"> </w:t>
      </w:r>
    </w:p>
    <w:p w:rsidR="004C4AEE" w:rsidRPr="00E11D81" w:rsidP="004C4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11D81">
        <w:rPr>
          <w:rFonts w:ascii="Times New Roman" w:eastAsia="Times New Roman" w:hAnsi="Times New Roman" w:cs="Times New Roman"/>
          <w:lang w:eastAsia="ru-RU"/>
        </w:rPr>
        <w:t>Исполнение административного ареста возложить на Межмуниципальный отдел МВД России «</w:t>
      </w:r>
      <w:r w:rsidRPr="00E11D81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E11D81">
        <w:rPr>
          <w:rFonts w:ascii="Times New Roman" w:eastAsia="Times New Roman" w:hAnsi="Times New Roman" w:cs="Times New Roman"/>
          <w:lang w:eastAsia="ru-RU"/>
        </w:rPr>
        <w:t>».</w:t>
      </w:r>
    </w:p>
    <w:p w:rsidR="004C4AEE" w:rsidRPr="00E11D81" w:rsidP="004C4A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1D81">
        <w:rPr>
          <w:rFonts w:ascii="Times New Roman" w:eastAsia="Times New Roman" w:hAnsi="Times New Roman" w:cs="Times New Roman"/>
          <w:lang w:eastAsia="ru-RU"/>
        </w:rPr>
        <w:tab/>
        <w:t>Срок административного ареста Адаменко О.В. исчислять с момента задержания.</w:t>
      </w:r>
    </w:p>
    <w:p w:rsidR="00653494" w:rsidRPr="00E11D81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11D81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</w:t>
      </w:r>
      <w:r w:rsidRPr="00E11D81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E11D81">
        <w:rPr>
          <w:rFonts w:ascii="Times New Roman" w:eastAsia="Times New Roman" w:hAnsi="Times New Roman" w:cs="Times New Roman"/>
          <w:lang w:eastAsia="ru-RU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E11D81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A12F7" w:rsidRPr="00E11D81" w:rsidP="004C4A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1D81">
        <w:rPr>
          <w:rFonts w:ascii="Times New Roman" w:eastAsia="Calibri" w:hAnsi="Times New Roman" w:cs="Times New Roman"/>
        </w:rPr>
        <w:t>Мировой судья</w:t>
      </w:r>
      <w:r w:rsidRPr="00E11D81">
        <w:rPr>
          <w:rFonts w:ascii="Times New Roman" w:eastAsia="Calibri" w:hAnsi="Times New Roman" w:cs="Times New Roman"/>
        </w:rPr>
        <w:tab/>
      </w:r>
      <w:r w:rsidRPr="00E11D81">
        <w:rPr>
          <w:rFonts w:ascii="Times New Roman" w:eastAsia="Calibri" w:hAnsi="Times New Roman" w:cs="Times New Roman"/>
        </w:rPr>
        <w:tab/>
      </w:r>
      <w:r w:rsidRPr="00E11D81">
        <w:rPr>
          <w:rFonts w:ascii="Times New Roman" w:eastAsia="Calibri" w:hAnsi="Times New Roman" w:cs="Times New Roman"/>
        </w:rPr>
        <w:tab/>
      </w:r>
      <w:r w:rsidRPr="00E11D81">
        <w:rPr>
          <w:rFonts w:ascii="Times New Roman" w:eastAsia="Calibri" w:hAnsi="Times New Roman" w:cs="Times New Roman"/>
        </w:rPr>
        <w:tab/>
      </w:r>
      <w:r w:rsidRPr="00E11D81">
        <w:rPr>
          <w:rFonts w:ascii="Times New Roman" w:eastAsia="Calibri" w:hAnsi="Times New Roman" w:cs="Times New Roman"/>
        </w:rPr>
        <w:tab/>
        <w:t>(подпись)</w:t>
      </w:r>
      <w:r w:rsidRPr="00E11D81">
        <w:rPr>
          <w:rFonts w:ascii="Times New Roman" w:eastAsia="Calibri" w:hAnsi="Times New Roman" w:cs="Times New Roman"/>
        </w:rPr>
        <w:tab/>
      </w:r>
      <w:r w:rsidRPr="00E11D81">
        <w:rPr>
          <w:rFonts w:ascii="Times New Roman" w:eastAsia="Calibri" w:hAnsi="Times New Roman" w:cs="Times New Roman"/>
        </w:rPr>
        <w:tab/>
      </w:r>
      <w:r w:rsidRPr="00E11D81">
        <w:rPr>
          <w:rFonts w:ascii="Times New Roman" w:eastAsia="Calibri" w:hAnsi="Times New Roman" w:cs="Times New Roman"/>
        </w:rPr>
        <w:tab/>
      </w:r>
      <w:r w:rsidRPr="00E11D81">
        <w:rPr>
          <w:rFonts w:ascii="Times New Roman" w:eastAsia="Calibri" w:hAnsi="Times New Roman" w:cs="Times New Roman"/>
        </w:rPr>
        <w:tab/>
        <w:t xml:space="preserve">Д.Б. </w:t>
      </w:r>
      <w:r w:rsidRPr="00E11D81">
        <w:rPr>
          <w:rFonts w:ascii="Times New Roman" w:eastAsia="Calibri" w:hAnsi="Times New Roman" w:cs="Times New Roman"/>
        </w:rPr>
        <w:t>Оконова</w:t>
      </w:r>
      <w:r w:rsidRPr="00E11D81">
        <w:rPr>
          <w:rFonts w:ascii="Times New Roman" w:eastAsia="Calibri" w:hAnsi="Times New Roman" w:cs="Times New Roman"/>
        </w:rPr>
        <w:t xml:space="preserve"> </w:t>
      </w:r>
    </w:p>
    <w:p w:rsidR="00E11D81" w:rsidRPr="00E11D81" w:rsidP="004C4A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11D81" w:rsidRPr="00E11D81" w:rsidP="00E11D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D81">
        <w:rPr>
          <w:rFonts w:ascii="Times New Roman" w:hAnsi="Times New Roman" w:cs="Times New Roman"/>
        </w:rPr>
        <w:t xml:space="preserve">ДЕПЕРСОНИФИКАЦИЮ </w:t>
      </w:r>
    </w:p>
    <w:p w:rsidR="00E11D81" w:rsidRPr="00E11D81" w:rsidP="00E11D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D81">
        <w:rPr>
          <w:rFonts w:ascii="Times New Roman" w:hAnsi="Times New Roman" w:cs="Times New Roman"/>
        </w:rPr>
        <w:t>Лингвистический контроль произвела</w:t>
      </w:r>
    </w:p>
    <w:p w:rsidR="00E11D81" w:rsidRPr="00E11D81" w:rsidP="00E11D81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11D81">
        <w:rPr>
          <w:rFonts w:ascii="Times New Roman" w:hAnsi="Times New Roman" w:cs="Times New Roman"/>
        </w:rPr>
        <w:t xml:space="preserve">Мировой судья  ________________________  Д.Б. </w:t>
      </w:r>
      <w:r w:rsidRPr="00E11D81">
        <w:rPr>
          <w:rFonts w:ascii="Times New Roman" w:hAnsi="Times New Roman" w:cs="Times New Roman"/>
        </w:rPr>
        <w:t>Оконова</w:t>
      </w:r>
    </w:p>
    <w:p w:rsidR="00E11D81" w:rsidRPr="00E11D81" w:rsidP="00E11D8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11D81">
        <w:rPr>
          <w:rFonts w:ascii="Times New Roman" w:hAnsi="Times New Roman" w:cs="Times New Roman"/>
          <w:iCs/>
        </w:rPr>
        <w:t>«____»_____________ 20___г.</w:t>
      </w:r>
    </w:p>
    <w:p w:rsidR="00E11D81" w:rsidP="004C4AEE">
      <w:pPr>
        <w:spacing w:after="0" w:line="240" w:lineRule="auto"/>
        <w:jc w:val="both"/>
      </w:pPr>
    </w:p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D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252353"/>
    <w:rsid w:val="002D2897"/>
    <w:rsid w:val="004C4AEE"/>
    <w:rsid w:val="005A4949"/>
    <w:rsid w:val="00637587"/>
    <w:rsid w:val="00653494"/>
    <w:rsid w:val="006B6A92"/>
    <w:rsid w:val="006F3D15"/>
    <w:rsid w:val="00705068"/>
    <w:rsid w:val="007A12F7"/>
    <w:rsid w:val="0081704D"/>
    <w:rsid w:val="00827CAA"/>
    <w:rsid w:val="00973CE7"/>
    <w:rsid w:val="00996D15"/>
    <w:rsid w:val="00A017FE"/>
    <w:rsid w:val="00A94307"/>
    <w:rsid w:val="00CF0FC6"/>
    <w:rsid w:val="00DB4982"/>
    <w:rsid w:val="00DF15F9"/>
    <w:rsid w:val="00E11D81"/>
    <w:rsid w:val="00EE23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rsid w:val="009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