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8E033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8E0335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E0335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252</w:t>
      </w:r>
      <w:r w:rsidRPr="008E0335" w:rsidR="001A6804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8E0335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E0335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1313FD" w:rsidRPr="008E0335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8E03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8E0335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</w:t>
      </w:r>
      <w:r w:rsidRPr="008E0335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E0335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E0335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8E0335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1732-45</w:t>
      </w:r>
    </w:p>
    <w:p w:rsidR="00031E53" w:rsidRPr="008E0335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3CB" w:rsidRPr="008E0335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E03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8E03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B213CB" w:rsidRPr="008E0335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8E03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B213CB" w:rsidRPr="008E0335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</w:t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 </w:t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CE10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17 ноября </w:t>
      </w:r>
      <w:r w:rsidRPr="008E0335" w:rsidR="001A6804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8E0335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02</w:t>
      </w:r>
      <w:r w:rsidRPr="008E0335" w:rsidR="004C0C83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8E0335" w:rsidR="00E17DB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CB78D3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8E0335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8E0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</w:t>
      </w:r>
      <w:r w:rsidRPr="008E0335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8E0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Республики Крым </w:t>
      </w:r>
      <w:r w:rsidRPr="008E0335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Оконова </w:t>
      </w:r>
      <w:r w:rsidRPr="008E0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8E0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8E0335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296002,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Республика Крым, г. Красноперекопск, 10 мкр., д. 4, дело об административном правонарушении, предусмотренном ч. 1 ст. 20.25 </w:t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Кодекса Российской Федерации об административных правонарушениях (далее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</w:t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853016" w:rsidRPr="008E0335" w:rsidP="0085301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Сафарова </w:t>
      </w:r>
      <w:r w:rsidRPr="008E033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Сияра</w:t>
      </w:r>
      <w:r w:rsidRPr="008E033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E033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Рахимжоновича</w:t>
      </w:r>
      <w:r w:rsidRPr="008E0335" w:rsidR="00DB0FC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8E0335" w:rsidR="008E033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&lt;персональные данные&gt;,  </w:t>
      </w:r>
      <w:r w:rsidRPr="008E0335" w:rsidR="00DB0FCF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B213CB" w:rsidRPr="008E0335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8E0335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B213CB" w:rsidRPr="008E0335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Сафаров С.Р.</w:t>
      </w:r>
      <w:r w:rsidRPr="008E0335" w:rsidR="00DB0FC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0335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совершил административное </w:t>
      </w:r>
      <w:r w:rsidRPr="008E0335" w:rsidR="00A334A6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правонарушение, предусмотренное</w:t>
      </w:r>
      <w:r w:rsidRPr="008E0335" w:rsidR="00907B7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ч. 1 ст. 20.25 КоАП РФ, при следующих обстоятельствах.</w:t>
      </w:r>
    </w:p>
    <w:p w:rsidR="00B213CB" w:rsidRPr="008E0335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Постановлением</w:t>
      </w:r>
      <w:r w:rsidRPr="008E0335" w:rsidR="00D93BC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заместителя начальника Московской административной дорожной инспекции (далее МАДИ)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 номер &gt;</w:t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8E0335" w:rsidR="00C37A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вступившим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законную силу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CE10AD">
        <w:rPr>
          <w:rFonts w:ascii="Times New Roman" w:eastAsia="Calibri" w:hAnsi="Times New Roman" w:cs="Times New Roman"/>
          <w:sz w:val="20"/>
          <w:szCs w:val="20"/>
        </w:rPr>
        <w:t xml:space="preserve">Сафаров С.Р.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признан виновн</w:t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ым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совершении административного правонарушения, предусмотренного</w:t>
      </w:r>
      <w:r w:rsidRPr="008E0335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ч.5 </w:t>
      </w:r>
      <w:r w:rsidRPr="008E0335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8E0335" w:rsidR="00161C0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т. </w:t>
      </w:r>
      <w:r w:rsidRPr="008E0335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8E0335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2.16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и е</w:t>
      </w:r>
      <w:r w:rsidRPr="008E0335" w:rsidR="00627588">
        <w:rPr>
          <w:rFonts w:ascii="Times New Roman" w:eastAsia="Arial Unicode MS" w:hAnsi="Times New Roman" w:cs="Times New Roman"/>
          <w:sz w:val="20"/>
          <w:szCs w:val="20"/>
          <w:lang w:eastAsia="ru-RU"/>
        </w:rPr>
        <w:t>му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назначено наказание в виде адми</w:t>
      </w:r>
      <w:r w:rsidRPr="008E0335" w:rsidR="003B3C8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нистративного штрафа в размере </w:t>
      </w:r>
      <w:r w:rsidRPr="008E0335" w:rsidR="00CE10AD">
        <w:rPr>
          <w:rFonts w:ascii="Times New Roman" w:eastAsia="Arial Unicode MS" w:hAnsi="Times New Roman" w:cs="Times New Roman"/>
          <w:sz w:val="20"/>
          <w:szCs w:val="20"/>
          <w:lang w:eastAsia="ru-RU"/>
        </w:rPr>
        <w:t>4500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FD52E7" w:rsidRPr="008E0335" w:rsidP="00FD5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соответствии с требованиями ч.1 ст.32.2 КоАП РФ 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подлежал уплате в 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шестидесятидневный срок со дня вступления постановления о наложении административного штрафа в законную силу, то есть 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не позднее </w:t>
      </w:r>
      <w:r w:rsidRPr="008E0335" w:rsidR="008E0335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8E0335">
        <w:rPr>
          <w:rFonts w:ascii="Times New Roman" w:eastAsia="Calibri" w:hAnsi="Times New Roman" w:cs="Times New Roman"/>
          <w:sz w:val="20"/>
          <w:szCs w:val="20"/>
        </w:rPr>
        <w:t>. Сафаров С.Р.</w:t>
      </w:r>
      <w:r w:rsidRPr="008E0335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находясь </w:t>
      </w:r>
      <w:r w:rsidRPr="008E0335" w:rsidR="00CA12A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месту </w:t>
      </w:r>
      <w:r w:rsidRPr="008E0335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регистрации, не уплатил штраф в полном объеме в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установленный </w:t>
      </w:r>
      <w:r w:rsidRPr="008E0335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срок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, уплатив ш</w:t>
      </w:r>
      <w:r w:rsidRPr="008E0335" w:rsidR="00DB0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траф </w:t>
      </w:r>
      <w:r w:rsidRPr="008E0335" w:rsid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&lt;дата &gt;</w:t>
      </w:r>
      <w:r w:rsidRPr="008E0335" w:rsid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0335" w:rsidR="00CE10A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E10AD" w:rsidRPr="008E0335" w:rsidP="00031E5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8E0335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</w:t>
      </w:r>
      <w:r w:rsidRPr="008E0335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судебное</w:t>
      </w:r>
      <w:r w:rsidRPr="008E0335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заседание 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Сафаров С.Р. 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 xml:space="preserve">не явился, </w:t>
      </w:r>
      <w:r w:rsidRPr="008E0335">
        <w:rPr>
          <w:rFonts w:ascii="Times New Roman" w:eastAsia="Calibri" w:hAnsi="Times New Roman" w:cs="Times New Roman"/>
          <w:sz w:val="20"/>
          <w:szCs w:val="20"/>
        </w:rPr>
        <w:t>извещал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>ся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 о времени и месте рассмотрения путем направления судебной повестки заказным письмом по месту жительства. Заказное письмо е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>му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 не вручено, возвращено в суд с отметкой «истек срок хранения». Ходатайство об отложении рассмотрения дела не поступило, о причинах неявки суду 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>Сафаров С.Р. не сообщил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. Иных сведений о месте жительства или нахождения 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>Сафарова С.Р</w:t>
      </w:r>
      <w:r w:rsidRPr="008E0335" w:rsidR="00002BCD">
        <w:rPr>
          <w:rFonts w:ascii="Times New Roman" w:eastAsia="Calibri" w:hAnsi="Times New Roman" w:cs="Times New Roman"/>
          <w:sz w:val="20"/>
          <w:szCs w:val="20"/>
        </w:rPr>
        <w:t>.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0335">
        <w:rPr>
          <w:rFonts w:ascii="Times New Roman" w:eastAsia="Calibri" w:hAnsi="Times New Roman" w:cs="Times New Roman"/>
          <w:sz w:val="20"/>
          <w:szCs w:val="20"/>
        </w:rPr>
        <w:t>обстоятельствах, препятствующих участию в судебном разбирательстве, материалы дела не содержат.</w:t>
      </w:r>
    </w:p>
    <w:p w:rsidR="00031E53" w:rsidRPr="008E0335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8E033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E0335">
        <w:rPr>
          <w:rFonts w:ascii="Times New Roman" w:hAnsi="Times New Roman" w:cs="Times New Roman"/>
          <w:sz w:val="20"/>
          <w:szCs w:val="20"/>
        </w:rPr>
        <w:tab/>
        <w:t xml:space="preserve"> В силу части 2 статьи 25.1 </w:t>
      </w:r>
      <w:r w:rsidRPr="008E0335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31E53" w:rsidRPr="008E0335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правовой позиции, изложенной в Обзоре судебной практики Верховного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FD52E7" w:rsidRPr="008E0335" w:rsidP="00FD5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п.3 примечания в статье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031E53" w:rsidRPr="008E0335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B213CB" w:rsidRPr="008E0335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E0335">
        <w:rPr>
          <w:rFonts w:eastAsia="Arial Unicode MS"/>
          <w:sz w:val="20"/>
          <w:szCs w:val="20"/>
        </w:rPr>
        <w:tab/>
      </w:r>
      <w:r w:rsidRPr="008E0335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D52E7" w:rsidRPr="008E0335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Исследовав представленные материалы, прихожу к выводу о том, что вина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</w:t>
      </w:r>
    </w:p>
    <w:p w:rsidR="00BB186C" w:rsidRPr="008E0335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</w:t>
      </w:r>
      <w:r w:rsidRPr="008E0335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протоколом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об административном правонарушении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8E0335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отношении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8E0335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, составленного в отсутствие надлежаще извещенного лица, привлекаемого к административной ответственности на основании материалов дела</w:t>
      </w:r>
      <w:r w:rsidRPr="008E0335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8E0335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8E0335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-</w:t>
      </w:r>
      <w:r w:rsidRPr="008E0335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постановления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 номер &gt;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делу об 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</w:t>
      </w:r>
      <w:r w:rsidRPr="008E0335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ативно</w:t>
      </w:r>
      <w:r w:rsidRPr="008E0335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правонарушении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ч.5 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</w:t>
      </w:r>
      <w:r w:rsidRPr="008E0335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8E0335" w:rsidR="000157AC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16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вынесенного на основании материалов, полученных с применением работающего в автоматическом режиме специального технического средства фиксации административных правонарушений, имеющего функцию фото- и киносъемки, видеозаписи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&lt;данные изъяты&gt;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 отношении собственника транспортного средства марки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марка транспортного средства &gt;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с государс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твенным регистрационным знаком &lt; номер &gt;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(свидетельс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тво о регистрации ТС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 номер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с назначением админис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тративного штрафа в размере 4500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 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8E0335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2C708C" w:rsidRPr="008E0335" w:rsidP="002C708C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извещением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   &lt; номер &gt;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направленным Сафарову С.Р. (л.д.4);</w:t>
      </w:r>
    </w:p>
    <w:p w:rsidR="002C708C" w:rsidRPr="008E0335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карточкой нарушения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о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т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8E0335" w:rsid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(л.д.5);</w:t>
      </w:r>
    </w:p>
    <w:p w:rsidR="00BB186C" w:rsidRPr="008E0335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отчетом об отслеживании отправления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Сафарову С.Р. (л.д.6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213CB" w:rsidRPr="008E0335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Копия протокола об административном правонарушении направлена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Сафарову С.Р.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0335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B213CB" w:rsidRPr="008E0335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8E0335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8E0335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Сафарова С.Р.</w:t>
      </w:r>
      <w:r w:rsidRPr="008E0335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0335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8E0335" w:rsidR="006C6C70">
        <w:rPr>
          <w:rFonts w:ascii="Times New Roman" w:eastAsia="Calibri" w:hAnsi="Times New Roman" w:cs="Times New Roman"/>
          <w:sz w:val="20"/>
          <w:szCs w:val="20"/>
        </w:rPr>
        <w:t xml:space="preserve">, мировой судья квалифицирует </w:t>
      </w:r>
      <w:r w:rsidRPr="008E0335" w:rsidR="006128CE">
        <w:rPr>
          <w:rFonts w:ascii="Times New Roman" w:eastAsia="Calibri" w:hAnsi="Times New Roman" w:cs="Times New Roman"/>
          <w:sz w:val="20"/>
          <w:szCs w:val="20"/>
        </w:rPr>
        <w:t>е</w:t>
      </w:r>
      <w:r w:rsidRPr="008E0335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8E0335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8E033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50C37" w:rsidRPr="008E0335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E50C37" w:rsidRPr="008E0335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8E0335" w:rsidR="00BB5C9A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8E0335">
        <w:rPr>
          <w:rFonts w:ascii="Times New Roman" w:eastAsia="Calibri" w:hAnsi="Times New Roman" w:cs="Times New Roman"/>
          <w:sz w:val="20"/>
          <w:szCs w:val="20"/>
        </w:rPr>
        <w:t>отягчающи</w:t>
      </w:r>
      <w:r w:rsidRPr="008E0335" w:rsidR="000157AC">
        <w:rPr>
          <w:rFonts w:ascii="Times New Roman" w:eastAsia="Calibri" w:hAnsi="Times New Roman" w:cs="Times New Roman"/>
          <w:sz w:val="20"/>
          <w:szCs w:val="20"/>
        </w:rPr>
        <w:t>х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8E0335" w:rsidR="00C0791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8E0335" w:rsidR="000157AC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B213CB" w:rsidRPr="008E0335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8E0335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 личность, семейное и материальное положение, </w:t>
      </w:r>
      <w:r w:rsidRPr="008E0335" w:rsidR="00BB5C9A">
        <w:rPr>
          <w:rFonts w:ascii="Times New Roman" w:eastAsia="Calibri" w:hAnsi="Times New Roman" w:cs="Times New Roman"/>
          <w:sz w:val="20"/>
          <w:szCs w:val="20"/>
        </w:rPr>
        <w:t xml:space="preserve">отсутствие </w:t>
      </w:r>
      <w:r w:rsidRPr="008E0335">
        <w:rPr>
          <w:rFonts w:ascii="Times New Roman" w:eastAsia="Calibri" w:hAnsi="Times New Roman" w:cs="Times New Roman"/>
          <w:sz w:val="20"/>
          <w:szCs w:val="20"/>
        </w:rPr>
        <w:t>обстоятельств, смягчающ</w:t>
      </w:r>
      <w:r w:rsidRPr="008E0335" w:rsidR="00BB5C9A">
        <w:rPr>
          <w:rFonts w:ascii="Times New Roman" w:eastAsia="Calibri" w:hAnsi="Times New Roman" w:cs="Times New Roman"/>
          <w:sz w:val="20"/>
          <w:szCs w:val="20"/>
        </w:rPr>
        <w:t xml:space="preserve">их и отягчающих 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ответственность.</w:t>
      </w:r>
    </w:p>
    <w:p w:rsidR="00B213CB" w:rsidRPr="008E0335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8E0335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8E0335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8E0335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213CB" w:rsidRPr="008E0335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E0335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8E0335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A570F4" w:rsidRPr="008E0335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Сафарова Сияра Рахимжоновича</w:t>
      </w:r>
      <w:r w:rsidRPr="008E033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E0335" w:rsidR="006128CE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8E0335" w:rsidR="006128CE">
        <w:rPr>
          <w:rFonts w:ascii="Times New Roman" w:eastAsia="Calibri" w:hAnsi="Times New Roman" w:cs="Times New Roman"/>
          <w:sz w:val="20"/>
          <w:szCs w:val="20"/>
        </w:rPr>
        <w:t>виновн</w:t>
      </w:r>
      <w:r w:rsidRPr="008E0335" w:rsidR="00DB0FCF">
        <w:rPr>
          <w:rFonts w:ascii="Times New Roman" w:eastAsia="Calibri" w:hAnsi="Times New Roman" w:cs="Times New Roman"/>
          <w:sz w:val="20"/>
          <w:szCs w:val="20"/>
        </w:rPr>
        <w:t>ым</w:t>
      </w:r>
      <w:r w:rsidRPr="008E0335" w:rsidR="006128CE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8E0335" w:rsidR="00627588">
        <w:rPr>
          <w:rFonts w:ascii="Times New Roman" w:eastAsia="Calibri" w:hAnsi="Times New Roman" w:cs="Times New Roman"/>
          <w:sz w:val="20"/>
          <w:szCs w:val="20"/>
        </w:rPr>
        <w:t xml:space="preserve"> правонарушениях, и назначить ему</w:t>
      </w:r>
      <w:r w:rsidRPr="008E0335" w:rsidR="006128CE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</w:t>
      </w:r>
      <w:r w:rsidRPr="008E0335" w:rsidR="00DB0FCF">
        <w:rPr>
          <w:rFonts w:ascii="Times New Roman" w:eastAsia="Calibri" w:hAnsi="Times New Roman" w:cs="Times New Roman"/>
          <w:sz w:val="20"/>
          <w:szCs w:val="20"/>
        </w:rPr>
        <w:t>адми</w:t>
      </w:r>
      <w:r w:rsidRPr="008E0335">
        <w:rPr>
          <w:rFonts w:ascii="Times New Roman" w:eastAsia="Calibri" w:hAnsi="Times New Roman" w:cs="Times New Roman"/>
          <w:sz w:val="20"/>
          <w:szCs w:val="20"/>
        </w:rPr>
        <w:t>нистративного штрафа в размере 9000</w:t>
      </w:r>
      <w:r w:rsidRPr="008E0335" w:rsidR="00DB0FC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8E0335">
        <w:rPr>
          <w:rFonts w:ascii="Times New Roman" w:eastAsia="Calibri" w:hAnsi="Times New Roman" w:cs="Times New Roman"/>
          <w:sz w:val="20"/>
          <w:szCs w:val="20"/>
        </w:rPr>
        <w:t>девять</w:t>
      </w:r>
      <w:r w:rsidRPr="008E0335" w:rsidR="00031E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0335" w:rsidR="00DB0FCF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8E0335" w:rsidR="00031E53">
        <w:rPr>
          <w:rFonts w:ascii="Times New Roman" w:eastAsia="Calibri" w:hAnsi="Times New Roman" w:cs="Times New Roman"/>
          <w:sz w:val="20"/>
          <w:szCs w:val="20"/>
        </w:rPr>
        <w:t>)</w:t>
      </w:r>
      <w:r w:rsidRPr="008E0335" w:rsidR="00DB0FCF">
        <w:rPr>
          <w:rFonts w:ascii="Times New Roman" w:eastAsia="Calibri" w:hAnsi="Times New Roman" w:cs="Times New Roman"/>
          <w:sz w:val="20"/>
          <w:szCs w:val="20"/>
        </w:rPr>
        <w:t xml:space="preserve"> рублей. </w:t>
      </w:r>
    </w:p>
    <w:p w:rsidR="00A570F4" w:rsidRPr="008E0335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8E0335">
        <w:rPr>
          <w:sz w:val="20"/>
          <w:szCs w:val="20"/>
        </w:rPr>
        <w:t xml:space="preserve">Штраф подлежит уплате по следующим реквизитам: </w:t>
      </w:r>
      <w:r w:rsidRPr="008E0335">
        <w:rPr>
          <w:rFonts w:eastAsia="Calibri"/>
          <w:sz w:val="20"/>
          <w:szCs w:val="20"/>
        </w:rPr>
        <w:t xml:space="preserve">получатель: </w:t>
      </w:r>
      <w:r w:rsidRPr="008E0335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8E0335" w:rsidR="00D13480">
        <w:rPr>
          <w:sz w:val="20"/>
          <w:szCs w:val="20"/>
        </w:rPr>
        <w:t>ОКЦ N 7 ЮГУ Банка России //УФК по Республике Крым г.</w:t>
      </w:r>
      <w:r w:rsidRPr="008E0335" w:rsidR="00002BCD">
        <w:rPr>
          <w:sz w:val="20"/>
          <w:szCs w:val="20"/>
        </w:rPr>
        <w:t xml:space="preserve"> </w:t>
      </w:r>
      <w:r w:rsidRPr="008E0335" w:rsidR="00D13480">
        <w:rPr>
          <w:sz w:val="20"/>
          <w:szCs w:val="20"/>
        </w:rPr>
        <w:t>Симферополь</w:t>
      </w:r>
      <w:r w:rsidRPr="008E0335">
        <w:rPr>
          <w:sz w:val="20"/>
          <w:szCs w:val="20"/>
        </w:rPr>
        <w:t xml:space="preserve">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E0335" w:rsidR="00D13480">
        <w:rPr>
          <w:sz w:val="20"/>
          <w:szCs w:val="20"/>
        </w:rPr>
        <w:t>0410760300605002522520113</w:t>
      </w:r>
      <w:r w:rsidRPr="008E0335">
        <w:rPr>
          <w:sz w:val="20"/>
          <w:szCs w:val="20"/>
        </w:rPr>
        <w:t>.</w:t>
      </w:r>
    </w:p>
    <w:p w:rsidR="00A570F4" w:rsidRPr="008E0335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8E0335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570F4" w:rsidRPr="008E0335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0335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8E0335" w:rsidR="00031E53">
        <w:rPr>
          <w:rFonts w:ascii="Times New Roman" w:hAnsi="Times New Roman" w:cs="Times New Roman"/>
          <w:sz w:val="20"/>
          <w:szCs w:val="20"/>
        </w:rPr>
        <w:t>Ф</w:t>
      </w:r>
      <w:r w:rsidRPr="008E0335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8E0335" w:rsidR="00031E53">
        <w:rPr>
          <w:rFonts w:ascii="Times New Roman" w:hAnsi="Times New Roman" w:cs="Times New Roman"/>
          <w:sz w:val="20"/>
          <w:szCs w:val="20"/>
        </w:rPr>
        <w:t>Ф</w:t>
      </w:r>
      <w:r w:rsidRPr="008E0335">
        <w:rPr>
          <w:rFonts w:ascii="Times New Roman" w:hAnsi="Times New Roman" w:cs="Times New Roman"/>
          <w:sz w:val="20"/>
          <w:szCs w:val="20"/>
        </w:rPr>
        <w:t>.</w:t>
      </w:r>
    </w:p>
    <w:p w:rsidR="00A570F4" w:rsidRPr="008E0335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0335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 </w:t>
      </w:r>
      <w:r w:rsidRPr="008E0335" w:rsidR="00627588">
        <w:rPr>
          <w:rFonts w:ascii="Times New Roman" w:hAnsi="Times New Roman" w:cs="Times New Roman"/>
          <w:sz w:val="20"/>
          <w:szCs w:val="20"/>
        </w:rPr>
        <w:t xml:space="preserve">ч.1 </w:t>
      </w:r>
      <w:r w:rsidRPr="008E0335">
        <w:rPr>
          <w:rFonts w:ascii="Times New Roman" w:hAnsi="Times New Roman" w:cs="Times New Roman"/>
          <w:sz w:val="20"/>
          <w:szCs w:val="20"/>
        </w:rPr>
        <w:t>ст. 20.25 КоАП Р</w:t>
      </w:r>
      <w:r w:rsidRPr="008E0335" w:rsidR="00031E53">
        <w:rPr>
          <w:rFonts w:ascii="Times New Roman" w:hAnsi="Times New Roman" w:cs="Times New Roman"/>
          <w:sz w:val="20"/>
          <w:szCs w:val="20"/>
        </w:rPr>
        <w:t xml:space="preserve">Ф </w:t>
      </w:r>
      <w:r w:rsidRPr="008E0335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8E0335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E0335" w:rsidR="0090089F">
        <w:rPr>
          <w:rFonts w:ascii="Times New Roman" w:eastAsia="Calibri" w:hAnsi="Times New Roman" w:cs="Times New Roman"/>
          <w:sz w:val="20"/>
          <w:szCs w:val="20"/>
        </w:rPr>
        <w:t>дней</w:t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 со дня </w:t>
      </w:r>
      <w:r w:rsidRPr="008E0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8E0335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853016" w:rsidRPr="008E0335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05B36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8E0335">
        <w:rPr>
          <w:rFonts w:ascii="Times New Roman" w:eastAsia="Calibri" w:hAnsi="Times New Roman" w:cs="Times New Roman"/>
          <w:sz w:val="20"/>
          <w:szCs w:val="20"/>
        </w:rPr>
        <w:tab/>
      </w:r>
      <w:r w:rsidRPr="008E0335">
        <w:rPr>
          <w:rFonts w:ascii="Times New Roman" w:eastAsia="Calibri" w:hAnsi="Times New Roman" w:cs="Times New Roman"/>
          <w:sz w:val="20"/>
          <w:szCs w:val="20"/>
        </w:rPr>
        <w:tab/>
      </w:r>
      <w:r w:rsidRPr="008E0335">
        <w:rPr>
          <w:rFonts w:ascii="Times New Roman" w:eastAsia="Calibri" w:hAnsi="Times New Roman" w:cs="Times New Roman"/>
          <w:sz w:val="20"/>
          <w:szCs w:val="20"/>
        </w:rPr>
        <w:tab/>
      </w:r>
      <w:r w:rsidRPr="008E0335">
        <w:rPr>
          <w:rFonts w:ascii="Times New Roman" w:eastAsia="Calibri" w:hAnsi="Times New Roman" w:cs="Times New Roman"/>
          <w:sz w:val="20"/>
          <w:szCs w:val="20"/>
        </w:rPr>
        <w:tab/>
      </w:r>
      <w:r w:rsidRPr="008E0335" w:rsidR="00955453">
        <w:rPr>
          <w:rFonts w:ascii="Times New Roman" w:eastAsia="Calibri" w:hAnsi="Times New Roman" w:cs="Times New Roman"/>
          <w:sz w:val="20"/>
          <w:szCs w:val="20"/>
        </w:rPr>
        <w:tab/>
      </w:r>
      <w:r w:rsidRPr="008E0335" w:rsidR="006446F0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8E0335">
        <w:rPr>
          <w:rFonts w:ascii="Times New Roman" w:eastAsia="Calibri" w:hAnsi="Times New Roman" w:cs="Times New Roman"/>
          <w:sz w:val="20"/>
          <w:szCs w:val="20"/>
        </w:rPr>
        <w:tab/>
      </w:r>
      <w:r w:rsidRPr="008E0335">
        <w:rPr>
          <w:rFonts w:ascii="Times New Roman" w:eastAsia="Calibri" w:hAnsi="Times New Roman" w:cs="Times New Roman"/>
          <w:sz w:val="20"/>
          <w:szCs w:val="20"/>
        </w:rPr>
        <w:tab/>
      </w:r>
      <w:r w:rsidRPr="008E0335">
        <w:rPr>
          <w:rFonts w:ascii="Times New Roman" w:eastAsia="Calibri" w:hAnsi="Times New Roman" w:cs="Times New Roman"/>
          <w:sz w:val="20"/>
          <w:szCs w:val="20"/>
        </w:rPr>
        <w:tab/>
      </w:r>
      <w:r w:rsidRPr="008E0335" w:rsidR="00170414">
        <w:rPr>
          <w:rFonts w:ascii="Times New Roman" w:eastAsia="Calibri" w:hAnsi="Times New Roman" w:cs="Times New Roman"/>
          <w:sz w:val="20"/>
          <w:szCs w:val="20"/>
        </w:rPr>
        <w:tab/>
      </w: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8E0335" w:rsidR="0013122B">
        <w:rPr>
          <w:rFonts w:ascii="Times New Roman" w:eastAsia="Calibri" w:hAnsi="Times New Roman" w:cs="Times New Roman"/>
          <w:sz w:val="20"/>
          <w:szCs w:val="20"/>
        </w:rPr>
        <w:t xml:space="preserve">Оконова </w:t>
      </w:r>
    </w:p>
    <w:p w:rsidR="008E0335" w:rsidRPr="008E0335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E0335" w:rsidRPr="008E0335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E0335" w:rsidRPr="008E0335" w:rsidP="008E03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ДЕПЕРСОНИФИКАЦИЮ </w:t>
      </w:r>
    </w:p>
    <w:p w:rsidR="008E0335" w:rsidRPr="008E0335" w:rsidP="008E03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произвела</w:t>
      </w:r>
    </w:p>
    <w:p w:rsidR="008E0335" w:rsidRPr="008E0335" w:rsidP="008E03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 xml:space="preserve">помощник мирового судьи _______________ М.А. </w:t>
      </w:r>
      <w:r w:rsidRPr="008E0335">
        <w:rPr>
          <w:rFonts w:ascii="Times New Roman" w:eastAsia="Calibri" w:hAnsi="Times New Roman" w:cs="Times New Roman"/>
          <w:sz w:val="20"/>
          <w:szCs w:val="20"/>
        </w:rPr>
        <w:t>Гевак</w:t>
      </w:r>
    </w:p>
    <w:p w:rsidR="008E0335" w:rsidRPr="008E0335" w:rsidP="008E03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8E0335" w:rsidRPr="008E0335" w:rsidP="008E03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Мировой судья  ________________________  Д.Б. Оконова</w:t>
      </w:r>
    </w:p>
    <w:p w:rsidR="008E0335" w:rsidRPr="008E0335" w:rsidP="008E03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0335">
        <w:rPr>
          <w:rFonts w:ascii="Times New Roman" w:eastAsia="Calibri" w:hAnsi="Times New Roman" w:cs="Times New Roman"/>
          <w:sz w:val="20"/>
          <w:szCs w:val="20"/>
        </w:rPr>
        <w:t>«____»_____________ 20___г.</w:t>
      </w:r>
    </w:p>
    <w:p w:rsidR="008E0335" w:rsidRPr="00031E53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sectPr w:rsidSect="0085301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3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2BCD"/>
    <w:rsid w:val="00006B28"/>
    <w:rsid w:val="00006BE0"/>
    <w:rsid w:val="0001486A"/>
    <w:rsid w:val="000157AC"/>
    <w:rsid w:val="00016656"/>
    <w:rsid w:val="00031E53"/>
    <w:rsid w:val="00032AB1"/>
    <w:rsid w:val="00043232"/>
    <w:rsid w:val="00055CA9"/>
    <w:rsid w:val="00060EEB"/>
    <w:rsid w:val="00061129"/>
    <w:rsid w:val="00074956"/>
    <w:rsid w:val="00097526"/>
    <w:rsid w:val="000A4771"/>
    <w:rsid w:val="000B4A15"/>
    <w:rsid w:val="000B588A"/>
    <w:rsid w:val="000D145D"/>
    <w:rsid w:val="000D7281"/>
    <w:rsid w:val="000E1FD6"/>
    <w:rsid w:val="000F3A1C"/>
    <w:rsid w:val="000F6A7F"/>
    <w:rsid w:val="00103289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C708C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76941"/>
    <w:rsid w:val="00482FC9"/>
    <w:rsid w:val="00486EF3"/>
    <w:rsid w:val="0049285A"/>
    <w:rsid w:val="004A6AAA"/>
    <w:rsid w:val="004B2964"/>
    <w:rsid w:val="004C0C83"/>
    <w:rsid w:val="004C66DD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5F0937"/>
    <w:rsid w:val="00603DE1"/>
    <w:rsid w:val="00605BE8"/>
    <w:rsid w:val="006128CE"/>
    <w:rsid w:val="0061324B"/>
    <w:rsid w:val="006256F1"/>
    <w:rsid w:val="00627588"/>
    <w:rsid w:val="00631131"/>
    <w:rsid w:val="00637587"/>
    <w:rsid w:val="006446F0"/>
    <w:rsid w:val="00650569"/>
    <w:rsid w:val="00653326"/>
    <w:rsid w:val="00654DC8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91037"/>
    <w:rsid w:val="00892F65"/>
    <w:rsid w:val="008A6C11"/>
    <w:rsid w:val="008C2BB2"/>
    <w:rsid w:val="008E0335"/>
    <w:rsid w:val="008E67BA"/>
    <w:rsid w:val="008F51B0"/>
    <w:rsid w:val="00900407"/>
    <w:rsid w:val="0090089F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42142"/>
    <w:rsid w:val="009539DB"/>
    <w:rsid w:val="00954483"/>
    <w:rsid w:val="00955453"/>
    <w:rsid w:val="00955D85"/>
    <w:rsid w:val="009612CD"/>
    <w:rsid w:val="00973265"/>
    <w:rsid w:val="009765AD"/>
    <w:rsid w:val="009A5C53"/>
    <w:rsid w:val="009B114A"/>
    <w:rsid w:val="009B61E5"/>
    <w:rsid w:val="009B6457"/>
    <w:rsid w:val="009E1D9B"/>
    <w:rsid w:val="009F72FC"/>
    <w:rsid w:val="00A04F34"/>
    <w:rsid w:val="00A05B23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7483A"/>
    <w:rsid w:val="00A83030"/>
    <w:rsid w:val="00A91609"/>
    <w:rsid w:val="00A960F7"/>
    <w:rsid w:val="00AB3846"/>
    <w:rsid w:val="00AB5C8E"/>
    <w:rsid w:val="00AE357A"/>
    <w:rsid w:val="00AF1458"/>
    <w:rsid w:val="00AF25F0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186C"/>
    <w:rsid w:val="00BB2A83"/>
    <w:rsid w:val="00BB470F"/>
    <w:rsid w:val="00BB5C9A"/>
    <w:rsid w:val="00BC5E82"/>
    <w:rsid w:val="00BF5313"/>
    <w:rsid w:val="00C011C2"/>
    <w:rsid w:val="00C07911"/>
    <w:rsid w:val="00C13B95"/>
    <w:rsid w:val="00C252D1"/>
    <w:rsid w:val="00C3188C"/>
    <w:rsid w:val="00C3694F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22B4"/>
    <w:rsid w:val="00CA4A6E"/>
    <w:rsid w:val="00CB4CE0"/>
    <w:rsid w:val="00CB78D3"/>
    <w:rsid w:val="00CE10AD"/>
    <w:rsid w:val="00CE3F7C"/>
    <w:rsid w:val="00CE571E"/>
    <w:rsid w:val="00CF0FC6"/>
    <w:rsid w:val="00CF4149"/>
    <w:rsid w:val="00D053E8"/>
    <w:rsid w:val="00D13480"/>
    <w:rsid w:val="00D1586D"/>
    <w:rsid w:val="00D2172D"/>
    <w:rsid w:val="00D23128"/>
    <w:rsid w:val="00D26080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0FCF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01A2"/>
    <w:rsid w:val="00E17DBA"/>
    <w:rsid w:val="00E2397E"/>
    <w:rsid w:val="00E26865"/>
    <w:rsid w:val="00E32015"/>
    <w:rsid w:val="00E50C37"/>
    <w:rsid w:val="00E676BD"/>
    <w:rsid w:val="00E81CB3"/>
    <w:rsid w:val="00E83359"/>
    <w:rsid w:val="00E8711F"/>
    <w:rsid w:val="00E95627"/>
    <w:rsid w:val="00EA0D64"/>
    <w:rsid w:val="00EB14C2"/>
    <w:rsid w:val="00EB4895"/>
    <w:rsid w:val="00EB75DB"/>
    <w:rsid w:val="00EC0078"/>
    <w:rsid w:val="00EC5745"/>
    <w:rsid w:val="00ED072D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643E"/>
    <w:rsid w:val="00FB5F6A"/>
    <w:rsid w:val="00FC2108"/>
    <w:rsid w:val="00FD41F7"/>
    <w:rsid w:val="00FD4338"/>
    <w:rsid w:val="00FD52E7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