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E1942" w:rsidP="00BB721C">
      <w:pPr>
        <w:pStyle w:val="Title"/>
        <w:ind w:left="5103" w:right="-34"/>
        <w:jc w:val="right"/>
      </w:pPr>
      <w:r w:rsidRPr="00DE1942">
        <w:t>Дело № 5-</w:t>
      </w:r>
      <w:r w:rsidRPr="00DE1942" w:rsidR="00344730">
        <w:t>60</w:t>
      </w:r>
      <w:r w:rsidRPr="00DE1942">
        <w:t>-</w:t>
      </w:r>
      <w:r w:rsidRPr="00DE1942" w:rsidR="002D5B06">
        <w:t>33</w:t>
      </w:r>
      <w:r w:rsidRPr="00DE1942" w:rsidR="00B61FA6">
        <w:t>6</w:t>
      </w:r>
      <w:r w:rsidRPr="00DE1942">
        <w:t>/202</w:t>
      </w:r>
      <w:r w:rsidRPr="00DE1942" w:rsidR="002D5B06">
        <w:t>4</w:t>
      </w:r>
    </w:p>
    <w:p w:rsidR="00BB721C" w:rsidRPr="00DE1942" w:rsidP="005F471F">
      <w:pPr>
        <w:pStyle w:val="Title"/>
        <w:ind w:left="4536" w:right="-34"/>
        <w:jc w:val="right"/>
      </w:pPr>
      <w:r w:rsidRPr="00DE1942">
        <w:t xml:space="preserve">УИД </w:t>
      </w:r>
      <w:r w:rsidRPr="00DE1942">
        <w:rPr>
          <w:bCs/>
        </w:rPr>
        <w:t>91MS00</w:t>
      </w:r>
      <w:r w:rsidRPr="00DE1942" w:rsidR="00A26EA1">
        <w:rPr>
          <w:bCs/>
        </w:rPr>
        <w:t>60</w:t>
      </w:r>
      <w:r w:rsidRPr="00DE1942">
        <w:rPr>
          <w:bCs/>
        </w:rPr>
        <w:t>-01-202</w:t>
      </w:r>
      <w:r w:rsidRPr="00DE1942" w:rsidR="002D5B06">
        <w:rPr>
          <w:bCs/>
        </w:rPr>
        <w:t>4</w:t>
      </w:r>
      <w:r w:rsidRPr="00DE1942">
        <w:rPr>
          <w:bCs/>
        </w:rPr>
        <w:t>-00</w:t>
      </w:r>
      <w:r w:rsidRPr="00DE1942" w:rsidR="004A28F0">
        <w:rPr>
          <w:bCs/>
        </w:rPr>
        <w:t>1</w:t>
      </w:r>
      <w:r w:rsidRPr="00DE1942" w:rsidR="002D5B06">
        <w:rPr>
          <w:bCs/>
        </w:rPr>
        <w:t>1</w:t>
      </w:r>
      <w:r w:rsidRPr="00DE1942" w:rsidR="00B61FA6">
        <w:rPr>
          <w:bCs/>
        </w:rPr>
        <w:t>87</w:t>
      </w:r>
      <w:r w:rsidRPr="00DE1942" w:rsidR="004171B8">
        <w:rPr>
          <w:bCs/>
        </w:rPr>
        <w:t>-</w:t>
      </w:r>
      <w:r w:rsidRPr="00DE1942" w:rsidR="00344730">
        <w:rPr>
          <w:bCs/>
        </w:rPr>
        <w:t>1</w:t>
      </w:r>
      <w:r w:rsidRPr="00DE1942" w:rsidR="00B61FA6">
        <w:rPr>
          <w:bCs/>
        </w:rPr>
        <w:t>5</w:t>
      </w:r>
    </w:p>
    <w:p w:rsidR="00BB721C" w:rsidRPr="00DE1942" w:rsidP="00BB721C">
      <w:pPr>
        <w:pStyle w:val="Title"/>
        <w:ind w:right="-34"/>
        <w:jc w:val="right"/>
      </w:pPr>
    </w:p>
    <w:p w:rsidR="00BB721C" w:rsidRPr="00DE1942" w:rsidP="00BB721C">
      <w:pPr>
        <w:pStyle w:val="Title"/>
        <w:ind w:right="-34"/>
      </w:pPr>
      <w:r w:rsidRPr="00DE1942">
        <w:t>ПОСТАНОВЛЕНИЕ</w:t>
      </w:r>
    </w:p>
    <w:p w:rsidR="003B48D0" w:rsidRPr="00DE1942" w:rsidP="003B48D0">
      <w:pPr>
        <w:jc w:val="center"/>
        <w:rPr>
          <w:rFonts w:ascii="Times New Roman" w:hAnsi="Times New Roman"/>
        </w:rPr>
      </w:pPr>
      <w:r w:rsidRPr="00DE1942">
        <w:rPr>
          <w:rFonts w:ascii="Times New Roman" w:hAnsi="Times New Roman"/>
        </w:rPr>
        <w:t xml:space="preserve">о </w:t>
      </w:r>
      <w:r w:rsidRPr="00DE1942" w:rsidR="00471F06">
        <w:rPr>
          <w:rFonts w:ascii="Times New Roman" w:hAnsi="Times New Roman"/>
        </w:rPr>
        <w:t>назначении</w:t>
      </w:r>
      <w:r w:rsidRPr="00DE1942">
        <w:rPr>
          <w:rFonts w:ascii="Times New Roman" w:hAnsi="Times New Roman"/>
        </w:rPr>
        <w:t xml:space="preserve"> административно</w:t>
      </w:r>
      <w:r w:rsidRPr="00DE1942" w:rsidR="00471F06">
        <w:rPr>
          <w:rFonts w:ascii="Times New Roman" w:hAnsi="Times New Roman"/>
        </w:rPr>
        <w:t>го наказания</w:t>
      </w:r>
    </w:p>
    <w:p w:rsidR="003B48D0" w:rsidRPr="00DE1942" w:rsidP="003B48D0">
      <w:pPr>
        <w:jc w:val="center"/>
        <w:rPr>
          <w:rFonts w:ascii="Times New Roman" w:hAnsi="Times New Roman"/>
        </w:rPr>
      </w:pPr>
    </w:p>
    <w:p w:rsidR="00BB721C" w:rsidRPr="00DE1942" w:rsidP="00BB721C">
      <w:pPr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12</w:t>
      </w:r>
      <w:r w:rsidRPr="00DE1942" w:rsidR="002D5B06">
        <w:rPr>
          <w:rFonts w:ascii="Times New Roman" w:hAnsi="Times New Roman"/>
        </w:rPr>
        <w:t xml:space="preserve"> июля</w:t>
      </w:r>
      <w:r w:rsidRPr="00DE1942">
        <w:rPr>
          <w:rFonts w:ascii="Times New Roman" w:hAnsi="Times New Roman"/>
        </w:rPr>
        <w:t xml:space="preserve"> 202</w:t>
      </w:r>
      <w:r w:rsidRPr="00DE1942" w:rsidR="002D5B06">
        <w:rPr>
          <w:rFonts w:ascii="Times New Roman" w:hAnsi="Times New Roman"/>
        </w:rPr>
        <w:t>4</w:t>
      </w:r>
      <w:r w:rsidRPr="00DE1942">
        <w:rPr>
          <w:rFonts w:ascii="Times New Roman" w:hAnsi="Times New Roman"/>
        </w:rPr>
        <w:t xml:space="preserve"> года                                           </w:t>
      </w:r>
      <w:r w:rsidRPr="00DE1942" w:rsidR="00BE7013">
        <w:rPr>
          <w:rFonts w:ascii="Times New Roman" w:hAnsi="Times New Roman"/>
        </w:rPr>
        <w:t xml:space="preserve">   </w:t>
      </w:r>
      <w:r w:rsidRPr="00DE1942" w:rsidR="009D0158">
        <w:rPr>
          <w:rFonts w:ascii="Times New Roman" w:hAnsi="Times New Roman"/>
        </w:rPr>
        <w:t xml:space="preserve">     </w:t>
      </w:r>
      <w:r w:rsidRPr="00DE1942" w:rsidR="00BE7013">
        <w:rPr>
          <w:rFonts w:ascii="Times New Roman" w:hAnsi="Times New Roman"/>
        </w:rPr>
        <w:t xml:space="preserve">          </w:t>
      </w:r>
      <w:r w:rsidRPr="00DE1942">
        <w:rPr>
          <w:rFonts w:ascii="Times New Roman" w:hAnsi="Times New Roman"/>
        </w:rPr>
        <w:t xml:space="preserve"> г. Красноперекопск  </w:t>
      </w:r>
    </w:p>
    <w:p w:rsidR="00BB721C" w:rsidRPr="00DE1942" w:rsidP="00BB721C">
      <w:pPr>
        <w:jc w:val="both"/>
        <w:rPr>
          <w:rFonts w:ascii="Times New Roman" w:hAnsi="Times New Roman"/>
        </w:rPr>
      </w:pPr>
    </w:p>
    <w:p w:rsidR="00BB721C" w:rsidRPr="00DE194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E1942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DE1942">
        <w:rPr>
          <w:rFonts w:ascii="Times New Roman" w:hAnsi="Times New Roman"/>
          <w:b w:val="0"/>
          <w:sz w:val="24"/>
          <w:szCs w:val="24"/>
          <w:u w:val="none"/>
        </w:rPr>
        <w:t>едании по адресу: РК, г. Красноперекопск, микрорайон 10, дом 4, дело об административном правонарушении в отношении</w:t>
      </w:r>
      <w:r w:rsidRPr="00DE194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DE1942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DE1942">
        <w:rPr>
          <w:rFonts w:ascii="Times New Roman" w:eastAsia="Arial Unicode MS" w:hAnsi="Times New Roman"/>
          <w:sz w:val="24"/>
          <w:szCs w:val="24"/>
        </w:rPr>
        <w:t>Абибулы</w:t>
      </w:r>
      <w:r w:rsidRPr="00DE1942">
        <w:rPr>
          <w:rFonts w:ascii="Times New Roman" w:eastAsia="Arial Unicode MS" w:hAnsi="Times New Roman"/>
          <w:sz w:val="24"/>
          <w:szCs w:val="24"/>
        </w:rPr>
        <w:t xml:space="preserve"> Дмитрия </w:t>
      </w:r>
      <w:r w:rsidRPr="00DE1942">
        <w:rPr>
          <w:rFonts w:ascii="Times New Roman" w:eastAsia="Arial Unicode MS" w:hAnsi="Times New Roman"/>
          <w:sz w:val="24"/>
          <w:szCs w:val="24"/>
        </w:rPr>
        <w:t>Мимаровича</w:t>
      </w:r>
      <w:r w:rsidRPr="00DE1942" w:rsidR="009D0158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DE1942">
        <w:rPr>
          <w:rFonts w:ascii="Times New Roman" w:hAnsi="Times New Roman"/>
          <w:bCs/>
          <w:iCs/>
          <w:sz w:val="24"/>
          <w:szCs w:val="24"/>
        </w:rPr>
        <w:t>&lt;персональные данные&gt;</w:t>
      </w:r>
      <w:r w:rsidRPr="00DE1942" w:rsidR="00C5753D">
        <w:rPr>
          <w:rFonts w:ascii="Times New Roman" w:hAnsi="Times New Roman"/>
          <w:sz w:val="24"/>
          <w:szCs w:val="24"/>
        </w:rPr>
        <w:t>,</w:t>
      </w:r>
    </w:p>
    <w:p w:rsidR="00BB721C" w:rsidRPr="00DE1942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E1942">
        <w:rPr>
          <w:sz w:val="24"/>
          <w:szCs w:val="24"/>
        </w:rPr>
        <w:tab/>
        <w:t>по ч. 1 ст. 20.25 Кодекса Российской Федерации об административных правонар</w:t>
      </w:r>
      <w:r w:rsidRPr="00DE1942">
        <w:rPr>
          <w:sz w:val="24"/>
          <w:szCs w:val="24"/>
        </w:rPr>
        <w:t>ушениях (далее по тексту – КоАП РФ),</w:t>
      </w:r>
    </w:p>
    <w:p w:rsidR="00BB721C" w:rsidRPr="00DE1942" w:rsidP="00BB721C">
      <w:pPr>
        <w:ind w:firstLine="709"/>
        <w:jc w:val="center"/>
        <w:rPr>
          <w:rFonts w:ascii="Times New Roman" w:hAnsi="Times New Roman"/>
        </w:rPr>
      </w:pPr>
    </w:p>
    <w:p w:rsidR="00BB721C" w:rsidRPr="00DE1942" w:rsidP="00BB721C">
      <w:pPr>
        <w:ind w:firstLine="709"/>
        <w:jc w:val="center"/>
        <w:rPr>
          <w:rFonts w:ascii="Times New Roman" w:hAnsi="Times New Roman"/>
        </w:rPr>
      </w:pPr>
      <w:r w:rsidRPr="00DE1942">
        <w:rPr>
          <w:rFonts w:ascii="Times New Roman" w:hAnsi="Times New Roman"/>
        </w:rPr>
        <w:t>установил:</w:t>
      </w:r>
    </w:p>
    <w:p w:rsidR="00BB721C" w:rsidRPr="00DE1942" w:rsidP="00BB721C">
      <w:pPr>
        <w:ind w:firstLine="709"/>
        <w:jc w:val="center"/>
        <w:rPr>
          <w:rFonts w:ascii="Times New Roman" w:hAnsi="Times New Roman"/>
        </w:rPr>
      </w:pPr>
    </w:p>
    <w:p w:rsidR="00BB721C" w:rsidRPr="00DE194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E1942">
        <w:rPr>
          <w:rFonts w:ascii="Times New Roman" w:eastAsia="Arial Unicode MS" w:hAnsi="Times New Roman"/>
          <w:sz w:val="24"/>
          <w:szCs w:val="24"/>
        </w:rPr>
        <w:t>Абибула Д.М</w:t>
      </w:r>
      <w:r w:rsidRPr="00DE1942" w:rsidR="007564D0">
        <w:rPr>
          <w:rFonts w:ascii="Times New Roman" w:hAnsi="Times New Roman"/>
          <w:sz w:val="24"/>
          <w:szCs w:val="24"/>
        </w:rPr>
        <w:t>.</w:t>
      </w:r>
      <w:r w:rsidRPr="00DE1942">
        <w:rPr>
          <w:rFonts w:ascii="Times New Roman" w:hAnsi="Times New Roman"/>
          <w:sz w:val="24"/>
          <w:szCs w:val="24"/>
        </w:rPr>
        <w:t xml:space="preserve">, </w:t>
      </w:r>
      <w:r w:rsidRPr="00DE1942" w:rsidR="0020217E">
        <w:rPr>
          <w:rFonts w:ascii="Times New Roman" w:hAnsi="Times New Roman"/>
          <w:sz w:val="24"/>
          <w:szCs w:val="24"/>
        </w:rPr>
        <w:t>зарегистрированный</w:t>
      </w:r>
      <w:r w:rsidRPr="00DE1942">
        <w:rPr>
          <w:rFonts w:ascii="Times New Roman" w:hAnsi="Times New Roman"/>
          <w:sz w:val="24"/>
          <w:szCs w:val="24"/>
        </w:rPr>
        <w:t xml:space="preserve"> по адресу: </w:t>
      </w:r>
      <w:r w:rsidRPr="00DE1942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DE1942" w:rsidR="00666DC1">
        <w:rPr>
          <w:rFonts w:ascii="Times New Roman" w:hAnsi="Times New Roman"/>
          <w:sz w:val="24"/>
          <w:szCs w:val="24"/>
        </w:rPr>
        <w:t>,</w:t>
      </w:r>
      <w:r w:rsidRPr="00DE1942" w:rsidR="00AE0100">
        <w:rPr>
          <w:rFonts w:ascii="Times New Roman" w:hAnsi="Times New Roman"/>
          <w:sz w:val="24"/>
          <w:szCs w:val="24"/>
        </w:rPr>
        <w:t xml:space="preserve"> </w:t>
      </w:r>
      <w:r w:rsidRPr="00DE1942">
        <w:rPr>
          <w:rFonts w:ascii="Times New Roman" w:hAnsi="Times New Roman"/>
          <w:sz w:val="24"/>
          <w:szCs w:val="24"/>
        </w:rPr>
        <w:t>в установленный ч. 1 ст. 32.2 КоАП РФ срок до 27.05</w:t>
      </w:r>
      <w:r w:rsidRPr="00DE1942" w:rsidR="001450C2">
        <w:rPr>
          <w:rFonts w:ascii="Times New Roman" w:hAnsi="Times New Roman"/>
          <w:sz w:val="24"/>
          <w:szCs w:val="24"/>
        </w:rPr>
        <w:t>.2024</w:t>
      </w:r>
      <w:r w:rsidRPr="00DE1942" w:rsidR="003A3B8E">
        <w:rPr>
          <w:rFonts w:ascii="Times New Roman" w:hAnsi="Times New Roman"/>
          <w:sz w:val="24"/>
          <w:szCs w:val="24"/>
        </w:rPr>
        <w:t xml:space="preserve"> г.</w:t>
      </w:r>
      <w:r w:rsidRPr="00DE1942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80</w:t>
      </w:r>
      <w:r w:rsidRPr="00DE1942" w:rsidR="00085CE2">
        <w:rPr>
          <w:rFonts w:ascii="Times New Roman" w:hAnsi="Times New Roman"/>
          <w:sz w:val="24"/>
          <w:szCs w:val="24"/>
        </w:rPr>
        <w:t>0</w:t>
      </w:r>
      <w:r w:rsidRPr="00DE1942">
        <w:rPr>
          <w:rFonts w:ascii="Times New Roman" w:hAnsi="Times New Roman"/>
          <w:sz w:val="24"/>
          <w:szCs w:val="24"/>
        </w:rPr>
        <w:t xml:space="preserve"> (вос</w:t>
      </w:r>
      <w:r w:rsidRPr="00DE1942" w:rsidR="0031428B">
        <w:rPr>
          <w:rFonts w:ascii="Times New Roman" w:hAnsi="Times New Roman"/>
          <w:sz w:val="24"/>
          <w:szCs w:val="24"/>
        </w:rPr>
        <w:t>е</w:t>
      </w:r>
      <w:r w:rsidRPr="00DE1942">
        <w:rPr>
          <w:rFonts w:ascii="Times New Roman" w:hAnsi="Times New Roman"/>
          <w:sz w:val="24"/>
          <w:szCs w:val="24"/>
        </w:rPr>
        <w:t>м</w:t>
      </w:r>
      <w:r w:rsidRPr="00DE1942" w:rsidR="0031428B">
        <w:rPr>
          <w:rFonts w:ascii="Times New Roman" w:hAnsi="Times New Roman"/>
          <w:sz w:val="24"/>
          <w:szCs w:val="24"/>
        </w:rPr>
        <w:t>ь</w:t>
      </w:r>
      <w:r w:rsidRPr="00DE1942" w:rsidR="0020217E">
        <w:rPr>
          <w:rFonts w:ascii="Times New Roman" w:hAnsi="Times New Roman"/>
          <w:sz w:val="24"/>
          <w:szCs w:val="24"/>
        </w:rPr>
        <w:t>от</w:t>
      </w:r>
      <w:r w:rsidRPr="00DE1942">
        <w:rPr>
          <w:rFonts w:ascii="Times New Roman" w:hAnsi="Times New Roman"/>
          <w:sz w:val="24"/>
          <w:szCs w:val="24"/>
        </w:rPr>
        <w:t>) рублей, наложенный на н</w:t>
      </w:r>
      <w:r w:rsidRPr="00DE1942" w:rsidR="00AE0100">
        <w:rPr>
          <w:rFonts w:ascii="Times New Roman" w:hAnsi="Times New Roman"/>
          <w:sz w:val="24"/>
          <w:szCs w:val="24"/>
        </w:rPr>
        <w:t>е</w:t>
      </w:r>
      <w:r w:rsidRPr="00DE1942" w:rsidR="0020217E">
        <w:rPr>
          <w:rFonts w:ascii="Times New Roman" w:hAnsi="Times New Roman"/>
          <w:sz w:val="24"/>
          <w:szCs w:val="24"/>
        </w:rPr>
        <w:t>го</w:t>
      </w:r>
      <w:r w:rsidRPr="00DE1942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DE1942" w:rsidR="00E776A9">
        <w:rPr>
          <w:rFonts w:ascii="Times New Roman" w:hAnsi="Times New Roman"/>
          <w:sz w:val="24"/>
          <w:szCs w:val="24"/>
        </w:rPr>
        <w:t xml:space="preserve"> </w:t>
      </w:r>
      <w:r w:rsidRPr="00DE1942" w:rsidR="001450C2">
        <w:rPr>
          <w:rFonts w:ascii="Times New Roman" w:hAnsi="Times New Roman"/>
          <w:sz w:val="24"/>
          <w:szCs w:val="24"/>
        </w:rPr>
        <w:t>18810082230001</w:t>
      </w:r>
      <w:r w:rsidRPr="00DE1942">
        <w:rPr>
          <w:rFonts w:ascii="Times New Roman" w:hAnsi="Times New Roman"/>
          <w:sz w:val="24"/>
          <w:szCs w:val="24"/>
        </w:rPr>
        <w:t>409239</w:t>
      </w:r>
      <w:r w:rsidRPr="00DE1942" w:rsidR="00E97ADD">
        <w:rPr>
          <w:rFonts w:ascii="Times New Roman" w:hAnsi="Times New Roman"/>
          <w:sz w:val="24"/>
          <w:szCs w:val="24"/>
        </w:rPr>
        <w:t xml:space="preserve"> </w:t>
      </w:r>
      <w:r w:rsidRPr="00DE1942">
        <w:rPr>
          <w:rFonts w:ascii="Times New Roman" w:hAnsi="Times New Roman"/>
          <w:sz w:val="24"/>
          <w:szCs w:val="24"/>
        </w:rPr>
        <w:t>от 1</w:t>
      </w:r>
      <w:r w:rsidRPr="00DE1942" w:rsidR="001450C2">
        <w:rPr>
          <w:rFonts w:ascii="Times New Roman" w:hAnsi="Times New Roman"/>
          <w:sz w:val="24"/>
          <w:szCs w:val="24"/>
        </w:rPr>
        <w:t>6.</w:t>
      </w:r>
      <w:r w:rsidRPr="00DE1942">
        <w:rPr>
          <w:rFonts w:ascii="Times New Roman" w:hAnsi="Times New Roman"/>
          <w:sz w:val="24"/>
          <w:szCs w:val="24"/>
        </w:rPr>
        <w:t>03</w:t>
      </w:r>
      <w:r w:rsidRPr="00DE1942" w:rsidR="00E90B42">
        <w:rPr>
          <w:rFonts w:ascii="Times New Roman" w:hAnsi="Times New Roman"/>
          <w:sz w:val="24"/>
          <w:szCs w:val="24"/>
        </w:rPr>
        <w:t>.202</w:t>
      </w:r>
      <w:r w:rsidRPr="00DE1942">
        <w:rPr>
          <w:rFonts w:ascii="Times New Roman" w:hAnsi="Times New Roman"/>
          <w:sz w:val="24"/>
          <w:szCs w:val="24"/>
        </w:rPr>
        <w:t>4</w:t>
      </w:r>
      <w:r w:rsidRPr="00DE1942" w:rsidR="003A3B8E">
        <w:rPr>
          <w:rFonts w:ascii="Times New Roman" w:hAnsi="Times New Roman"/>
          <w:sz w:val="24"/>
          <w:szCs w:val="24"/>
        </w:rPr>
        <w:t xml:space="preserve"> г.</w:t>
      </w:r>
      <w:r w:rsidRPr="00DE1942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DE1942" w:rsidR="0008184E">
        <w:rPr>
          <w:rFonts w:ascii="Times New Roman" w:hAnsi="Times New Roman"/>
          <w:sz w:val="24"/>
          <w:szCs w:val="24"/>
        </w:rPr>
        <w:t xml:space="preserve"> </w:t>
      </w:r>
      <w:r w:rsidRPr="00DE1942" w:rsidR="002E6EAD">
        <w:rPr>
          <w:rFonts w:ascii="Times New Roman" w:hAnsi="Times New Roman"/>
          <w:sz w:val="24"/>
          <w:szCs w:val="24"/>
        </w:rPr>
        <w:t xml:space="preserve">ч. </w:t>
      </w:r>
      <w:r w:rsidRPr="00DE1942">
        <w:rPr>
          <w:rFonts w:ascii="Times New Roman" w:hAnsi="Times New Roman"/>
          <w:sz w:val="24"/>
          <w:szCs w:val="24"/>
        </w:rPr>
        <w:t>2</w:t>
      </w:r>
      <w:r w:rsidRPr="00DE1942" w:rsidR="002E6EAD">
        <w:rPr>
          <w:rFonts w:ascii="Times New Roman" w:hAnsi="Times New Roman"/>
          <w:sz w:val="24"/>
          <w:szCs w:val="24"/>
        </w:rPr>
        <w:t xml:space="preserve"> </w:t>
      </w:r>
      <w:r w:rsidRPr="00DE1942">
        <w:rPr>
          <w:rFonts w:ascii="Times New Roman" w:hAnsi="Times New Roman"/>
          <w:sz w:val="24"/>
          <w:szCs w:val="24"/>
        </w:rPr>
        <w:t xml:space="preserve">ст. </w:t>
      </w:r>
      <w:r w:rsidRPr="00DE1942" w:rsidR="001450C2">
        <w:rPr>
          <w:rFonts w:ascii="Times New Roman" w:hAnsi="Times New Roman"/>
          <w:sz w:val="24"/>
          <w:szCs w:val="24"/>
        </w:rPr>
        <w:t>12.</w:t>
      </w:r>
      <w:r w:rsidRPr="00DE1942">
        <w:rPr>
          <w:rFonts w:ascii="Times New Roman" w:hAnsi="Times New Roman"/>
          <w:sz w:val="24"/>
          <w:szCs w:val="24"/>
        </w:rPr>
        <w:t>37 КоАП РФ, вступившего в законную силу 27.03</w:t>
      </w:r>
      <w:r w:rsidRPr="00DE1942" w:rsidR="001450C2">
        <w:rPr>
          <w:rFonts w:ascii="Times New Roman" w:hAnsi="Times New Roman"/>
          <w:sz w:val="24"/>
          <w:szCs w:val="24"/>
        </w:rPr>
        <w:t>.2024</w:t>
      </w:r>
      <w:r w:rsidRPr="00DE1942" w:rsidR="00F252DE">
        <w:rPr>
          <w:rFonts w:ascii="Times New Roman" w:hAnsi="Times New Roman"/>
          <w:sz w:val="24"/>
          <w:szCs w:val="24"/>
        </w:rPr>
        <w:t xml:space="preserve"> г</w:t>
      </w:r>
      <w:r w:rsidRPr="00DE1942" w:rsidR="00F252DE">
        <w:rPr>
          <w:rFonts w:ascii="Times New Roman" w:hAnsi="Times New Roman"/>
          <w:sz w:val="24"/>
          <w:szCs w:val="24"/>
        </w:rPr>
        <w:t>.</w:t>
      </w:r>
      <w:r w:rsidRPr="00DE1942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E90AC9" w:rsidRPr="00DE1942" w:rsidP="00960224">
      <w:pPr>
        <w:pStyle w:val="BodyText"/>
        <w:spacing w:after="0"/>
        <w:ind w:firstLine="709"/>
        <w:jc w:val="both"/>
      </w:pPr>
      <w:r w:rsidRPr="00DE1942">
        <w:t>В судебно</w:t>
      </w:r>
      <w:r w:rsidRPr="00DE1942" w:rsidR="00960224">
        <w:t>м</w:t>
      </w:r>
      <w:r w:rsidRPr="00DE1942">
        <w:t xml:space="preserve"> заседани</w:t>
      </w:r>
      <w:r w:rsidRPr="00DE1942" w:rsidR="00960224">
        <w:t>и</w:t>
      </w:r>
      <w:r w:rsidRPr="00DE1942">
        <w:t xml:space="preserve"> </w:t>
      </w:r>
      <w:r w:rsidRPr="00DE1942" w:rsidR="00BC25DB">
        <w:rPr>
          <w:rFonts w:eastAsia="Arial Unicode MS"/>
        </w:rPr>
        <w:t>Абибула Д.М</w:t>
      </w:r>
      <w:r w:rsidRPr="00DE1942">
        <w:t xml:space="preserve">. </w:t>
      </w:r>
      <w:r w:rsidRPr="00DE1942" w:rsidR="00960224">
        <w:t>вину в совершении административного пр</w:t>
      </w:r>
      <w:r w:rsidRPr="00DE1942" w:rsidR="00851A06">
        <w:t>авонарушения признал полностью</w:t>
      </w:r>
      <w:r w:rsidRPr="00DE1942" w:rsidR="00BC5AC6">
        <w:t xml:space="preserve">, </w:t>
      </w:r>
      <w:r w:rsidRPr="00DE1942" w:rsidR="00654915">
        <w:t>не оспаривал фактических обстоятельств дела</w:t>
      </w:r>
      <w:r w:rsidRPr="00DE1942" w:rsidR="00BC5AC6">
        <w:t xml:space="preserve">. </w:t>
      </w:r>
      <w:r w:rsidRPr="00DE1942">
        <w:t xml:space="preserve">        </w:t>
      </w:r>
    </w:p>
    <w:p w:rsidR="00360779" w:rsidRPr="00DE194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E1942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DE1942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DE1942" w:rsidR="00BC25DB">
        <w:rPr>
          <w:rFonts w:ascii="Times New Roman" w:eastAsia="Arial Unicode MS" w:hAnsi="Times New Roman"/>
          <w:sz w:val="24"/>
          <w:szCs w:val="24"/>
        </w:rPr>
        <w:t>Абибулы Д.М</w:t>
      </w:r>
      <w:r w:rsidRPr="00DE1942" w:rsidR="004307B3">
        <w:rPr>
          <w:rFonts w:ascii="Times New Roman" w:hAnsi="Times New Roman"/>
          <w:sz w:val="24"/>
          <w:szCs w:val="24"/>
        </w:rPr>
        <w:t>.</w:t>
      </w:r>
      <w:r w:rsidRPr="00DE1942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</w:t>
      </w:r>
      <w:r w:rsidRPr="00DE1942" w:rsidR="00541FA8">
        <w:rPr>
          <w:rFonts w:ascii="Times New Roman" w:hAnsi="Times New Roman"/>
          <w:sz w:val="24"/>
          <w:szCs w:val="24"/>
        </w:rPr>
        <w:t xml:space="preserve"> </w:t>
      </w:r>
      <w:r w:rsidRPr="00DE1942" w:rsidR="00654915">
        <w:rPr>
          <w:rFonts w:ascii="Times New Roman" w:hAnsi="Times New Roman"/>
          <w:sz w:val="24"/>
          <w:szCs w:val="24"/>
        </w:rPr>
        <w:t xml:space="preserve">82 </w:t>
      </w:r>
      <w:r w:rsidRPr="00DE1942">
        <w:rPr>
          <w:rFonts w:ascii="Times New Roman" w:hAnsi="Times New Roman"/>
          <w:sz w:val="24"/>
          <w:szCs w:val="24"/>
        </w:rPr>
        <w:t>АП</w:t>
      </w:r>
      <w:r w:rsidRPr="00DE1942" w:rsidR="00654915">
        <w:rPr>
          <w:rFonts w:ascii="Times New Roman" w:hAnsi="Times New Roman"/>
          <w:sz w:val="24"/>
          <w:szCs w:val="24"/>
        </w:rPr>
        <w:t xml:space="preserve"> </w:t>
      </w:r>
      <w:r w:rsidRPr="00DE1942" w:rsidR="00BB721C">
        <w:rPr>
          <w:rFonts w:ascii="Times New Roman" w:hAnsi="Times New Roman"/>
          <w:sz w:val="24"/>
          <w:szCs w:val="24"/>
        </w:rPr>
        <w:t xml:space="preserve">№ </w:t>
      </w:r>
      <w:r w:rsidRPr="00DE1942" w:rsidR="00BC25DB">
        <w:rPr>
          <w:rFonts w:ascii="Times New Roman" w:hAnsi="Times New Roman"/>
          <w:sz w:val="24"/>
          <w:szCs w:val="24"/>
        </w:rPr>
        <w:t>197828</w:t>
      </w:r>
      <w:r w:rsidRPr="00DE1942" w:rsidR="00811640">
        <w:rPr>
          <w:rFonts w:ascii="Times New Roman" w:hAnsi="Times New Roman"/>
          <w:sz w:val="24"/>
          <w:szCs w:val="24"/>
        </w:rPr>
        <w:t xml:space="preserve"> </w:t>
      </w:r>
      <w:r w:rsidRPr="00DE1942" w:rsidR="00BB721C">
        <w:rPr>
          <w:rFonts w:ascii="Times New Roman" w:hAnsi="Times New Roman"/>
          <w:sz w:val="24"/>
          <w:szCs w:val="24"/>
        </w:rPr>
        <w:t xml:space="preserve">от </w:t>
      </w:r>
      <w:r w:rsidRPr="00DE1942">
        <w:rPr>
          <w:rFonts w:ascii="Times New Roman" w:hAnsi="Times New Roman"/>
          <w:sz w:val="24"/>
          <w:szCs w:val="24"/>
        </w:rPr>
        <w:t>0</w:t>
      </w:r>
      <w:r w:rsidRPr="00DE1942" w:rsidR="00BC25DB">
        <w:rPr>
          <w:rFonts w:ascii="Times New Roman" w:hAnsi="Times New Roman"/>
          <w:sz w:val="24"/>
          <w:szCs w:val="24"/>
        </w:rPr>
        <w:t>7</w:t>
      </w:r>
      <w:r w:rsidRPr="00DE1942">
        <w:rPr>
          <w:rFonts w:ascii="Times New Roman" w:hAnsi="Times New Roman"/>
          <w:sz w:val="24"/>
          <w:szCs w:val="24"/>
        </w:rPr>
        <w:t>.07.2024</w:t>
      </w:r>
      <w:r w:rsidRPr="00DE1942" w:rsidR="000C3AE2">
        <w:rPr>
          <w:rFonts w:ascii="Times New Roman" w:hAnsi="Times New Roman"/>
          <w:sz w:val="24"/>
          <w:szCs w:val="24"/>
        </w:rPr>
        <w:t xml:space="preserve"> года</w:t>
      </w:r>
      <w:r w:rsidRPr="00DE1942" w:rsidR="00C73DB9">
        <w:rPr>
          <w:rFonts w:ascii="Times New Roman" w:hAnsi="Times New Roman"/>
          <w:sz w:val="24"/>
          <w:szCs w:val="24"/>
        </w:rPr>
        <w:t xml:space="preserve"> (л.д. </w:t>
      </w:r>
      <w:r w:rsidRPr="00DE1942" w:rsidR="00BC25DB">
        <w:rPr>
          <w:rFonts w:ascii="Times New Roman" w:hAnsi="Times New Roman"/>
          <w:sz w:val="24"/>
          <w:szCs w:val="24"/>
        </w:rPr>
        <w:t>2</w:t>
      </w:r>
      <w:r w:rsidRPr="00DE1942" w:rsidR="00C73DB9">
        <w:rPr>
          <w:rFonts w:ascii="Times New Roman" w:hAnsi="Times New Roman"/>
          <w:sz w:val="24"/>
          <w:szCs w:val="24"/>
        </w:rPr>
        <w:t>);</w:t>
      </w:r>
      <w:r w:rsidRPr="00DE1942" w:rsidR="00654915">
        <w:rPr>
          <w:rFonts w:ascii="Times New Roman" w:hAnsi="Times New Roman"/>
          <w:sz w:val="24"/>
          <w:szCs w:val="24"/>
        </w:rPr>
        <w:t xml:space="preserve"> </w:t>
      </w:r>
      <w:r w:rsidRPr="00DE1942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DE1942" w:rsidR="00BC25DB">
        <w:rPr>
          <w:rFonts w:ascii="Times New Roman" w:hAnsi="Times New Roman"/>
          <w:sz w:val="24"/>
          <w:szCs w:val="24"/>
        </w:rPr>
        <w:t xml:space="preserve">18810082230001409239 от 16.03.2024 </w:t>
      </w:r>
      <w:r w:rsidRPr="00DE1942">
        <w:rPr>
          <w:rFonts w:ascii="Times New Roman" w:hAnsi="Times New Roman"/>
          <w:sz w:val="24"/>
          <w:szCs w:val="24"/>
        </w:rPr>
        <w:t xml:space="preserve">года, согласно которому </w:t>
      </w:r>
      <w:r w:rsidRPr="00DE1942" w:rsidR="00BC25DB">
        <w:rPr>
          <w:rFonts w:ascii="Times New Roman" w:eastAsia="Arial Unicode MS" w:hAnsi="Times New Roman"/>
          <w:sz w:val="24"/>
          <w:szCs w:val="24"/>
        </w:rPr>
        <w:t>Абибула Д.М</w:t>
      </w:r>
      <w:r w:rsidRPr="00DE1942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DE1942" w:rsidR="00BC25DB">
        <w:rPr>
          <w:rFonts w:ascii="Times New Roman" w:hAnsi="Times New Roman"/>
          <w:sz w:val="24"/>
          <w:szCs w:val="24"/>
        </w:rPr>
        <w:t>8</w:t>
      </w:r>
      <w:r w:rsidRPr="00DE1942">
        <w:rPr>
          <w:rFonts w:ascii="Times New Roman" w:hAnsi="Times New Roman"/>
          <w:sz w:val="24"/>
          <w:szCs w:val="24"/>
        </w:rPr>
        <w:t>00 (</w:t>
      </w:r>
      <w:r w:rsidRPr="00DE1942" w:rsidR="0031428B">
        <w:rPr>
          <w:rFonts w:ascii="Times New Roman" w:hAnsi="Times New Roman"/>
          <w:sz w:val="24"/>
          <w:szCs w:val="24"/>
        </w:rPr>
        <w:t>восемьот</w:t>
      </w:r>
      <w:r w:rsidRPr="00DE1942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</w:t>
      </w:r>
      <w:r w:rsidRPr="00DE1942" w:rsidR="00BC25DB">
        <w:rPr>
          <w:rFonts w:ascii="Times New Roman" w:hAnsi="Times New Roman"/>
          <w:sz w:val="24"/>
          <w:szCs w:val="24"/>
        </w:rPr>
        <w:t>2</w:t>
      </w:r>
      <w:r w:rsidRPr="00DE1942">
        <w:rPr>
          <w:rFonts w:ascii="Times New Roman" w:hAnsi="Times New Roman"/>
          <w:sz w:val="24"/>
          <w:szCs w:val="24"/>
        </w:rPr>
        <w:t xml:space="preserve"> ст. 12.</w:t>
      </w:r>
      <w:r w:rsidRPr="00DE1942" w:rsidR="00BC25DB">
        <w:rPr>
          <w:rFonts w:ascii="Times New Roman" w:hAnsi="Times New Roman"/>
          <w:sz w:val="24"/>
          <w:szCs w:val="24"/>
        </w:rPr>
        <w:t>37</w:t>
      </w:r>
      <w:r w:rsidRPr="00DE1942">
        <w:rPr>
          <w:rFonts w:ascii="Times New Roman" w:hAnsi="Times New Roman"/>
          <w:sz w:val="24"/>
          <w:szCs w:val="24"/>
        </w:rPr>
        <w:t xml:space="preserve"> КоАП РФ (л.д. </w:t>
      </w:r>
      <w:r w:rsidRPr="00DE1942" w:rsidR="00BC25DB">
        <w:rPr>
          <w:rFonts w:ascii="Times New Roman" w:hAnsi="Times New Roman"/>
          <w:sz w:val="24"/>
          <w:szCs w:val="24"/>
        </w:rPr>
        <w:t>3</w:t>
      </w:r>
      <w:r w:rsidRPr="00DE1942">
        <w:rPr>
          <w:rFonts w:ascii="Times New Roman" w:hAnsi="Times New Roman"/>
          <w:sz w:val="24"/>
          <w:szCs w:val="24"/>
        </w:rPr>
        <w:t>); распечаткой платежа (л.д</w:t>
      </w:r>
      <w:r w:rsidRPr="00DE1942">
        <w:rPr>
          <w:rFonts w:ascii="Times New Roman" w:hAnsi="Times New Roman"/>
          <w:sz w:val="24"/>
          <w:szCs w:val="24"/>
        </w:rPr>
        <w:t xml:space="preserve">. 5); сведениями о правонарушениях (л.д. </w:t>
      </w:r>
      <w:r w:rsidRPr="00DE1942" w:rsidR="00BC25DB">
        <w:rPr>
          <w:rFonts w:ascii="Times New Roman" w:hAnsi="Times New Roman"/>
          <w:sz w:val="24"/>
          <w:szCs w:val="24"/>
        </w:rPr>
        <w:t>7</w:t>
      </w:r>
      <w:r w:rsidRPr="00DE1942">
        <w:rPr>
          <w:rFonts w:ascii="Times New Roman" w:hAnsi="Times New Roman"/>
          <w:sz w:val="24"/>
          <w:szCs w:val="24"/>
        </w:rPr>
        <w:t>).</w:t>
      </w:r>
    </w:p>
    <w:p w:rsidR="00BB721C" w:rsidRPr="00DE1942" w:rsidP="00BB721C">
      <w:pPr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</w:t>
      </w:r>
      <w:r w:rsidRPr="00DE1942">
        <w:rPr>
          <w:rFonts w:ascii="Times New Roman" w:hAnsi="Times New Roman"/>
        </w:rPr>
        <w:t>аточными для разрешения настоящего дела, а потому считает возможным положить их в основу постановления.</w:t>
      </w:r>
    </w:p>
    <w:p w:rsidR="00BB721C" w:rsidRPr="00DE194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В соответствии с ч. 1</w:t>
      </w:r>
      <w:r w:rsidRPr="00DE1942">
        <w:rPr>
          <w:rStyle w:val="apple-converted-space"/>
        </w:rPr>
        <w:t> </w:t>
      </w:r>
      <w:hyperlink r:id="rId5" w:history="1">
        <w:r w:rsidRPr="00DE1942">
          <w:rPr>
            <w:rStyle w:val="Hyperlink"/>
            <w:rFonts w:eastAsiaTheme="majorEastAsia"/>
            <w:color w:val="auto"/>
          </w:rPr>
          <w:t xml:space="preserve">ст. </w:t>
        </w:r>
        <w:r w:rsidRPr="00DE1942">
          <w:rPr>
            <w:rStyle w:val="Hyperlink"/>
            <w:rFonts w:eastAsiaTheme="majorEastAsia"/>
            <w:color w:val="auto"/>
          </w:rPr>
          <w:t>32.2 КоАП РФ</w:t>
        </w:r>
      </w:hyperlink>
      <w:r w:rsidRPr="00DE1942">
        <w:rPr>
          <w:rFonts w:ascii="Times New Roman" w:hAnsi="Times New Roman"/>
        </w:rPr>
        <w:t>,</w:t>
      </w:r>
      <w:r w:rsidRPr="00DE1942">
        <w:rPr>
          <w:rStyle w:val="apple-converted-space"/>
        </w:rPr>
        <w:t> </w:t>
      </w:r>
      <w:r w:rsidRPr="00DE1942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DE1942">
        <w:rPr>
          <w:rFonts w:ascii="Times New Roman" w:hAnsi="Times New Roman"/>
        </w:rPr>
        <w:t>срочки или срока рассрочки, предусмотренных статьей 31.5 настоящего Кодекса.</w:t>
      </w:r>
    </w:p>
    <w:p w:rsidR="00BB721C" w:rsidRPr="00DE194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 xml:space="preserve">Таким образом, факт совершения </w:t>
      </w:r>
      <w:r w:rsidRPr="00DE1942" w:rsidR="00B50EA8">
        <w:rPr>
          <w:rFonts w:ascii="Times New Roman" w:eastAsia="Arial Unicode MS" w:hAnsi="Times New Roman"/>
        </w:rPr>
        <w:t>Абибулой Д.М</w:t>
      </w:r>
      <w:r w:rsidRPr="00DE1942">
        <w:rPr>
          <w:rFonts w:ascii="Times New Roman" w:hAnsi="Times New Roman"/>
        </w:rPr>
        <w:t>. правонарушения полностью установлен и доказан, и е</w:t>
      </w:r>
      <w:r w:rsidRPr="00DE1942" w:rsidR="003946F1">
        <w:rPr>
          <w:rFonts w:ascii="Times New Roman" w:hAnsi="Times New Roman"/>
        </w:rPr>
        <w:t>го</w:t>
      </w:r>
      <w:r w:rsidRPr="00DE194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</w:t>
      </w:r>
      <w:r w:rsidRPr="00DE1942">
        <w:rPr>
          <w:rFonts w:ascii="Times New Roman" w:hAnsi="Times New Roman"/>
        </w:rPr>
        <w:t xml:space="preserve">истративного штрафа в срок, предусмотренный КоАП РФ.  </w:t>
      </w:r>
    </w:p>
    <w:p w:rsidR="007E62C8" w:rsidRPr="00DE1942" w:rsidP="007E62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 xml:space="preserve">Обстоятельством, смягчающим ответственность </w:t>
      </w:r>
      <w:r w:rsidRPr="00DE1942">
        <w:rPr>
          <w:rFonts w:ascii="Times New Roman" w:eastAsia="Arial Unicode MS" w:hAnsi="Times New Roman"/>
        </w:rPr>
        <w:t>Абибулы Д.М</w:t>
      </w:r>
      <w:r w:rsidRPr="00DE1942">
        <w:rPr>
          <w:rFonts w:ascii="Times New Roman" w:hAnsi="Times New Roman"/>
        </w:rPr>
        <w:t>., в соответствии со ст. 4.2 КоАП РФ является признание вины в совершении административного правонарушения, раскаяние, наличие малолетнего ребенка</w:t>
      </w:r>
      <w:r w:rsidRPr="00DE1942">
        <w:rPr>
          <w:rFonts w:ascii="Times New Roman" w:hAnsi="Times New Roman"/>
        </w:rPr>
        <w:t>.</w:t>
      </w:r>
    </w:p>
    <w:p w:rsidR="007E62C8" w:rsidRPr="00DE1942" w:rsidP="007E62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Обстоятельств, отягчающих ответственность за совершенное правонарушение, не установлено.</w:t>
      </w:r>
    </w:p>
    <w:p w:rsidR="00BB721C" w:rsidRPr="00DE1942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1942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DE1942" w:rsidR="00B50EA8">
        <w:rPr>
          <w:rFonts w:ascii="Times New Roman" w:eastAsia="Arial Unicode MS" w:hAnsi="Times New Roman"/>
          <w:sz w:val="24"/>
          <w:szCs w:val="24"/>
        </w:rPr>
        <w:t>Абибулы Д.М</w:t>
      </w:r>
      <w:r w:rsidRPr="00DE1942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</w:t>
      </w:r>
      <w:r w:rsidRPr="00DE1942">
        <w:rPr>
          <w:rFonts w:ascii="Times New Roman" w:hAnsi="Times New Roman"/>
          <w:sz w:val="24"/>
          <w:szCs w:val="24"/>
        </w:rPr>
        <w:t>ак и другими лицами считаю необходимым назначить е</w:t>
      </w:r>
      <w:r w:rsidRPr="00DE1942" w:rsidR="003946F1">
        <w:rPr>
          <w:rFonts w:ascii="Times New Roman" w:hAnsi="Times New Roman"/>
          <w:sz w:val="24"/>
          <w:szCs w:val="24"/>
        </w:rPr>
        <w:t>му</w:t>
      </w:r>
      <w:r w:rsidRPr="00DE1942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DE1942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1942">
        <w:rPr>
          <w:rFonts w:ascii="Times New Roman" w:hAnsi="Times New Roman"/>
          <w:sz w:val="24"/>
          <w:szCs w:val="24"/>
        </w:rPr>
        <w:t xml:space="preserve">На основании </w:t>
      </w:r>
      <w:r w:rsidRPr="00DE1942">
        <w:rPr>
          <w:rFonts w:ascii="Times New Roman" w:hAnsi="Times New Roman"/>
          <w:sz w:val="24"/>
          <w:szCs w:val="24"/>
        </w:rPr>
        <w:t>изложенного</w:t>
      </w:r>
      <w:r w:rsidRPr="00DE1942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BB721C" w:rsidRPr="00DE1942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DE1942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E1942">
        <w:rPr>
          <w:rFonts w:ascii="Times New Roman" w:hAnsi="Times New Roman"/>
        </w:rPr>
        <w:t>постановил:</w:t>
      </w:r>
    </w:p>
    <w:p w:rsidR="00BB721C" w:rsidRPr="00DE1942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DE194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eastAsia="Arial Unicode MS" w:hAnsi="Times New Roman"/>
        </w:rPr>
        <w:t>Абибулу Дмитрия Мимаровича</w:t>
      </w:r>
      <w:r w:rsidRPr="00DE1942">
        <w:rPr>
          <w:rFonts w:ascii="Times New Roman" w:hAnsi="Times New Roman"/>
        </w:rPr>
        <w:t xml:space="preserve"> </w:t>
      </w:r>
      <w:r w:rsidRPr="00DE1942" w:rsidR="006767C0">
        <w:rPr>
          <w:rFonts w:ascii="Times New Roman" w:hAnsi="Times New Roman"/>
        </w:rPr>
        <w:t>п</w:t>
      </w:r>
      <w:r w:rsidRPr="00DE1942">
        <w:rPr>
          <w:rFonts w:ascii="Times New Roman" w:hAnsi="Times New Roman"/>
        </w:rPr>
        <w:t>ризнать виновн</w:t>
      </w:r>
      <w:r w:rsidRPr="00DE1942" w:rsidR="005705D4">
        <w:rPr>
          <w:rFonts w:ascii="Times New Roman" w:hAnsi="Times New Roman"/>
        </w:rPr>
        <w:t>ым</w:t>
      </w:r>
      <w:r w:rsidRPr="00DE1942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DE1942" w:rsidR="0020217E">
        <w:rPr>
          <w:rFonts w:ascii="Times New Roman" w:hAnsi="Times New Roman"/>
        </w:rPr>
        <w:t>му</w:t>
      </w:r>
      <w:r w:rsidRPr="00DE1942">
        <w:rPr>
          <w:rFonts w:ascii="Times New Roman" w:hAnsi="Times New Roman"/>
        </w:rPr>
        <w:t xml:space="preserve"> наказание в виде штрафа в размере </w:t>
      </w:r>
      <w:r w:rsidRPr="00DE1942" w:rsidR="005705D4">
        <w:rPr>
          <w:rFonts w:ascii="Times New Roman" w:hAnsi="Times New Roman"/>
        </w:rPr>
        <w:t>1</w:t>
      </w:r>
      <w:r w:rsidRPr="00DE1942" w:rsidR="00263CF5">
        <w:rPr>
          <w:rFonts w:ascii="Times New Roman" w:hAnsi="Times New Roman"/>
        </w:rPr>
        <w:t xml:space="preserve"> </w:t>
      </w:r>
      <w:r w:rsidRPr="00DE1942">
        <w:rPr>
          <w:rFonts w:ascii="Times New Roman" w:hAnsi="Times New Roman"/>
        </w:rPr>
        <w:t>600 (</w:t>
      </w:r>
      <w:r w:rsidRPr="00DE1942" w:rsidR="005705D4">
        <w:rPr>
          <w:rFonts w:ascii="Times New Roman" w:hAnsi="Times New Roman"/>
        </w:rPr>
        <w:t xml:space="preserve">одной </w:t>
      </w:r>
      <w:r w:rsidRPr="00DE1942" w:rsidR="00F75705">
        <w:rPr>
          <w:rFonts w:ascii="Times New Roman" w:hAnsi="Times New Roman"/>
        </w:rPr>
        <w:t>тысяч</w:t>
      </w:r>
      <w:r w:rsidRPr="00DE1942" w:rsidR="005705D4">
        <w:rPr>
          <w:rFonts w:ascii="Times New Roman" w:hAnsi="Times New Roman"/>
        </w:rPr>
        <w:t>и</w:t>
      </w:r>
      <w:r w:rsidRPr="00DE1942" w:rsidR="00BC25DB">
        <w:rPr>
          <w:rFonts w:ascii="Times New Roman" w:hAnsi="Times New Roman"/>
        </w:rPr>
        <w:t xml:space="preserve"> шестис</w:t>
      </w:r>
      <w:r w:rsidRPr="00DE1942">
        <w:rPr>
          <w:rFonts w:ascii="Times New Roman" w:hAnsi="Times New Roman"/>
        </w:rPr>
        <w:t>от) рублей.</w:t>
      </w:r>
    </w:p>
    <w:p w:rsidR="00FC61E6" w:rsidRPr="00DE1942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DE1942">
        <w:t xml:space="preserve">          Реквизиты для уплаты административного штрафа: </w:t>
      </w:r>
      <w:r w:rsidRPr="00DE1942">
        <w:rPr>
          <w:rFonts w:eastAsia="Calibri"/>
        </w:rPr>
        <w:t xml:space="preserve">получатель: </w:t>
      </w:r>
      <w:r w:rsidRPr="00DE1942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</w:t>
      </w:r>
      <w:r w:rsidRPr="00DE1942">
        <w:t xml:space="preserve">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E1942" w:rsidR="00F93F2E">
        <w:t>0410760300</w:t>
      </w:r>
      <w:r w:rsidRPr="00DE1942" w:rsidR="00263CF5">
        <w:t>60</w:t>
      </w:r>
      <w:r w:rsidRPr="00DE1942" w:rsidR="007F3E98">
        <w:t>500</w:t>
      </w:r>
      <w:r w:rsidRPr="00DE1942" w:rsidR="00887136">
        <w:t>3362420102</w:t>
      </w:r>
      <w:r w:rsidRPr="00DE1942">
        <w:t>.</w:t>
      </w:r>
    </w:p>
    <w:p w:rsidR="00BB721C" w:rsidRPr="00DE1942" w:rsidP="00BB721C">
      <w:pPr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Разъяснить</w:t>
      </w:r>
      <w:r w:rsidRPr="00DE1942" w:rsidR="00B001EF">
        <w:rPr>
          <w:rFonts w:ascii="Times New Roman" w:hAnsi="Times New Roman"/>
        </w:rPr>
        <w:t>,</w:t>
      </w:r>
      <w:r w:rsidRPr="00DE1942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DE1942">
        <w:rPr>
          <w:rFonts w:ascii="Times New Roman" w:hAnsi="Times New Roman"/>
        </w:rPr>
        <w:t>о со дня истечения срока отсрочки или срока рассрочки, предусмотренных статьей 31.5 настоящего Кодекса.</w:t>
      </w:r>
    </w:p>
    <w:p w:rsidR="00BB721C" w:rsidRPr="00DE194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</w:t>
      </w:r>
      <w:r w:rsidRPr="00DE1942">
        <w:rPr>
          <w:rFonts w:ascii="Times New Roman" w:hAnsi="Times New Roman"/>
        </w:rPr>
        <w:t xml:space="preserve">новление. </w:t>
      </w:r>
    </w:p>
    <w:p w:rsidR="00BB721C" w:rsidRPr="00DE1942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DE1942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DE1942">
          <w:rPr>
            <w:rStyle w:val="Hyperlink"/>
            <w:rFonts w:eastAsiaTheme="majorEastAsia"/>
            <w:color w:val="auto"/>
          </w:rPr>
          <w:t>Кодексом</w:t>
        </w:r>
      </w:hyperlink>
      <w:r w:rsidRPr="00DE1942">
        <w:rPr>
          <w:rFonts w:ascii="Times New Roman" w:hAnsi="Times New Roman"/>
        </w:rPr>
        <w:t>, влечет наложен</w:t>
      </w:r>
      <w:r w:rsidRPr="00DE1942">
        <w:rPr>
          <w:rFonts w:ascii="Times New Roman" w:hAnsi="Times New Roman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DE1942" w:rsidP="003059CE">
      <w:pPr>
        <w:ind w:firstLine="708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Постановление мож</w:t>
      </w:r>
      <w:r w:rsidRPr="00DE1942">
        <w:rPr>
          <w:rFonts w:ascii="Times New Roman" w:hAnsi="Times New Roman"/>
        </w:rPr>
        <w:t>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</w:t>
      </w:r>
      <w:r w:rsidRPr="00DE1942">
        <w:rPr>
          <w:rFonts w:ascii="Times New Roman" w:hAnsi="Times New Roman"/>
        </w:rPr>
        <w:t>дью или непосредственно в суд, уполномоченный на рассмотрение жалобы.</w:t>
      </w:r>
    </w:p>
    <w:p w:rsidR="003059CE" w:rsidRPr="00DE1942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DE194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E1942">
        <w:t xml:space="preserve">Мировой судья               </w:t>
      </w:r>
      <w:r w:rsidRPr="00DE1942" w:rsidR="002F1103">
        <w:t>личная подпись</w:t>
      </w:r>
      <w:r w:rsidRPr="00DE1942">
        <w:t xml:space="preserve">                     Д.Р. </w:t>
      </w:r>
      <w:r w:rsidRPr="00DE1942">
        <w:t>Мердымшаева</w:t>
      </w:r>
    </w:p>
    <w:p w:rsidR="00DE1942" w:rsidRPr="00DE194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DE1942" w:rsidRPr="00DE1942" w:rsidP="00DE1942">
      <w:pPr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 xml:space="preserve">ДЕПЕРСОНИФИКАЦИЮ </w:t>
      </w:r>
    </w:p>
    <w:p w:rsidR="00DE1942" w:rsidRPr="00DE1942" w:rsidP="00DE1942">
      <w:pPr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Лингвистический контроль произвела</w:t>
      </w:r>
    </w:p>
    <w:p w:rsidR="00DE1942" w:rsidRPr="00DE1942" w:rsidP="00DE1942">
      <w:pPr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помощник мирового судьи _______________ Н.В. Кулик</w:t>
      </w:r>
    </w:p>
    <w:p w:rsidR="00DE1942" w:rsidRPr="00DE1942" w:rsidP="00DE1942">
      <w:pPr>
        <w:ind w:firstLine="709"/>
        <w:jc w:val="both"/>
        <w:rPr>
          <w:rFonts w:ascii="Times New Roman" w:hAnsi="Times New Roman"/>
        </w:rPr>
      </w:pPr>
      <w:r w:rsidRPr="00DE1942">
        <w:rPr>
          <w:rFonts w:ascii="Times New Roman" w:hAnsi="Times New Roman"/>
        </w:rPr>
        <w:t>СОГЛАСОВАНО</w:t>
      </w:r>
    </w:p>
    <w:p w:rsidR="00DE1942" w:rsidRPr="00DE1942" w:rsidP="00DE1942">
      <w:pPr>
        <w:ind w:firstLine="709"/>
        <w:jc w:val="both"/>
        <w:rPr>
          <w:rFonts w:ascii="Times New Roman" w:hAnsi="Times New Roman"/>
          <w:iCs/>
        </w:rPr>
      </w:pPr>
      <w:r w:rsidRPr="00DE1942">
        <w:rPr>
          <w:rFonts w:ascii="Times New Roman" w:hAnsi="Times New Roman"/>
        </w:rPr>
        <w:t xml:space="preserve">Мировой судья  ________________________  Д.Б. </w:t>
      </w:r>
      <w:r w:rsidRPr="00DE1942">
        <w:rPr>
          <w:rFonts w:ascii="Times New Roman" w:hAnsi="Times New Roman"/>
        </w:rPr>
        <w:t>Оконова</w:t>
      </w:r>
    </w:p>
    <w:p w:rsidR="00DE1942" w:rsidRPr="00DE1942" w:rsidP="00DE1942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E1942">
        <w:rPr>
          <w:iCs/>
        </w:rPr>
        <w:t xml:space="preserve">            «____»_____________2024 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8D1"/>
    <w:rsid w:val="00051FFC"/>
    <w:rsid w:val="0005307D"/>
    <w:rsid w:val="00053745"/>
    <w:rsid w:val="0006163B"/>
    <w:rsid w:val="00062756"/>
    <w:rsid w:val="00066C78"/>
    <w:rsid w:val="0006745B"/>
    <w:rsid w:val="000714A1"/>
    <w:rsid w:val="00071BA3"/>
    <w:rsid w:val="0008184E"/>
    <w:rsid w:val="000848B9"/>
    <w:rsid w:val="00085CE2"/>
    <w:rsid w:val="000900E5"/>
    <w:rsid w:val="000942B9"/>
    <w:rsid w:val="00095060"/>
    <w:rsid w:val="0009764A"/>
    <w:rsid w:val="000A2222"/>
    <w:rsid w:val="000B35EB"/>
    <w:rsid w:val="000B4BF3"/>
    <w:rsid w:val="000C3AE2"/>
    <w:rsid w:val="000C69AC"/>
    <w:rsid w:val="000D1063"/>
    <w:rsid w:val="000D28F0"/>
    <w:rsid w:val="000D529E"/>
    <w:rsid w:val="000D609F"/>
    <w:rsid w:val="000D705A"/>
    <w:rsid w:val="000E0952"/>
    <w:rsid w:val="000E3986"/>
    <w:rsid w:val="00100CB6"/>
    <w:rsid w:val="0012692A"/>
    <w:rsid w:val="001269C8"/>
    <w:rsid w:val="00130683"/>
    <w:rsid w:val="0013691E"/>
    <w:rsid w:val="0014407A"/>
    <w:rsid w:val="001450C2"/>
    <w:rsid w:val="00147529"/>
    <w:rsid w:val="00151E53"/>
    <w:rsid w:val="00166687"/>
    <w:rsid w:val="00167367"/>
    <w:rsid w:val="001828A6"/>
    <w:rsid w:val="001A6FFE"/>
    <w:rsid w:val="001A76E7"/>
    <w:rsid w:val="001B071F"/>
    <w:rsid w:val="001E75F5"/>
    <w:rsid w:val="0020175D"/>
    <w:rsid w:val="0020217E"/>
    <w:rsid w:val="002066EE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63CF5"/>
    <w:rsid w:val="00264E9E"/>
    <w:rsid w:val="002779A3"/>
    <w:rsid w:val="0029060D"/>
    <w:rsid w:val="002B0DE0"/>
    <w:rsid w:val="002D4C7B"/>
    <w:rsid w:val="002D5B06"/>
    <w:rsid w:val="002E6EAD"/>
    <w:rsid w:val="002F1103"/>
    <w:rsid w:val="003059CE"/>
    <w:rsid w:val="0030617D"/>
    <w:rsid w:val="00306755"/>
    <w:rsid w:val="003122E0"/>
    <w:rsid w:val="003132DC"/>
    <w:rsid w:val="0031428B"/>
    <w:rsid w:val="003225C2"/>
    <w:rsid w:val="003252A5"/>
    <w:rsid w:val="00330CAC"/>
    <w:rsid w:val="00336018"/>
    <w:rsid w:val="00344730"/>
    <w:rsid w:val="00352B6F"/>
    <w:rsid w:val="0035712E"/>
    <w:rsid w:val="00360779"/>
    <w:rsid w:val="00361807"/>
    <w:rsid w:val="00366D41"/>
    <w:rsid w:val="003824B9"/>
    <w:rsid w:val="00384AA0"/>
    <w:rsid w:val="00390D86"/>
    <w:rsid w:val="003946F1"/>
    <w:rsid w:val="00397561"/>
    <w:rsid w:val="00397FE2"/>
    <w:rsid w:val="003A058D"/>
    <w:rsid w:val="003A3B8E"/>
    <w:rsid w:val="003A58D0"/>
    <w:rsid w:val="003B1CF2"/>
    <w:rsid w:val="003B48D0"/>
    <w:rsid w:val="003D1C0B"/>
    <w:rsid w:val="003E2838"/>
    <w:rsid w:val="003E5AB4"/>
    <w:rsid w:val="003E63C4"/>
    <w:rsid w:val="003E76BB"/>
    <w:rsid w:val="003F2369"/>
    <w:rsid w:val="00402C02"/>
    <w:rsid w:val="00402C9F"/>
    <w:rsid w:val="00404184"/>
    <w:rsid w:val="0040704B"/>
    <w:rsid w:val="004072F9"/>
    <w:rsid w:val="00412FFE"/>
    <w:rsid w:val="004171B8"/>
    <w:rsid w:val="00417E6D"/>
    <w:rsid w:val="004276A6"/>
    <w:rsid w:val="0043033D"/>
    <w:rsid w:val="004307B3"/>
    <w:rsid w:val="00434C4A"/>
    <w:rsid w:val="004438CB"/>
    <w:rsid w:val="00443984"/>
    <w:rsid w:val="004462E7"/>
    <w:rsid w:val="00454251"/>
    <w:rsid w:val="00455114"/>
    <w:rsid w:val="0045529A"/>
    <w:rsid w:val="00460633"/>
    <w:rsid w:val="00466540"/>
    <w:rsid w:val="00471F06"/>
    <w:rsid w:val="004723E0"/>
    <w:rsid w:val="00473065"/>
    <w:rsid w:val="004838D5"/>
    <w:rsid w:val="00486236"/>
    <w:rsid w:val="004A147B"/>
    <w:rsid w:val="004A28F0"/>
    <w:rsid w:val="004A43A3"/>
    <w:rsid w:val="004B66F3"/>
    <w:rsid w:val="004B69DA"/>
    <w:rsid w:val="004C1027"/>
    <w:rsid w:val="004E1EAF"/>
    <w:rsid w:val="004E2C6F"/>
    <w:rsid w:val="004E5E0C"/>
    <w:rsid w:val="004F1B9C"/>
    <w:rsid w:val="004F4A7E"/>
    <w:rsid w:val="004F51B3"/>
    <w:rsid w:val="005011AC"/>
    <w:rsid w:val="0050167A"/>
    <w:rsid w:val="0050253C"/>
    <w:rsid w:val="00511184"/>
    <w:rsid w:val="005136D4"/>
    <w:rsid w:val="00536A60"/>
    <w:rsid w:val="00541FA8"/>
    <w:rsid w:val="0054223B"/>
    <w:rsid w:val="0054656F"/>
    <w:rsid w:val="00547D89"/>
    <w:rsid w:val="00552794"/>
    <w:rsid w:val="00557443"/>
    <w:rsid w:val="00567E58"/>
    <w:rsid w:val="005705D4"/>
    <w:rsid w:val="00580A2D"/>
    <w:rsid w:val="005816E9"/>
    <w:rsid w:val="005876A3"/>
    <w:rsid w:val="00597128"/>
    <w:rsid w:val="005A2B4C"/>
    <w:rsid w:val="005A5BD6"/>
    <w:rsid w:val="005A718E"/>
    <w:rsid w:val="005C07E5"/>
    <w:rsid w:val="005C4F29"/>
    <w:rsid w:val="005D62C7"/>
    <w:rsid w:val="005E3A02"/>
    <w:rsid w:val="005E73FD"/>
    <w:rsid w:val="005E7534"/>
    <w:rsid w:val="005F471F"/>
    <w:rsid w:val="005F6D9F"/>
    <w:rsid w:val="00602462"/>
    <w:rsid w:val="00602D07"/>
    <w:rsid w:val="006115B6"/>
    <w:rsid w:val="00613EC2"/>
    <w:rsid w:val="006260AB"/>
    <w:rsid w:val="006332D1"/>
    <w:rsid w:val="00640EC5"/>
    <w:rsid w:val="00647170"/>
    <w:rsid w:val="00654915"/>
    <w:rsid w:val="0066088C"/>
    <w:rsid w:val="0066322B"/>
    <w:rsid w:val="00666DC1"/>
    <w:rsid w:val="006767C0"/>
    <w:rsid w:val="00683CD9"/>
    <w:rsid w:val="0069434F"/>
    <w:rsid w:val="0069696C"/>
    <w:rsid w:val="006A1BCD"/>
    <w:rsid w:val="006C0F68"/>
    <w:rsid w:val="006C5B4D"/>
    <w:rsid w:val="006D0137"/>
    <w:rsid w:val="006D45A5"/>
    <w:rsid w:val="006D536E"/>
    <w:rsid w:val="006D76B9"/>
    <w:rsid w:val="006E3716"/>
    <w:rsid w:val="006F11A8"/>
    <w:rsid w:val="007011C5"/>
    <w:rsid w:val="00713113"/>
    <w:rsid w:val="00715FA2"/>
    <w:rsid w:val="00736555"/>
    <w:rsid w:val="00745DD0"/>
    <w:rsid w:val="00754226"/>
    <w:rsid w:val="007564D0"/>
    <w:rsid w:val="007755CF"/>
    <w:rsid w:val="007816CA"/>
    <w:rsid w:val="0078600A"/>
    <w:rsid w:val="00787CD4"/>
    <w:rsid w:val="007A5EF1"/>
    <w:rsid w:val="007B6F2A"/>
    <w:rsid w:val="007E2F56"/>
    <w:rsid w:val="007E4D43"/>
    <w:rsid w:val="007E62C8"/>
    <w:rsid w:val="007F064F"/>
    <w:rsid w:val="007F1EC1"/>
    <w:rsid w:val="007F3E98"/>
    <w:rsid w:val="00804AEC"/>
    <w:rsid w:val="00810262"/>
    <w:rsid w:val="00811640"/>
    <w:rsid w:val="00821147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136"/>
    <w:rsid w:val="00887F18"/>
    <w:rsid w:val="008A340E"/>
    <w:rsid w:val="008B50EB"/>
    <w:rsid w:val="008B727B"/>
    <w:rsid w:val="008C1932"/>
    <w:rsid w:val="008C2118"/>
    <w:rsid w:val="008D2A27"/>
    <w:rsid w:val="008D3E13"/>
    <w:rsid w:val="008F082B"/>
    <w:rsid w:val="008F5F16"/>
    <w:rsid w:val="009207EF"/>
    <w:rsid w:val="0092278A"/>
    <w:rsid w:val="00933188"/>
    <w:rsid w:val="00960224"/>
    <w:rsid w:val="00977432"/>
    <w:rsid w:val="009831A8"/>
    <w:rsid w:val="00985A61"/>
    <w:rsid w:val="00990A01"/>
    <w:rsid w:val="009970B9"/>
    <w:rsid w:val="009A0D64"/>
    <w:rsid w:val="009A196C"/>
    <w:rsid w:val="009C1DA4"/>
    <w:rsid w:val="009C6315"/>
    <w:rsid w:val="009D0158"/>
    <w:rsid w:val="009D5613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26EA1"/>
    <w:rsid w:val="00A4729A"/>
    <w:rsid w:val="00A4776D"/>
    <w:rsid w:val="00A52449"/>
    <w:rsid w:val="00A606BB"/>
    <w:rsid w:val="00A64CC2"/>
    <w:rsid w:val="00A65F35"/>
    <w:rsid w:val="00A7785F"/>
    <w:rsid w:val="00A82D54"/>
    <w:rsid w:val="00A86C83"/>
    <w:rsid w:val="00A91474"/>
    <w:rsid w:val="00A93659"/>
    <w:rsid w:val="00AA2FBB"/>
    <w:rsid w:val="00AB11FC"/>
    <w:rsid w:val="00AB387E"/>
    <w:rsid w:val="00AC03AC"/>
    <w:rsid w:val="00AC5D13"/>
    <w:rsid w:val="00AD0F93"/>
    <w:rsid w:val="00AD6868"/>
    <w:rsid w:val="00AE0100"/>
    <w:rsid w:val="00AE317B"/>
    <w:rsid w:val="00AE753B"/>
    <w:rsid w:val="00B001EF"/>
    <w:rsid w:val="00B07F9B"/>
    <w:rsid w:val="00B26C6C"/>
    <w:rsid w:val="00B30EFD"/>
    <w:rsid w:val="00B428FD"/>
    <w:rsid w:val="00B505FE"/>
    <w:rsid w:val="00B50BDF"/>
    <w:rsid w:val="00B50EA8"/>
    <w:rsid w:val="00B512D7"/>
    <w:rsid w:val="00B5546E"/>
    <w:rsid w:val="00B61FA6"/>
    <w:rsid w:val="00B72C76"/>
    <w:rsid w:val="00B811F0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5DB"/>
    <w:rsid w:val="00BC5AC6"/>
    <w:rsid w:val="00BD6B32"/>
    <w:rsid w:val="00BD7D97"/>
    <w:rsid w:val="00BE1FF9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2257C"/>
    <w:rsid w:val="00C32F3B"/>
    <w:rsid w:val="00C333BB"/>
    <w:rsid w:val="00C370E4"/>
    <w:rsid w:val="00C46FE9"/>
    <w:rsid w:val="00C4747D"/>
    <w:rsid w:val="00C4763A"/>
    <w:rsid w:val="00C574E8"/>
    <w:rsid w:val="00C5753D"/>
    <w:rsid w:val="00C57DD8"/>
    <w:rsid w:val="00C637AF"/>
    <w:rsid w:val="00C637FA"/>
    <w:rsid w:val="00C65EE7"/>
    <w:rsid w:val="00C66D8C"/>
    <w:rsid w:val="00C71953"/>
    <w:rsid w:val="00C73DB9"/>
    <w:rsid w:val="00C75293"/>
    <w:rsid w:val="00C82400"/>
    <w:rsid w:val="00CA1274"/>
    <w:rsid w:val="00CA2AF4"/>
    <w:rsid w:val="00CC2E61"/>
    <w:rsid w:val="00CD4A98"/>
    <w:rsid w:val="00CE5D1D"/>
    <w:rsid w:val="00CE6062"/>
    <w:rsid w:val="00CF380B"/>
    <w:rsid w:val="00D05FE0"/>
    <w:rsid w:val="00D21DD3"/>
    <w:rsid w:val="00D236E5"/>
    <w:rsid w:val="00D41D6B"/>
    <w:rsid w:val="00D63AC2"/>
    <w:rsid w:val="00D65375"/>
    <w:rsid w:val="00D70539"/>
    <w:rsid w:val="00D74E8F"/>
    <w:rsid w:val="00D77B6D"/>
    <w:rsid w:val="00D812A6"/>
    <w:rsid w:val="00D94F4E"/>
    <w:rsid w:val="00DA4148"/>
    <w:rsid w:val="00DA70D4"/>
    <w:rsid w:val="00DA7235"/>
    <w:rsid w:val="00DD38F1"/>
    <w:rsid w:val="00DE1942"/>
    <w:rsid w:val="00DE22BD"/>
    <w:rsid w:val="00DE737F"/>
    <w:rsid w:val="00DF60AE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4734"/>
    <w:rsid w:val="00E42568"/>
    <w:rsid w:val="00E6380A"/>
    <w:rsid w:val="00E776A9"/>
    <w:rsid w:val="00E90AC9"/>
    <w:rsid w:val="00E90B42"/>
    <w:rsid w:val="00E97ADD"/>
    <w:rsid w:val="00EA1166"/>
    <w:rsid w:val="00EA73FE"/>
    <w:rsid w:val="00EB7E8C"/>
    <w:rsid w:val="00EC6674"/>
    <w:rsid w:val="00ED2648"/>
    <w:rsid w:val="00EE26B2"/>
    <w:rsid w:val="00EE3E0B"/>
    <w:rsid w:val="00EF4251"/>
    <w:rsid w:val="00EF686A"/>
    <w:rsid w:val="00EF7A5E"/>
    <w:rsid w:val="00F03E3C"/>
    <w:rsid w:val="00F0790C"/>
    <w:rsid w:val="00F22B33"/>
    <w:rsid w:val="00F252DE"/>
    <w:rsid w:val="00F260BE"/>
    <w:rsid w:val="00F279FC"/>
    <w:rsid w:val="00F30553"/>
    <w:rsid w:val="00F417E3"/>
    <w:rsid w:val="00F42E08"/>
    <w:rsid w:val="00F52DCE"/>
    <w:rsid w:val="00F62230"/>
    <w:rsid w:val="00F628CA"/>
    <w:rsid w:val="00F65B5E"/>
    <w:rsid w:val="00F71018"/>
    <w:rsid w:val="00F73B5C"/>
    <w:rsid w:val="00F75705"/>
    <w:rsid w:val="00F82C40"/>
    <w:rsid w:val="00F93F2E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2754-BA51-4F50-9F4F-60072B81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