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8D7DD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D7DD3">
        <w:rPr>
          <w:rFonts w:ascii="Times New Roman" w:eastAsia="Times New Roman" w:hAnsi="Times New Roman" w:cs="Times New Roman"/>
          <w:lang w:eastAsia="ru-RU"/>
        </w:rPr>
        <w:t>Дело № 5-</w:t>
      </w:r>
      <w:r w:rsidRPr="008D7DD3" w:rsidR="00D35437">
        <w:rPr>
          <w:rFonts w:ascii="Times New Roman" w:eastAsia="Times New Roman" w:hAnsi="Times New Roman" w:cs="Times New Roman"/>
          <w:lang w:eastAsia="ru-RU"/>
        </w:rPr>
        <w:t>60</w:t>
      </w:r>
      <w:r w:rsidRPr="008D7DD3">
        <w:rPr>
          <w:rFonts w:ascii="Times New Roman" w:eastAsia="Times New Roman" w:hAnsi="Times New Roman" w:cs="Times New Roman"/>
          <w:lang w:eastAsia="ru-RU"/>
        </w:rPr>
        <w:t>-</w:t>
      </w:r>
      <w:r w:rsidRPr="008D7DD3" w:rsidR="00CA2AE3">
        <w:rPr>
          <w:rFonts w:ascii="Times New Roman" w:eastAsia="Times New Roman" w:hAnsi="Times New Roman" w:cs="Times New Roman"/>
          <w:lang w:eastAsia="ru-RU"/>
        </w:rPr>
        <w:t>400</w:t>
      </w:r>
      <w:r w:rsidRPr="008D7DD3">
        <w:rPr>
          <w:rFonts w:ascii="Times New Roman" w:eastAsia="Times New Roman" w:hAnsi="Times New Roman" w:cs="Times New Roman"/>
          <w:lang w:eastAsia="ru-RU"/>
        </w:rPr>
        <w:t>/20</w:t>
      </w:r>
      <w:r w:rsidRPr="008D7DD3" w:rsidR="00E91506">
        <w:rPr>
          <w:rFonts w:ascii="Times New Roman" w:eastAsia="Times New Roman" w:hAnsi="Times New Roman" w:cs="Times New Roman"/>
          <w:lang w:eastAsia="ru-RU"/>
        </w:rPr>
        <w:t>2</w:t>
      </w:r>
      <w:r w:rsidRPr="008D7DD3" w:rsidR="00C5739F">
        <w:rPr>
          <w:rFonts w:ascii="Times New Roman" w:eastAsia="Times New Roman" w:hAnsi="Times New Roman" w:cs="Times New Roman"/>
          <w:lang w:eastAsia="ru-RU"/>
        </w:rPr>
        <w:t>4</w:t>
      </w:r>
    </w:p>
    <w:p w:rsidR="002D2BB9" w:rsidRPr="008D7DD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D7DD3">
        <w:rPr>
          <w:rFonts w:ascii="Times New Roman" w:eastAsia="Times New Roman" w:hAnsi="Times New Roman" w:cs="Times New Roman"/>
          <w:lang w:eastAsia="ru-RU"/>
        </w:rPr>
        <w:t>УИД 91</w:t>
      </w:r>
      <w:r w:rsidRPr="008D7DD3">
        <w:rPr>
          <w:rFonts w:ascii="Times New Roman" w:eastAsia="Times New Roman" w:hAnsi="Times New Roman" w:cs="Times New Roman"/>
          <w:lang w:val="en-US" w:eastAsia="ru-RU"/>
        </w:rPr>
        <w:t>MS</w:t>
      </w:r>
      <w:r w:rsidRPr="008D7DD3">
        <w:rPr>
          <w:rFonts w:ascii="Times New Roman" w:eastAsia="Times New Roman" w:hAnsi="Times New Roman" w:cs="Times New Roman"/>
          <w:lang w:eastAsia="ru-RU"/>
        </w:rPr>
        <w:t>00</w:t>
      </w:r>
      <w:r w:rsidRPr="008D7DD3" w:rsidR="00CA2AE3">
        <w:rPr>
          <w:rFonts w:ascii="Times New Roman" w:eastAsia="Times New Roman" w:hAnsi="Times New Roman" w:cs="Times New Roman"/>
          <w:lang w:eastAsia="ru-RU"/>
        </w:rPr>
        <w:t>59</w:t>
      </w:r>
      <w:r w:rsidRPr="008D7DD3">
        <w:rPr>
          <w:rFonts w:ascii="Times New Roman" w:eastAsia="Times New Roman" w:hAnsi="Times New Roman" w:cs="Times New Roman"/>
          <w:lang w:eastAsia="ru-RU"/>
        </w:rPr>
        <w:t>-01-202</w:t>
      </w:r>
      <w:r w:rsidRPr="008D7DD3" w:rsidR="00C5739F">
        <w:rPr>
          <w:rFonts w:ascii="Times New Roman" w:eastAsia="Times New Roman" w:hAnsi="Times New Roman" w:cs="Times New Roman"/>
          <w:lang w:eastAsia="ru-RU"/>
        </w:rPr>
        <w:t>4</w:t>
      </w:r>
      <w:r w:rsidRPr="008D7DD3">
        <w:rPr>
          <w:rFonts w:ascii="Times New Roman" w:eastAsia="Times New Roman" w:hAnsi="Times New Roman" w:cs="Times New Roman"/>
          <w:lang w:eastAsia="ru-RU"/>
        </w:rPr>
        <w:t>-00</w:t>
      </w:r>
      <w:r w:rsidRPr="008D7DD3" w:rsidR="007B7E37">
        <w:rPr>
          <w:rFonts w:ascii="Times New Roman" w:eastAsia="Times New Roman" w:hAnsi="Times New Roman" w:cs="Times New Roman"/>
          <w:lang w:eastAsia="ru-RU"/>
        </w:rPr>
        <w:t>1</w:t>
      </w:r>
      <w:r w:rsidRPr="008D7DD3" w:rsidR="00CA2AE3">
        <w:rPr>
          <w:rFonts w:ascii="Times New Roman" w:eastAsia="Times New Roman" w:hAnsi="Times New Roman" w:cs="Times New Roman"/>
          <w:lang w:eastAsia="ru-RU"/>
        </w:rPr>
        <w:t>914-21</w:t>
      </w:r>
      <w:r w:rsidRPr="008D7DD3" w:rsidR="002A46C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A46CA" w:rsidRPr="008D7DD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52D4A" w:rsidRPr="008D7DD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7DD3">
        <w:rPr>
          <w:rFonts w:ascii="Times New Roman" w:eastAsia="Times New Roman" w:hAnsi="Times New Roman" w:cs="Times New Roman"/>
          <w:b/>
          <w:lang w:eastAsia="ru-RU"/>
        </w:rPr>
        <w:t>П</w:t>
      </w:r>
      <w:r w:rsidRPr="008D7DD3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D52D4A" w:rsidRPr="008D7DD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8D7DD3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D52D4A" w:rsidRPr="008D7DD3" w:rsidP="00D52D4A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8D7DD3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8D7DD3">
        <w:rPr>
          <w:rFonts w:ascii="Times New Roman" w:eastAsia="Arial Unicode MS" w:hAnsi="Times New Roman" w:cs="Times New Roman"/>
          <w:lang w:eastAsia="ru-RU"/>
        </w:rPr>
        <w:tab/>
      </w:r>
      <w:r w:rsidRPr="008D7DD3">
        <w:rPr>
          <w:rFonts w:ascii="Times New Roman" w:eastAsia="Arial Unicode MS" w:hAnsi="Times New Roman" w:cs="Times New Roman"/>
          <w:lang w:eastAsia="ru-RU"/>
        </w:rPr>
        <w:tab/>
      </w:r>
      <w:r w:rsidRPr="008D7DD3">
        <w:rPr>
          <w:rFonts w:ascii="Times New Roman" w:eastAsia="Arial Unicode MS" w:hAnsi="Times New Roman" w:cs="Times New Roman"/>
          <w:lang w:eastAsia="ru-RU"/>
        </w:rPr>
        <w:tab/>
      </w:r>
      <w:r w:rsidRPr="008D7DD3">
        <w:rPr>
          <w:rFonts w:ascii="Times New Roman" w:eastAsia="Arial Unicode MS" w:hAnsi="Times New Roman" w:cs="Times New Roman"/>
          <w:lang w:eastAsia="ru-RU"/>
        </w:rPr>
        <w:tab/>
      </w:r>
      <w:r w:rsidRPr="008D7DD3">
        <w:rPr>
          <w:rFonts w:ascii="Times New Roman" w:eastAsia="Arial Unicode MS" w:hAnsi="Times New Roman" w:cs="Times New Roman"/>
          <w:lang w:eastAsia="ru-RU"/>
        </w:rPr>
        <w:tab/>
      </w:r>
      <w:r w:rsidRPr="008D7DD3">
        <w:rPr>
          <w:rFonts w:ascii="Times New Roman" w:eastAsia="Arial Unicode MS" w:hAnsi="Times New Roman" w:cs="Times New Roman"/>
          <w:lang w:eastAsia="ru-RU"/>
        </w:rPr>
        <w:tab/>
      </w:r>
      <w:r w:rsidRPr="008D7DD3">
        <w:rPr>
          <w:rFonts w:ascii="Times New Roman" w:eastAsia="Arial Unicode MS" w:hAnsi="Times New Roman" w:cs="Times New Roman"/>
          <w:lang w:eastAsia="ru-RU"/>
        </w:rPr>
        <w:tab/>
      </w:r>
      <w:r w:rsidRPr="008D7DD3">
        <w:rPr>
          <w:rFonts w:ascii="Times New Roman" w:eastAsia="Arial Unicode MS" w:hAnsi="Times New Roman" w:cs="Times New Roman"/>
          <w:lang w:eastAsia="ru-RU"/>
        </w:rPr>
        <w:tab/>
      </w:r>
      <w:r w:rsidRPr="008D7DD3" w:rsidR="00F07322">
        <w:rPr>
          <w:rFonts w:ascii="Times New Roman" w:eastAsia="Arial Unicode MS" w:hAnsi="Times New Roman" w:cs="Times New Roman"/>
          <w:lang w:eastAsia="ru-RU"/>
        </w:rPr>
        <w:tab/>
      </w:r>
      <w:r w:rsidRPr="008D7DD3" w:rsidR="00CA2AE3">
        <w:rPr>
          <w:rFonts w:ascii="Times New Roman" w:eastAsia="Arial Unicode MS" w:hAnsi="Times New Roman" w:cs="Times New Roman"/>
          <w:lang w:eastAsia="ru-RU"/>
        </w:rPr>
        <w:t xml:space="preserve">12 сентября </w:t>
      </w:r>
      <w:r w:rsidRPr="008D7DD3">
        <w:rPr>
          <w:rFonts w:ascii="Times New Roman" w:eastAsia="Arial Unicode MS" w:hAnsi="Times New Roman" w:cs="Times New Roman"/>
          <w:lang w:eastAsia="ru-RU"/>
        </w:rPr>
        <w:t>20</w:t>
      </w:r>
      <w:r w:rsidRPr="008D7DD3" w:rsidR="00F32710">
        <w:rPr>
          <w:rFonts w:ascii="Times New Roman" w:eastAsia="Arial Unicode MS" w:hAnsi="Times New Roman" w:cs="Times New Roman"/>
          <w:lang w:eastAsia="ru-RU"/>
        </w:rPr>
        <w:t>2</w:t>
      </w:r>
      <w:r w:rsidRPr="008D7DD3" w:rsidR="00C5739F">
        <w:rPr>
          <w:rFonts w:ascii="Times New Roman" w:eastAsia="Arial Unicode MS" w:hAnsi="Times New Roman" w:cs="Times New Roman"/>
          <w:lang w:eastAsia="ru-RU"/>
        </w:rPr>
        <w:t>4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D52D4A" w:rsidRPr="008D7DD3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8D7DD3">
        <w:rPr>
          <w:rFonts w:ascii="Times New Roman" w:eastAsia="Arial Unicode MS" w:hAnsi="Times New Roman" w:cs="Times New Roman"/>
          <w:lang w:eastAsia="ru-RU"/>
        </w:rPr>
        <w:t>М</w:t>
      </w:r>
      <w:r w:rsidRPr="008D7DD3" w:rsidR="00FA5785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8D7DD3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</w:t>
      </w:r>
      <w:r w:rsidRPr="008D7DD3" w:rsidR="00E80DB5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r w:rsidRPr="008D7DD3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D7DD3" w:rsidR="00FA5785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8D7DD3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8D7DD3" w:rsidR="00E80DB5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8D7DD3" w:rsidR="00E80DB5">
        <w:rPr>
          <w:rFonts w:ascii="Times New Roman" w:eastAsia="Times New Roman" w:hAnsi="Times New Roman" w:cs="Times New Roman"/>
          <w:color w:val="000000"/>
          <w:lang w:eastAsia="ru-RU"/>
        </w:rPr>
        <w:t xml:space="preserve"> Д.Б.</w:t>
      </w:r>
      <w:r w:rsidRPr="008D7DD3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8D7DD3" w:rsidR="00FA5785">
        <w:rPr>
          <w:rFonts w:ascii="Times New Roman" w:eastAsia="Arial Unicode MS" w:hAnsi="Times New Roman" w:cs="Times New Roman"/>
          <w:lang w:eastAsia="ru-RU"/>
        </w:rPr>
        <w:t xml:space="preserve">рассмотрев </w:t>
      </w:r>
      <w:r w:rsidRPr="008D7DD3" w:rsidR="00C60A5E">
        <w:rPr>
          <w:rFonts w:ascii="Times New Roman" w:eastAsia="Arial Unicode MS" w:hAnsi="Times New Roman" w:cs="Times New Roman"/>
          <w:lang w:eastAsia="ru-RU"/>
        </w:rPr>
        <w:t xml:space="preserve">в помещении суда по </w:t>
      </w:r>
      <w:r w:rsidRPr="008D7DD3" w:rsidR="00C60A5E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8D7DD3" w:rsidR="00C60A5E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</w:t>
      </w:r>
      <w:r w:rsidRPr="008D7DD3" w:rsidR="00C60A5E">
        <w:rPr>
          <w:rFonts w:ascii="Times New Roman" w:eastAsia="Arial Unicode MS" w:hAnsi="Times New Roman" w:cs="Times New Roman"/>
          <w:lang w:eastAsia="ru-RU"/>
        </w:rPr>
        <w:t>мкр</w:t>
      </w:r>
      <w:r w:rsidRPr="008D7DD3" w:rsidR="00C60A5E">
        <w:rPr>
          <w:rFonts w:ascii="Times New Roman" w:eastAsia="Arial Unicode MS" w:hAnsi="Times New Roman" w:cs="Times New Roman"/>
          <w:lang w:eastAsia="ru-RU"/>
        </w:rPr>
        <w:t xml:space="preserve">. 10, д. 4, </w:t>
      </w:r>
      <w:r w:rsidRPr="008D7DD3" w:rsidR="00FA5785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ч. </w:t>
      </w:r>
      <w:r w:rsidRPr="008D7DD3" w:rsidR="00A804E6">
        <w:rPr>
          <w:rFonts w:ascii="Times New Roman" w:eastAsia="Arial Unicode MS" w:hAnsi="Times New Roman" w:cs="Times New Roman"/>
          <w:lang w:eastAsia="ru-RU"/>
        </w:rPr>
        <w:t>3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8D7DD3" w:rsidRPr="008D7DD3" w:rsidP="008D7DD3">
      <w:pPr>
        <w:ind w:left="708" w:firstLine="708"/>
        <w:jc w:val="both"/>
        <w:rPr>
          <w:rFonts w:ascii="Times New Roman" w:hAnsi="Times New Roman" w:cs="Times New Roman"/>
          <w:bCs/>
          <w:iCs/>
        </w:rPr>
      </w:pPr>
      <w:r w:rsidRPr="008D7DD3">
        <w:rPr>
          <w:rFonts w:ascii="Times New Roman" w:hAnsi="Times New Roman" w:cs="Times New Roman"/>
        </w:rPr>
        <w:t xml:space="preserve">Гурина Дениса Сергеевича, </w:t>
      </w:r>
      <w:r w:rsidRPr="008D7DD3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8D7DD3">
        <w:rPr>
          <w:rFonts w:ascii="Times New Roman" w:hAnsi="Times New Roman" w:cs="Times New Roman"/>
          <w:bCs/>
          <w:iCs/>
        </w:rPr>
        <w:t xml:space="preserve"> </w:t>
      </w:r>
    </w:p>
    <w:p w:rsidR="00D52D4A" w:rsidRPr="008D7DD3" w:rsidP="008D7DD3">
      <w:pPr>
        <w:pStyle w:val="BodyText"/>
        <w:spacing w:after="0" w:line="240" w:lineRule="auto"/>
        <w:jc w:val="center"/>
        <w:rPr>
          <w:rFonts w:ascii="Times New Roman" w:eastAsia="Arial Unicode MS" w:hAnsi="Times New Roman"/>
          <w:b/>
        </w:rPr>
      </w:pPr>
      <w:r w:rsidRPr="008D7DD3">
        <w:rPr>
          <w:rFonts w:ascii="Times New Roman" w:eastAsia="Arial Unicode MS" w:hAnsi="Times New Roman"/>
          <w:b/>
        </w:rPr>
        <w:t>у с т а н о в и л</w:t>
      </w:r>
      <w:r w:rsidRPr="008D7DD3">
        <w:rPr>
          <w:rFonts w:ascii="Times New Roman" w:eastAsia="Arial Unicode MS" w:hAnsi="Times New Roman"/>
          <w:b/>
        </w:rPr>
        <w:t xml:space="preserve"> :</w:t>
      </w:r>
    </w:p>
    <w:p w:rsidR="00F07322" w:rsidRPr="008D7DD3" w:rsidP="00F073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D7DD3">
        <w:rPr>
          <w:rFonts w:ascii="Times New Roman" w:eastAsia="Calibri" w:hAnsi="Times New Roman" w:cs="Times New Roman"/>
        </w:rPr>
        <w:t>Гурин Д.С.</w:t>
      </w:r>
      <w:r w:rsidRPr="008D7DD3">
        <w:rPr>
          <w:rFonts w:ascii="Times New Roman" w:eastAsia="Calibri" w:hAnsi="Times New Roman" w:cs="Times New Roman"/>
        </w:rPr>
        <w:t xml:space="preserve"> совершил правонарушение, предусмотренное ч. 3 ст. 19.24 </w:t>
      </w:r>
      <w:r w:rsidRPr="008D7DD3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F07322" w:rsidRPr="008D7DD3" w:rsidP="00F073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D7DD3">
        <w:rPr>
          <w:rFonts w:ascii="Times New Roman" w:eastAsia="Arial Unicode MS" w:hAnsi="Times New Roman" w:cs="Times New Roman"/>
          <w:lang w:eastAsia="ru-RU"/>
        </w:rPr>
        <w:t xml:space="preserve">Решением </w:t>
      </w:r>
      <w:r w:rsidRPr="008D7DD3" w:rsidR="00200B20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8D7DD3" w:rsidR="00200B20">
        <w:rPr>
          <w:rFonts w:ascii="Times New Roman" w:eastAsia="Arial Unicode MS" w:hAnsi="Times New Roman" w:cs="Times New Roman"/>
          <w:lang w:eastAsia="ru-RU"/>
        </w:rPr>
        <w:t xml:space="preserve"> районного суда Республики Крым от 31.01.2022, вступившим в законную силу </w:t>
      </w:r>
      <w:r w:rsidRPr="008D7DD3" w:rsidR="00076190">
        <w:rPr>
          <w:rFonts w:ascii="Times New Roman" w:eastAsia="Arial Unicode MS" w:hAnsi="Times New Roman" w:cs="Times New Roman"/>
          <w:lang w:eastAsia="ru-RU"/>
        </w:rPr>
        <w:t>15</w:t>
      </w:r>
      <w:r w:rsidRPr="008D7DD3" w:rsidR="00200B20">
        <w:rPr>
          <w:rFonts w:ascii="Times New Roman" w:eastAsia="Arial Unicode MS" w:hAnsi="Times New Roman" w:cs="Times New Roman"/>
          <w:lang w:eastAsia="ru-RU"/>
        </w:rPr>
        <w:t>.0</w:t>
      </w:r>
      <w:r w:rsidRPr="008D7DD3" w:rsidR="00076190">
        <w:rPr>
          <w:rFonts w:ascii="Times New Roman" w:eastAsia="Arial Unicode MS" w:hAnsi="Times New Roman" w:cs="Times New Roman"/>
          <w:lang w:eastAsia="ru-RU"/>
        </w:rPr>
        <w:t>2</w:t>
      </w:r>
      <w:r w:rsidRPr="008D7DD3" w:rsidR="00200B20">
        <w:rPr>
          <w:rFonts w:ascii="Times New Roman" w:eastAsia="Arial Unicode MS" w:hAnsi="Times New Roman" w:cs="Times New Roman"/>
          <w:lang w:eastAsia="ru-RU"/>
        </w:rPr>
        <w:t xml:space="preserve">.2023, Гурину Д.С. </w:t>
      </w:r>
      <w:r w:rsidRPr="008D7DD3">
        <w:rPr>
          <w:rFonts w:ascii="Times New Roman" w:eastAsia="Arial Unicode MS" w:hAnsi="Times New Roman" w:cs="Times New Roman"/>
          <w:lang w:eastAsia="ru-RU"/>
        </w:rPr>
        <w:t>установлен а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 xml:space="preserve">дминистративный надзор на срок </w:t>
      </w:r>
      <w:r w:rsidRPr="008D7DD3" w:rsidR="00076190">
        <w:rPr>
          <w:rFonts w:ascii="Times New Roman" w:eastAsia="Arial Unicode MS" w:hAnsi="Times New Roman" w:cs="Times New Roman"/>
          <w:lang w:eastAsia="ru-RU"/>
        </w:rPr>
        <w:t>2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 xml:space="preserve"> года 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с применением ограничений: 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>запрещения пребывания в определенных местах, запрещения посещения мест проведения массовых и иных мероприятий и участия в указанных мероприятиях, запрещения пребывания вне жилого или иного помещения, являющегося его местом жительства, пребывания или фактического нахождения в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 xml:space="preserve"> период с 22-00 до 06-00 час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 xml:space="preserve">., 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 xml:space="preserve">запрещения выезда за пределы территории, а именно Республики Крым с </w:t>
      </w:r>
      <w:r w:rsidRPr="008D7DD3">
        <w:rPr>
          <w:rFonts w:ascii="Times New Roman" w:eastAsia="Arial Unicode MS" w:hAnsi="Times New Roman" w:cs="Times New Roman"/>
          <w:lang w:eastAsia="ru-RU"/>
        </w:rPr>
        <w:t>обязательн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 xml:space="preserve">ой </w:t>
      </w:r>
      <w:r w:rsidRPr="008D7DD3">
        <w:rPr>
          <w:rFonts w:ascii="Times New Roman" w:eastAsia="Arial Unicode MS" w:hAnsi="Times New Roman" w:cs="Times New Roman"/>
          <w:lang w:eastAsia="ru-RU"/>
        </w:rPr>
        <w:t>явк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>ой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 в орган внутренних дел 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 xml:space="preserve">по месту жительства или пребывания для регистрации раз в месяц 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по избранному или фактического нахождения для регистрации; </w:t>
      </w:r>
      <w:r w:rsidRPr="008D7DD3" w:rsidR="00076190">
        <w:rPr>
          <w:rFonts w:ascii="Times New Roman" w:eastAsia="Arial Unicode MS" w:hAnsi="Times New Roman" w:cs="Times New Roman"/>
          <w:lang w:eastAsia="ru-RU"/>
        </w:rPr>
        <w:t>1 раз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 xml:space="preserve"> в месяц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076190" w:rsidRPr="008D7DD3" w:rsidP="00F0732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D7DD3">
        <w:rPr>
          <w:rFonts w:ascii="Times New Roman" w:eastAsia="Arial Unicode MS" w:hAnsi="Times New Roman" w:cs="Times New Roman"/>
          <w:lang w:eastAsia="ru-RU"/>
        </w:rPr>
        <w:t xml:space="preserve">Решением </w:t>
      </w:r>
      <w:r w:rsidRPr="008D7DD3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 районного суда Республики Крым от 08.05.2024, вступившим в законную силу 27.05.2024, Гурину Д.С. продлен срок административного надзора до 15.02.2025.</w:t>
      </w:r>
    </w:p>
    <w:p w:rsidR="00F07322" w:rsidRPr="008D7DD3" w:rsidP="00F07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D7DD3">
        <w:rPr>
          <w:rFonts w:ascii="Times New Roman" w:eastAsia="Arial Unicode MS" w:hAnsi="Times New Roman" w:cs="Times New Roman"/>
          <w:lang w:eastAsia="ru-RU"/>
        </w:rPr>
        <w:t>0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>8</w:t>
      </w:r>
      <w:r w:rsidRPr="008D7DD3">
        <w:rPr>
          <w:rFonts w:ascii="Times New Roman" w:eastAsia="Arial Unicode MS" w:hAnsi="Times New Roman" w:cs="Times New Roman"/>
          <w:lang w:eastAsia="ru-RU"/>
        </w:rPr>
        <w:t>.</w:t>
      </w:r>
      <w:r w:rsidRPr="008D7DD3" w:rsidR="00076190">
        <w:rPr>
          <w:rFonts w:ascii="Times New Roman" w:eastAsia="Arial Unicode MS" w:hAnsi="Times New Roman" w:cs="Times New Roman"/>
          <w:lang w:eastAsia="ru-RU"/>
        </w:rPr>
        <w:t>07.</w:t>
      </w:r>
      <w:r w:rsidRPr="008D7DD3">
        <w:rPr>
          <w:rFonts w:ascii="Times New Roman" w:eastAsia="Arial Unicode MS" w:hAnsi="Times New Roman" w:cs="Times New Roman"/>
          <w:lang w:eastAsia="ru-RU"/>
        </w:rPr>
        <w:t>202</w:t>
      </w:r>
      <w:r w:rsidRPr="008D7DD3" w:rsidR="007B7E37">
        <w:rPr>
          <w:rFonts w:ascii="Times New Roman" w:eastAsia="Arial Unicode MS" w:hAnsi="Times New Roman" w:cs="Times New Roman"/>
          <w:lang w:eastAsia="ru-RU"/>
        </w:rPr>
        <w:t>4 в 2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>2</w:t>
      </w:r>
      <w:r w:rsidRPr="008D7DD3" w:rsidR="00C5739F">
        <w:rPr>
          <w:rFonts w:ascii="Times New Roman" w:eastAsia="Arial Unicode MS" w:hAnsi="Times New Roman" w:cs="Times New Roman"/>
          <w:lang w:eastAsia="ru-RU"/>
        </w:rPr>
        <w:t xml:space="preserve"> час. 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>1</w:t>
      </w:r>
      <w:r w:rsidRPr="008D7DD3" w:rsidR="00076190">
        <w:rPr>
          <w:rFonts w:ascii="Times New Roman" w:eastAsia="Arial Unicode MS" w:hAnsi="Times New Roman" w:cs="Times New Roman"/>
          <w:lang w:eastAsia="ru-RU"/>
        </w:rPr>
        <w:t>2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 мин. </w:t>
      </w:r>
      <w:r w:rsidRPr="008D7DD3" w:rsidR="00CA2AE3">
        <w:rPr>
          <w:rFonts w:ascii="Times New Roman" w:eastAsia="Arial Unicode MS" w:hAnsi="Times New Roman" w:cs="Times New Roman"/>
          <w:lang w:eastAsia="ru-RU"/>
        </w:rPr>
        <w:t>Гурин Д.С.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 находился вне жилого помещения своего проживания по адресу: </w:t>
      </w:r>
      <w:r w:rsidRPr="008D7DD3" w:rsidR="008D7DD3">
        <w:rPr>
          <w:rFonts w:ascii="Times New Roman" w:hAnsi="Times New Roman" w:cs="Times New Roman"/>
          <w:bCs/>
          <w:iCs/>
        </w:rPr>
        <w:t>&lt;адрес&gt;</w:t>
      </w:r>
      <w:r w:rsidRPr="008D7DD3" w:rsidR="008D7DD3">
        <w:rPr>
          <w:rFonts w:ascii="Times New Roman" w:hAnsi="Times New Roman" w:cs="Times New Roman"/>
          <w:bCs/>
          <w:iCs/>
        </w:rPr>
        <w:t xml:space="preserve">, </w:t>
      </w:r>
      <w:r w:rsidRPr="008D7DD3">
        <w:rPr>
          <w:rFonts w:ascii="Times New Roman" w:eastAsia="Arial Unicode MS" w:hAnsi="Times New Roman" w:cs="Times New Roman"/>
          <w:lang w:eastAsia="ru-RU"/>
        </w:rPr>
        <w:t>чем нарушил п</w:t>
      </w:r>
      <w:r w:rsidRPr="008D7DD3">
        <w:rPr>
          <w:rFonts w:ascii="Times New Roman" w:eastAsia="Times New Roman" w:hAnsi="Times New Roman" w:cs="Times New Roman"/>
          <w:lang w:eastAsia="ru-RU"/>
        </w:rPr>
        <w:t xml:space="preserve">овторное в течение одного года после совершения административного правонарушения, предусмотренного ч.1 ст.19.24 КоАП РФ </w:t>
      </w:r>
      <w:r w:rsidRPr="008D7DD3">
        <w:rPr>
          <w:rFonts w:ascii="Times New Roman" w:eastAsia="Arial Unicode MS" w:hAnsi="Times New Roman" w:cs="Times New Roman"/>
          <w:lang w:eastAsia="ru-RU"/>
        </w:rPr>
        <w:t>ограничение, установленное ему судом: запрещение пребывания вне жилого помещения, являющегося местом его жительства либо пребывания с 22 час. 00 мин. до 06 час. 00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 мин. при отсутствии в его</w:t>
      </w:r>
      <w:r w:rsidRPr="008D7DD3">
        <w:rPr>
          <w:rFonts w:ascii="Times New Roman" w:eastAsia="Times New Roman" w:hAnsi="Times New Roman" w:cs="Times New Roman"/>
          <w:lang w:eastAsia="ru-RU"/>
        </w:rPr>
        <w:t xml:space="preserve"> действиях уголовно наказуемого деяния.</w:t>
      </w:r>
    </w:p>
    <w:p w:rsidR="000356A8" w:rsidRPr="008D7DD3" w:rsidP="00F07322">
      <w:pPr>
        <w:spacing w:after="0" w:line="240" w:lineRule="auto"/>
        <w:ind w:firstLine="539"/>
        <w:jc w:val="both"/>
        <w:rPr>
          <w:rFonts w:ascii="Times New Roman" w:eastAsia="Arial Unicode MS" w:hAnsi="Times New Roman" w:cs="Times New Roman"/>
          <w:lang w:eastAsia="ru-RU"/>
        </w:rPr>
      </w:pPr>
      <w:r w:rsidRPr="008D7DD3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8D7DD3" w:rsidR="00CA2AE3">
        <w:rPr>
          <w:rFonts w:ascii="Times New Roman" w:eastAsia="Arial Unicode MS" w:hAnsi="Times New Roman" w:cs="Times New Roman"/>
          <w:lang w:eastAsia="ru-RU"/>
        </w:rPr>
        <w:t>Гурину Д.С.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D7DD3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Pr="008D7DD3" w:rsidR="006B008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D7DD3" w:rsidR="00CA2AE3">
        <w:rPr>
          <w:rFonts w:ascii="Times New Roman" w:eastAsia="Arial Unicode MS" w:hAnsi="Times New Roman" w:cs="Times New Roman"/>
          <w:lang w:eastAsia="ru-RU"/>
        </w:rPr>
        <w:t>Гурин Д.С.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в суде 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пояснил, что в 21 час. 50 мин. его жена звонила участковому и сообщила, что он идет домой. Его остановили сотрудники полиции и проводили профилактическую беседу в 22 час. 12 мин.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C86D8F" w:rsidRPr="008D7DD3" w:rsidP="00C1563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8D7DD3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</w:t>
      </w:r>
      <w:r w:rsidRPr="008D7DD3" w:rsidR="00BC4447">
        <w:rPr>
          <w:rFonts w:ascii="Times New Roman" w:eastAsia="Arial Unicode MS" w:hAnsi="Times New Roman" w:cs="Times New Roman"/>
          <w:lang w:eastAsia="ru-RU"/>
        </w:rPr>
        <w:t>лицо, в отношении которого ведётся производство по делу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прихожу к выводу о том, что вина </w:t>
      </w:r>
      <w:r w:rsidRPr="008D7DD3" w:rsidR="00CA2AE3">
        <w:rPr>
          <w:rFonts w:ascii="Times New Roman" w:eastAsia="Calibri" w:hAnsi="Times New Roman" w:cs="Times New Roman"/>
        </w:rPr>
        <w:t>Гурина Д.С.</w:t>
      </w:r>
      <w:r w:rsidRPr="008D7DD3" w:rsidR="00F07322">
        <w:rPr>
          <w:rFonts w:ascii="Times New Roman" w:eastAsia="Calibri" w:hAnsi="Times New Roman" w:cs="Times New Roman"/>
        </w:rPr>
        <w:t xml:space="preserve"> 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8D7DD3" w:rsidR="002A46CA">
        <w:rPr>
          <w:rFonts w:ascii="Times New Roman" w:eastAsia="Arial Unicode MS" w:hAnsi="Times New Roman" w:cs="Times New Roman"/>
          <w:lang w:eastAsia="ru-RU"/>
        </w:rPr>
        <w:t xml:space="preserve">82 01 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8D7DD3" w:rsidR="000356A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D7DD3">
        <w:rPr>
          <w:rFonts w:ascii="Times New Roman" w:eastAsia="Arial Unicode MS" w:hAnsi="Times New Roman" w:cs="Times New Roman"/>
          <w:lang w:eastAsia="ru-RU"/>
        </w:rPr>
        <w:t>об административном правонарушении от</w:t>
      </w:r>
      <w:r w:rsidRPr="008D7DD3" w:rsidR="002A46C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11.</w:t>
      </w:r>
      <w:r w:rsidRPr="008D7DD3" w:rsidR="00C5739F">
        <w:rPr>
          <w:rFonts w:ascii="Times New Roman" w:eastAsia="Arial Unicode MS" w:hAnsi="Times New Roman" w:cs="Times New Roman"/>
          <w:lang w:eastAsia="ru-RU"/>
        </w:rPr>
        <w:t>0</w:t>
      </w:r>
      <w:r w:rsidRPr="008D7DD3" w:rsidR="007B7E37">
        <w:rPr>
          <w:rFonts w:ascii="Times New Roman" w:eastAsia="Arial Unicode MS" w:hAnsi="Times New Roman" w:cs="Times New Roman"/>
          <w:lang w:eastAsia="ru-RU"/>
        </w:rPr>
        <w:t>7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.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>202</w:t>
      </w:r>
      <w:r w:rsidRPr="008D7DD3" w:rsidR="00C5739F">
        <w:rPr>
          <w:rFonts w:ascii="Times New Roman" w:eastAsia="Arial Unicode MS" w:hAnsi="Times New Roman" w:cs="Times New Roman"/>
          <w:lang w:eastAsia="ru-RU"/>
        </w:rPr>
        <w:t>4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 xml:space="preserve"> в 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отношении </w:t>
      </w:r>
      <w:r w:rsidRPr="008D7DD3" w:rsidR="00CA2AE3">
        <w:rPr>
          <w:rFonts w:ascii="Times New Roman" w:eastAsia="Calibri" w:hAnsi="Times New Roman" w:cs="Times New Roman"/>
        </w:rPr>
        <w:t>Гурина Д.С.</w:t>
      </w:r>
      <w:r w:rsidRPr="008D7DD3" w:rsidR="002C1895">
        <w:rPr>
          <w:rFonts w:ascii="Times New Roman" w:eastAsia="Calibri" w:hAnsi="Times New Roman" w:cs="Times New Roman"/>
        </w:rPr>
        <w:t xml:space="preserve"> 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по ч. </w:t>
      </w:r>
      <w:r w:rsidRPr="008D7DD3" w:rsidR="00D35437">
        <w:rPr>
          <w:rFonts w:ascii="Times New Roman" w:eastAsia="Arial Unicode MS" w:hAnsi="Times New Roman" w:cs="Times New Roman"/>
          <w:lang w:eastAsia="ru-RU"/>
        </w:rPr>
        <w:t>3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 ст. 19.24 КоАП РФ (</w:t>
      </w:r>
      <w:r w:rsidRPr="008D7DD3">
        <w:rPr>
          <w:rFonts w:ascii="Times New Roman" w:eastAsia="Arial Unicode MS" w:hAnsi="Times New Roman" w:cs="Times New Roman"/>
          <w:lang w:eastAsia="ru-RU"/>
        </w:rPr>
        <w:t>л.д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8D7DD3" w:rsidR="000C4361">
        <w:rPr>
          <w:rFonts w:ascii="Times New Roman" w:eastAsia="Arial Unicode MS" w:hAnsi="Times New Roman" w:cs="Times New Roman"/>
          <w:lang w:eastAsia="ru-RU"/>
        </w:rPr>
        <w:t>2</w:t>
      </w:r>
      <w:r w:rsidRPr="008D7DD3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8D7DD3" w:rsidR="00E80DB5">
        <w:rPr>
          <w:rFonts w:ascii="Times New Roman" w:eastAsia="Arial Unicode MS" w:hAnsi="Times New Roman" w:cs="Times New Roman"/>
          <w:lang w:eastAsia="ru-RU"/>
        </w:rPr>
        <w:t>рапортом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D7DD3" w:rsidR="007B7E37">
        <w:rPr>
          <w:rFonts w:ascii="Times New Roman" w:eastAsia="Arial Unicode MS" w:hAnsi="Times New Roman" w:cs="Times New Roman"/>
          <w:lang w:eastAsia="ru-RU"/>
        </w:rPr>
        <w:t>полицейского ОППС</w:t>
      </w:r>
      <w:r w:rsidRPr="008D7DD3" w:rsidR="00C5739F">
        <w:rPr>
          <w:rFonts w:ascii="Times New Roman" w:eastAsia="Arial Unicode MS" w:hAnsi="Times New Roman" w:cs="Times New Roman"/>
          <w:lang w:eastAsia="ru-RU"/>
        </w:rPr>
        <w:t xml:space="preserve">П </w:t>
      </w:r>
      <w:r w:rsidRPr="008D7DD3" w:rsidR="000133EA">
        <w:rPr>
          <w:rFonts w:ascii="Times New Roman" w:eastAsia="Arial Unicode MS" w:hAnsi="Times New Roman" w:cs="Times New Roman"/>
          <w:lang w:eastAsia="ru-RU"/>
        </w:rPr>
        <w:t xml:space="preserve">МО МВД </w:t>
      </w:r>
      <w:r w:rsidRPr="008D7DD3" w:rsidR="00E80DB5">
        <w:rPr>
          <w:rFonts w:ascii="Times New Roman" w:eastAsia="Arial Unicode MS" w:hAnsi="Times New Roman" w:cs="Times New Roman"/>
          <w:lang w:eastAsia="ru-RU"/>
        </w:rPr>
        <w:t>России «</w:t>
      </w:r>
      <w:r w:rsidRPr="008D7DD3" w:rsidR="00E80DB5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8D7DD3" w:rsidR="00E80DB5">
        <w:rPr>
          <w:rFonts w:ascii="Times New Roman" w:eastAsia="Arial Unicode MS" w:hAnsi="Times New Roman" w:cs="Times New Roman"/>
          <w:lang w:eastAsia="ru-RU"/>
        </w:rPr>
        <w:t>»</w:t>
      </w:r>
      <w:r w:rsidRPr="008D7DD3" w:rsidR="007B7E3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D7DD3" w:rsidR="008D7DD3">
        <w:rPr>
          <w:rFonts w:ascii="Times New Roman" w:hAnsi="Times New Roman" w:cs="Times New Roman"/>
          <w:bCs/>
          <w:iCs/>
        </w:rPr>
        <w:t>&lt;ФИО&gt;</w:t>
      </w:r>
      <w:r w:rsidRPr="008D7DD3" w:rsidR="008D7DD3">
        <w:rPr>
          <w:rFonts w:ascii="Times New Roman" w:hAnsi="Times New Roman" w:cs="Times New Roman"/>
          <w:bCs/>
          <w:iCs/>
        </w:rPr>
        <w:t xml:space="preserve"> </w:t>
      </w:r>
      <w:r w:rsidRPr="008D7DD3" w:rsidR="00DF1A87">
        <w:rPr>
          <w:rFonts w:ascii="Times New Roman" w:eastAsia="Arial Unicode MS" w:hAnsi="Times New Roman" w:cs="Times New Roman"/>
          <w:lang w:eastAsia="ru-RU"/>
        </w:rPr>
        <w:t>от 0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9.07</w:t>
      </w:r>
      <w:r w:rsidRPr="008D7DD3" w:rsidR="00DF1A87">
        <w:rPr>
          <w:rFonts w:ascii="Times New Roman" w:eastAsia="Arial Unicode MS" w:hAnsi="Times New Roman" w:cs="Times New Roman"/>
          <w:lang w:eastAsia="ru-RU"/>
        </w:rPr>
        <w:t xml:space="preserve">.2024 </w:t>
      </w:r>
      <w:r w:rsidRPr="008D7DD3" w:rsidR="00E80DB5">
        <w:rPr>
          <w:rFonts w:ascii="Times New Roman" w:eastAsia="Arial Unicode MS" w:hAnsi="Times New Roman" w:cs="Times New Roman"/>
          <w:lang w:eastAsia="ru-RU"/>
        </w:rPr>
        <w:t>(</w:t>
      </w:r>
      <w:r w:rsidRPr="008D7DD3" w:rsidR="00E80DB5">
        <w:rPr>
          <w:rFonts w:ascii="Times New Roman" w:eastAsia="Arial Unicode MS" w:hAnsi="Times New Roman" w:cs="Times New Roman"/>
          <w:lang w:eastAsia="ru-RU"/>
        </w:rPr>
        <w:t>л.д</w:t>
      </w:r>
      <w:r w:rsidRPr="008D7DD3" w:rsidR="00E80DB5">
        <w:rPr>
          <w:rFonts w:ascii="Times New Roman" w:eastAsia="Arial Unicode MS" w:hAnsi="Times New Roman" w:cs="Times New Roman"/>
          <w:lang w:eastAsia="ru-RU"/>
        </w:rPr>
        <w:t xml:space="preserve">. 3); </w:t>
      </w:r>
      <w:r w:rsidRPr="008D7DD3" w:rsidR="00DF1A87">
        <w:rPr>
          <w:rFonts w:ascii="Times New Roman" w:eastAsia="Arial Unicode MS" w:hAnsi="Times New Roman" w:cs="Times New Roman"/>
          <w:lang w:eastAsia="ru-RU"/>
        </w:rPr>
        <w:t xml:space="preserve">письменным объяснением </w:t>
      </w:r>
      <w:r w:rsidRPr="008D7DD3" w:rsidR="00CA2AE3">
        <w:rPr>
          <w:rFonts w:ascii="Times New Roman" w:eastAsia="Arial Unicode MS" w:hAnsi="Times New Roman" w:cs="Times New Roman"/>
          <w:lang w:eastAsia="ru-RU"/>
        </w:rPr>
        <w:t>Гурина Д.С.</w:t>
      </w:r>
      <w:r w:rsidRPr="008D7DD3" w:rsidR="00DF1A87">
        <w:rPr>
          <w:rFonts w:ascii="Times New Roman" w:eastAsia="Arial Unicode MS" w:hAnsi="Times New Roman" w:cs="Times New Roman"/>
          <w:lang w:eastAsia="ru-RU"/>
        </w:rPr>
        <w:t xml:space="preserve"> от 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08.07</w:t>
      </w:r>
      <w:r w:rsidRPr="008D7DD3" w:rsidR="00DF1A87">
        <w:rPr>
          <w:rFonts w:ascii="Times New Roman" w:eastAsia="Arial Unicode MS" w:hAnsi="Times New Roman" w:cs="Times New Roman"/>
          <w:lang w:eastAsia="ru-RU"/>
        </w:rPr>
        <w:t>.2024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, от 11.07.2024</w:t>
      </w:r>
      <w:r w:rsidRPr="008D7DD3" w:rsidR="00DF1A87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4,5</w:t>
      </w:r>
      <w:r w:rsidRPr="008D7DD3" w:rsidR="00DF1A87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8D7DD3" w:rsidR="002C1895">
        <w:rPr>
          <w:rFonts w:ascii="Times New Roman" w:eastAsia="Arial Unicode MS" w:hAnsi="Times New Roman" w:cs="Times New Roman"/>
          <w:lang w:eastAsia="ru-RU"/>
        </w:rPr>
        <w:t xml:space="preserve">копией решения 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 xml:space="preserve"> районного суда Республики Крым от 31.01.2022 </w:t>
      </w:r>
      <w:r w:rsidRPr="008D7DD3" w:rsidR="002C1895">
        <w:rPr>
          <w:rFonts w:ascii="Times New Roman" w:eastAsia="Arial Unicode MS" w:hAnsi="Times New Roman" w:cs="Times New Roman"/>
          <w:lang w:eastAsia="ru-RU"/>
        </w:rPr>
        <w:t>(л.д.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7-</w:t>
      </w:r>
      <w:r w:rsidRPr="008D7DD3" w:rsidR="00C5739F">
        <w:rPr>
          <w:rFonts w:ascii="Times New Roman" w:eastAsia="Arial Unicode MS" w:hAnsi="Times New Roman" w:cs="Times New Roman"/>
          <w:lang w:eastAsia="ru-RU"/>
        </w:rPr>
        <w:t>8</w:t>
      </w:r>
      <w:r w:rsidRPr="008D7DD3" w:rsidR="002C1895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 xml:space="preserve">копией решения 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 xml:space="preserve"> районного суда Республики Крым от 08.02.2024 (л.д.9-10);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>ко</w:t>
      </w:r>
      <w:r w:rsidRPr="008D7DD3" w:rsidR="007B7E37">
        <w:rPr>
          <w:rFonts w:ascii="Times New Roman" w:eastAsia="Arial Unicode MS" w:hAnsi="Times New Roman" w:cs="Times New Roman"/>
          <w:lang w:eastAsia="ru-RU"/>
        </w:rPr>
        <w:t xml:space="preserve">пией заявления </w:t>
      </w:r>
      <w:r w:rsidRPr="008D7DD3" w:rsidR="00CA2AE3">
        <w:rPr>
          <w:rFonts w:ascii="Times New Roman" w:eastAsia="Arial Unicode MS" w:hAnsi="Times New Roman" w:cs="Times New Roman"/>
          <w:lang w:eastAsia="ru-RU"/>
        </w:rPr>
        <w:t>Гурина Д.С.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 xml:space="preserve"> от 0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>8.0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5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>.202</w:t>
      </w:r>
      <w:r w:rsidRPr="008D7DD3" w:rsidR="007B7E37">
        <w:rPr>
          <w:rFonts w:ascii="Times New Roman" w:eastAsia="Arial Unicode MS" w:hAnsi="Times New Roman" w:cs="Times New Roman"/>
          <w:lang w:eastAsia="ru-RU"/>
        </w:rPr>
        <w:t>4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 xml:space="preserve"> (л.д.1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1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>);</w:t>
      </w:r>
      <w:r w:rsidRPr="008D7DD3" w:rsidR="00C5739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D7DD3" w:rsidR="00DF1A87">
        <w:rPr>
          <w:rFonts w:ascii="Times New Roman" w:eastAsia="Arial Unicode MS" w:hAnsi="Times New Roman" w:cs="Times New Roman"/>
          <w:lang w:eastAsia="ru-RU"/>
        </w:rPr>
        <w:t>справкой на физическое лицо (л.д.1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3</w:t>
      </w:r>
      <w:r w:rsidRPr="008D7DD3" w:rsidR="00DF1A87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8D7DD3" w:rsidR="002B1F08">
        <w:rPr>
          <w:rFonts w:ascii="Times New Roman" w:eastAsia="Arial Unicode MS" w:hAnsi="Times New Roman" w:cs="Times New Roman"/>
          <w:lang w:eastAsia="ru-RU"/>
        </w:rPr>
        <w:t>копи</w:t>
      </w:r>
      <w:r w:rsidRPr="008D7DD3" w:rsidR="007B7E37">
        <w:rPr>
          <w:rFonts w:ascii="Times New Roman" w:eastAsia="Arial Unicode MS" w:hAnsi="Times New Roman" w:cs="Times New Roman"/>
          <w:lang w:eastAsia="ru-RU"/>
        </w:rPr>
        <w:t>ей</w:t>
      </w:r>
      <w:r w:rsidRPr="008D7DD3" w:rsidR="002B1F08">
        <w:rPr>
          <w:rFonts w:ascii="Times New Roman" w:eastAsia="Arial Unicode MS" w:hAnsi="Times New Roman" w:cs="Times New Roman"/>
          <w:lang w:eastAsia="ru-RU"/>
        </w:rPr>
        <w:t xml:space="preserve"> постановлени</w:t>
      </w:r>
      <w:r w:rsidRPr="008D7DD3" w:rsidR="007B7E37">
        <w:rPr>
          <w:rFonts w:ascii="Times New Roman" w:eastAsia="Arial Unicode MS" w:hAnsi="Times New Roman" w:cs="Times New Roman"/>
          <w:lang w:eastAsia="ru-RU"/>
        </w:rPr>
        <w:t>я</w:t>
      </w:r>
      <w:r w:rsidRPr="008D7DD3" w:rsidR="002B1F08">
        <w:rPr>
          <w:rFonts w:ascii="Times New Roman" w:eastAsia="Arial Unicode MS" w:hAnsi="Times New Roman" w:cs="Times New Roman"/>
          <w:lang w:eastAsia="ru-RU"/>
        </w:rPr>
        <w:t xml:space="preserve"> по ч.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>1</w:t>
      </w:r>
      <w:r w:rsidRPr="008D7DD3" w:rsidR="002C1895">
        <w:rPr>
          <w:rFonts w:ascii="Times New Roman" w:eastAsia="Arial Unicode MS" w:hAnsi="Times New Roman" w:cs="Times New Roman"/>
          <w:lang w:eastAsia="ru-RU"/>
        </w:rPr>
        <w:t xml:space="preserve"> ст.19.24 КоАП РФ от 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23.01</w:t>
      </w:r>
      <w:r w:rsidRPr="008D7DD3" w:rsidR="002C1895">
        <w:rPr>
          <w:rFonts w:ascii="Times New Roman" w:eastAsia="Arial Unicode MS" w:hAnsi="Times New Roman" w:cs="Times New Roman"/>
          <w:lang w:eastAsia="ru-RU"/>
        </w:rPr>
        <w:t>.202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3</w:t>
      </w:r>
      <w:r w:rsidRPr="008D7DD3" w:rsidR="002C1895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8D7DD3" w:rsidR="00C5739F">
        <w:rPr>
          <w:rFonts w:ascii="Times New Roman" w:eastAsia="Arial Unicode MS" w:hAnsi="Times New Roman" w:cs="Times New Roman"/>
          <w:lang w:eastAsia="ru-RU"/>
        </w:rPr>
        <w:t>1</w:t>
      </w:r>
      <w:r w:rsidRPr="008D7DD3" w:rsidR="00693107">
        <w:rPr>
          <w:rFonts w:ascii="Times New Roman" w:eastAsia="Arial Unicode MS" w:hAnsi="Times New Roman" w:cs="Times New Roman"/>
          <w:lang w:eastAsia="ru-RU"/>
        </w:rPr>
        <w:t>5</w:t>
      </w:r>
      <w:r w:rsidRPr="008D7DD3" w:rsidR="002B1F08">
        <w:rPr>
          <w:rFonts w:ascii="Times New Roman" w:eastAsia="Arial Unicode MS" w:hAnsi="Times New Roman" w:cs="Times New Roman"/>
          <w:lang w:eastAsia="ru-RU"/>
        </w:rPr>
        <w:t>)</w:t>
      </w:r>
      <w:r w:rsidRPr="008D7DD3" w:rsidR="00DF1A87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D52D4A" w:rsidRPr="008D7DD3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8D7DD3" w:rsidR="00CA2AE3">
        <w:rPr>
          <w:rFonts w:ascii="Times New Roman" w:eastAsia="Calibri" w:hAnsi="Times New Roman" w:cs="Times New Roman"/>
        </w:rPr>
        <w:t>Гурину Д.С.</w:t>
      </w:r>
      <w:r w:rsidRPr="008D7DD3" w:rsidR="00F07322">
        <w:rPr>
          <w:rFonts w:ascii="Times New Roman" w:eastAsia="Calibri" w:hAnsi="Times New Roman" w:cs="Times New Roman"/>
        </w:rPr>
        <w:t xml:space="preserve"> </w:t>
      </w:r>
      <w:r w:rsidRPr="008D7DD3" w:rsidR="002D2BB9">
        <w:rPr>
          <w:rFonts w:ascii="Times New Roman" w:eastAsia="Calibri" w:hAnsi="Times New Roman" w:cs="Times New Roman"/>
        </w:rPr>
        <w:t xml:space="preserve">в </w:t>
      </w:r>
      <w:r w:rsidRPr="008D7DD3">
        <w:rPr>
          <w:rFonts w:ascii="Times New Roman" w:eastAsia="Calibri" w:hAnsi="Times New Roman" w:cs="Times New Roman"/>
        </w:rPr>
        <w:t>день составления, его права соблюдены.</w:t>
      </w:r>
    </w:p>
    <w:p w:rsidR="00BD1B4A" w:rsidRPr="008D7DD3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>Материалы дела не содержат сведений о том, что н</w:t>
      </w:r>
      <w:r w:rsidRPr="008D7DD3">
        <w:rPr>
          <w:rFonts w:ascii="Times New Roman" w:eastAsia="Calibri" w:hAnsi="Times New Roman" w:cs="Times New Roman"/>
        </w:rPr>
        <w:t xml:space="preserve">арушение ограничений </w:t>
      </w:r>
      <w:r w:rsidRPr="008D7DD3" w:rsidR="00CA2AE3">
        <w:rPr>
          <w:rFonts w:ascii="Times New Roman" w:eastAsia="Calibri" w:hAnsi="Times New Roman" w:cs="Times New Roman"/>
        </w:rPr>
        <w:t>Гуриным Д.С.</w:t>
      </w:r>
      <w:r w:rsidRPr="008D7DD3" w:rsidR="00F07322">
        <w:rPr>
          <w:rFonts w:ascii="Times New Roman" w:eastAsia="Calibri" w:hAnsi="Times New Roman" w:cs="Times New Roman"/>
        </w:rPr>
        <w:t xml:space="preserve"> </w:t>
      </w:r>
      <w:r w:rsidRPr="008D7DD3">
        <w:rPr>
          <w:rFonts w:ascii="Times New Roman" w:eastAsia="Calibri" w:hAnsi="Times New Roman" w:cs="Times New Roman"/>
        </w:rPr>
        <w:t>имел</w:t>
      </w:r>
      <w:r w:rsidRPr="008D7DD3">
        <w:rPr>
          <w:rFonts w:ascii="Times New Roman" w:eastAsia="Calibri" w:hAnsi="Times New Roman" w:cs="Times New Roman"/>
        </w:rPr>
        <w:t>о</w:t>
      </w:r>
      <w:r w:rsidRPr="008D7DD3">
        <w:rPr>
          <w:rFonts w:ascii="Times New Roman" w:eastAsia="Calibri" w:hAnsi="Times New Roman" w:cs="Times New Roman"/>
        </w:rPr>
        <w:t xml:space="preserve"> место в связи с уважительными причинами. </w:t>
      </w:r>
    </w:p>
    <w:p w:rsidR="00D35437" w:rsidRPr="008D7DD3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8D7DD3" w:rsidR="00CA2AE3">
        <w:rPr>
          <w:rFonts w:ascii="Times New Roman" w:eastAsia="Arial Unicode MS" w:hAnsi="Times New Roman" w:cs="Times New Roman"/>
          <w:lang w:eastAsia="ru-RU"/>
        </w:rPr>
        <w:t>Гурина Д.С.</w:t>
      </w:r>
      <w:r w:rsidRPr="008D7DD3" w:rsidR="00F0732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8D7DD3">
        <w:rPr>
          <w:rFonts w:ascii="Times New Roman" w:eastAsia="Calibri" w:hAnsi="Times New Roman" w:cs="Times New Roman"/>
        </w:rPr>
        <w:t>доказанной, мировой судья кв</w:t>
      </w:r>
      <w:r w:rsidRPr="008D7DD3" w:rsidR="00944CFC">
        <w:rPr>
          <w:rFonts w:ascii="Times New Roman" w:eastAsia="Calibri" w:hAnsi="Times New Roman" w:cs="Times New Roman"/>
        </w:rPr>
        <w:t xml:space="preserve">алифицирует его действия по ч. </w:t>
      </w:r>
      <w:r w:rsidRPr="008D7DD3">
        <w:rPr>
          <w:rFonts w:ascii="Times New Roman" w:eastAsia="Calibri" w:hAnsi="Times New Roman" w:cs="Times New Roman"/>
        </w:rPr>
        <w:t>3</w:t>
      </w:r>
      <w:r w:rsidRPr="008D7DD3">
        <w:rPr>
          <w:rFonts w:ascii="Times New Roman" w:eastAsia="Calibri" w:hAnsi="Times New Roman" w:cs="Times New Roman"/>
        </w:rPr>
        <w:t xml:space="preserve"> ст. 19.24 КоАП РФ – </w:t>
      </w:r>
      <w:r w:rsidRPr="008D7DD3">
        <w:rPr>
          <w:rFonts w:ascii="Times New Roman" w:eastAsia="Calibri" w:hAnsi="Times New Roman" w:cs="Times New Roman"/>
        </w:rPr>
        <w:t xml:space="preserve">повторное в течение одного года совершение </w:t>
      </w:r>
      <w:r w:rsidRPr="008D7DD3" w:rsidR="00F07322">
        <w:rPr>
          <w:rFonts w:ascii="Times New Roman" w:eastAsia="Times New Roman" w:hAnsi="Times New Roman" w:cs="Times New Roman"/>
          <w:lang w:eastAsia="ru-RU"/>
        </w:rPr>
        <w:t>административного правонарушения, предусмотренного частью 1 настоящей статьи, если эти действия (бездействие) не содер</w:t>
      </w:r>
      <w:r w:rsidRPr="008D7DD3" w:rsidR="00693107">
        <w:rPr>
          <w:rFonts w:ascii="Times New Roman" w:eastAsia="Times New Roman" w:hAnsi="Times New Roman" w:cs="Times New Roman"/>
          <w:lang w:eastAsia="ru-RU"/>
        </w:rPr>
        <w:t>жат уголовно наказуемого деяния.</w:t>
      </w:r>
    </w:p>
    <w:p w:rsidR="00DF1A87" w:rsidRPr="008D7DD3" w:rsidP="00F07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</w:t>
      </w:r>
      <w:r w:rsidRPr="008D7DD3">
        <w:rPr>
          <w:rFonts w:ascii="Times New Roman" w:eastAsia="Calibri" w:hAnsi="Times New Roman" w:cs="Times New Roman"/>
        </w:rPr>
        <w:t xml:space="preserve"> судом не установлено.</w:t>
      </w:r>
    </w:p>
    <w:p w:rsidR="00DF1A87" w:rsidRPr="008D7DD3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>О</w:t>
      </w:r>
      <w:r w:rsidRPr="008D7DD3" w:rsidR="00BD1B4A">
        <w:rPr>
          <w:rFonts w:ascii="Times New Roman" w:eastAsia="Calibri" w:hAnsi="Times New Roman" w:cs="Times New Roman"/>
        </w:rPr>
        <w:t xml:space="preserve">бстоятельств, </w:t>
      </w:r>
      <w:r w:rsidRPr="008D7DD3" w:rsidR="00693107">
        <w:rPr>
          <w:rFonts w:ascii="Times New Roman" w:eastAsia="Calibri" w:hAnsi="Times New Roman" w:cs="Times New Roman"/>
        </w:rPr>
        <w:t xml:space="preserve">смягчающих и </w:t>
      </w:r>
      <w:r w:rsidRPr="008D7DD3" w:rsidR="00BD1B4A">
        <w:rPr>
          <w:rFonts w:ascii="Times New Roman" w:eastAsia="Calibri" w:hAnsi="Times New Roman" w:cs="Times New Roman"/>
        </w:rPr>
        <w:t>отягчающи</w:t>
      </w:r>
      <w:r w:rsidRPr="008D7DD3">
        <w:rPr>
          <w:rFonts w:ascii="Times New Roman" w:eastAsia="Calibri" w:hAnsi="Times New Roman" w:cs="Times New Roman"/>
        </w:rPr>
        <w:t xml:space="preserve">х </w:t>
      </w:r>
      <w:r w:rsidRPr="008D7DD3" w:rsidR="00BD1B4A">
        <w:rPr>
          <w:rFonts w:ascii="Times New Roman" w:eastAsia="Calibri" w:hAnsi="Times New Roman" w:cs="Times New Roman"/>
        </w:rPr>
        <w:t xml:space="preserve">ответственность, </w:t>
      </w:r>
      <w:r w:rsidRPr="008D7DD3">
        <w:rPr>
          <w:rFonts w:ascii="Times New Roman" w:eastAsia="Calibri" w:hAnsi="Times New Roman" w:cs="Times New Roman"/>
        </w:rPr>
        <w:t xml:space="preserve">не установлено. </w:t>
      </w:r>
    </w:p>
    <w:p w:rsidR="00D52D4A" w:rsidRPr="008D7DD3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8D7DD3" w:rsidR="00CA2AE3">
        <w:rPr>
          <w:rFonts w:ascii="Times New Roman" w:eastAsia="Calibri" w:hAnsi="Times New Roman" w:cs="Times New Roman"/>
        </w:rPr>
        <w:t>Гуриным Д.С.</w:t>
      </w:r>
      <w:r w:rsidRPr="008D7DD3" w:rsidR="00F07322">
        <w:rPr>
          <w:rFonts w:ascii="Times New Roman" w:eastAsia="Calibri" w:hAnsi="Times New Roman" w:cs="Times New Roman"/>
        </w:rPr>
        <w:t xml:space="preserve"> </w:t>
      </w:r>
      <w:r w:rsidRPr="008D7DD3">
        <w:rPr>
          <w:rFonts w:ascii="Times New Roman" w:eastAsia="Calibri" w:hAnsi="Times New Roman" w:cs="Times New Roman"/>
        </w:rPr>
        <w:t>административного правонарушения, его личность, се</w:t>
      </w:r>
      <w:r w:rsidRPr="008D7DD3" w:rsidR="00693107">
        <w:rPr>
          <w:rFonts w:ascii="Times New Roman" w:eastAsia="Calibri" w:hAnsi="Times New Roman" w:cs="Times New Roman"/>
        </w:rPr>
        <w:t>мейное и материальное положение</w:t>
      </w:r>
      <w:r w:rsidRPr="008D7DD3">
        <w:rPr>
          <w:rFonts w:ascii="Times New Roman" w:eastAsia="Calibri" w:hAnsi="Times New Roman" w:cs="Times New Roman"/>
        </w:rPr>
        <w:t>.</w:t>
      </w:r>
    </w:p>
    <w:p w:rsidR="00D52D4A" w:rsidRPr="008D7DD3" w:rsidP="00D52D4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ab/>
        <w:t>Согласно ч.</w:t>
      </w:r>
      <w:r w:rsidRPr="008D7DD3" w:rsidR="00F32710">
        <w:rPr>
          <w:rFonts w:ascii="Times New Roman" w:eastAsia="Calibri" w:hAnsi="Times New Roman" w:cs="Times New Roman"/>
        </w:rPr>
        <w:t xml:space="preserve"> </w:t>
      </w:r>
      <w:r w:rsidRPr="008D7DD3">
        <w:rPr>
          <w:rFonts w:ascii="Times New Roman" w:eastAsia="Calibri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8D7DD3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 xml:space="preserve">С учётом </w:t>
      </w:r>
      <w:r w:rsidRPr="008D7DD3">
        <w:rPr>
          <w:rFonts w:ascii="Times New Roman" w:eastAsia="Calibri" w:hAnsi="Times New Roman" w:cs="Times New Roman"/>
        </w:rPr>
        <w:t>изложенного</w:t>
      </w:r>
      <w:r w:rsidRPr="008D7DD3">
        <w:rPr>
          <w:rFonts w:ascii="Times New Roman" w:eastAsia="Calibri" w:hAnsi="Times New Roman" w:cs="Times New Roman"/>
        </w:rPr>
        <w:t>, руководствуясь ст.</w:t>
      </w:r>
      <w:r w:rsidRPr="008D7DD3" w:rsidR="00F32710">
        <w:rPr>
          <w:rFonts w:ascii="Times New Roman" w:eastAsia="Calibri" w:hAnsi="Times New Roman" w:cs="Times New Roman"/>
        </w:rPr>
        <w:t xml:space="preserve"> </w:t>
      </w:r>
      <w:r w:rsidRPr="008D7DD3">
        <w:rPr>
          <w:rFonts w:ascii="Times New Roman" w:eastAsia="Calibri" w:hAnsi="Times New Roman" w:cs="Times New Roman"/>
        </w:rPr>
        <w:t>29.9 – 29.11 КоАП РФ, мировой судья</w:t>
      </w:r>
    </w:p>
    <w:p w:rsidR="00D52D4A" w:rsidRPr="008D7DD3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D7DD3">
        <w:rPr>
          <w:rFonts w:ascii="Times New Roman" w:eastAsia="Calibri" w:hAnsi="Times New Roman" w:cs="Times New Roman"/>
          <w:b/>
        </w:rPr>
        <w:t>п</w:t>
      </w:r>
      <w:r w:rsidRPr="008D7DD3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35437" w:rsidRPr="008D7DD3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 xml:space="preserve">Гурина Дениса Сергеевича </w:t>
      </w:r>
      <w:r w:rsidRPr="008D7DD3" w:rsidR="00D52D4A">
        <w:rPr>
          <w:rFonts w:ascii="Times New Roman" w:eastAsia="Calibri" w:hAnsi="Times New Roman" w:cs="Times New Roman"/>
        </w:rPr>
        <w:t xml:space="preserve">признать виновным в совершении административного правонарушения, предусмотренного </w:t>
      </w:r>
      <w:r w:rsidRPr="008D7DD3" w:rsidR="005F7AAE">
        <w:rPr>
          <w:rFonts w:ascii="Times New Roman" w:eastAsia="Calibri" w:hAnsi="Times New Roman" w:cs="Times New Roman"/>
        </w:rPr>
        <w:t xml:space="preserve">ч. </w:t>
      </w:r>
      <w:r w:rsidRPr="008D7DD3">
        <w:rPr>
          <w:rFonts w:ascii="Times New Roman" w:eastAsia="Calibri" w:hAnsi="Times New Roman" w:cs="Times New Roman"/>
        </w:rPr>
        <w:t>3</w:t>
      </w:r>
      <w:r w:rsidRPr="008D7DD3" w:rsidR="005F7AAE">
        <w:rPr>
          <w:rFonts w:ascii="Times New Roman" w:eastAsia="Calibri" w:hAnsi="Times New Roman" w:cs="Times New Roman"/>
        </w:rPr>
        <w:t xml:space="preserve"> ст. 19.24 Кодекса РФ об административных правонарушениях, и назначить ему наказание </w:t>
      </w:r>
      <w:r w:rsidRPr="008D7DD3">
        <w:rPr>
          <w:rFonts w:ascii="Times New Roman" w:eastAsia="Calibri" w:hAnsi="Times New Roman" w:cs="Times New Roman"/>
        </w:rPr>
        <w:t xml:space="preserve">в виде обязательных работ на срок </w:t>
      </w:r>
      <w:r w:rsidRPr="008D7DD3" w:rsidR="00DF1A87">
        <w:rPr>
          <w:rFonts w:ascii="Times New Roman" w:eastAsia="Calibri" w:hAnsi="Times New Roman" w:cs="Times New Roman"/>
        </w:rPr>
        <w:t>2</w:t>
      </w:r>
      <w:r w:rsidRPr="008D7DD3">
        <w:rPr>
          <w:rFonts w:ascii="Times New Roman" w:eastAsia="Calibri" w:hAnsi="Times New Roman" w:cs="Times New Roman"/>
        </w:rPr>
        <w:t>0 (</w:t>
      </w:r>
      <w:r w:rsidRPr="008D7DD3" w:rsidR="00DF1A87">
        <w:rPr>
          <w:rFonts w:ascii="Times New Roman" w:eastAsia="Calibri" w:hAnsi="Times New Roman" w:cs="Times New Roman"/>
        </w:rPr>
        <w:t>двадцать</w:t>
      </w:r>
      <w:r w:rsidRPr="008D7DD3">
        <w:rPr>
          <w:rFonts w:ascii="Times New Roman" w:eastAsia="Calibri" w:hAnsi="Times New Roman" w:cs="Times New Roman"/>
        </w:rPr>
        <w:t xml:space="preserve">) часов. </w:t>
      </w:r>
    </w:p>
    <w:p w:rsidR="00D35437" w:rsidRPr="008D7DD3" w:rsidP="00D35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D7DD3">
        <w:rPr>
          <w:rFonts w:ascii="Times New Roman" w:eastAsia="Times New Roman" w:hAnsi="Times New Roman" w:cs="Times New Roman"/>
          <w:lang w:eastAsia="ru-RU"/>
        </w:rPr>
        <w:t xml:space="preserve">Исполнение постановления о назначении обязательных работ возложить на отделение судебных приставов по г. Красноперекопску и </w:t>
      </w:r>
      <w:r w:rsidRPr="008D7DD3">
        <w:rPr>
          <w:rFonts w:ascii="Times New Roman" w:eastAsia="Times New Roman" w:hAnsi="Times New Roman" w:cs="Times New Roman"/>
          <w:lang w:eastAsia="ru-RU"/>
        </w:rPr>
        <w:t>Красноперекопскому</w:t>
      </w:r>
      <w:r w:rsidRPr="008D7DD3">
        <w:rPr>
          <w:rFonts w:ascii="Times New Roman" w:eastAsia="Times New Roman" w:hAnsi="Times New Roman" w:cs="Times New Roman"/>
          <w:lang w:eastAsia="ru-RU"/>
        </w:rPr>
        <w:t xml:space="preserve"> району ГУФССП России по Республике Крым и г. Севастополю. </w:t>
      </w:r>
    </w:p>
    <w:p w:rsidR="00D35437" w:rsidRPr="008D7DD3" w:rsidP="00D35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D7DD3">
        <w:rPr>
          <w:rFonts w:ascii="Times New Roman" w:eastAsia="Times New Roman" w:hAnsi="Times New Roman" w:cs="Times New Roman"/>
          <w:lang w:eastAsia="ru-RU"/>
        </w:rPr>
        <w:t xml:space="preserve"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</w:t>
      </w:r>
      <w:r w:rsidRPr="008D7DD3">
        <w:rPr>
          <w:rFonts w:ascii="Times New Roman" w:eastAsia="Times New Roman" w:hAnsi="Times New Roman" w:cs="Times New Roman"/>
          <w:lang w:eastAsia="ru-RU"/>
        </w:rPr>
        <w:t>Красноперекопскому</w:t>
      </w:r>
      <w:r w:rsidRPr="008D7DD3">
        <w:rPr>
          <w:rFonts w:ascii="Times New Roman" w:eastAsia="Times New Roman" w:hAnsi="Times New Roman" w:cs="Times New Roman"/>
          <w:lang w:eastAsia="ru-RU"/>
        </w:rPr>
        <w:t xml:space="preserve"> району ГУФССП России по Республике Крым и г. Севастополю.</w:t>
      </w:r>
    </w:p>
    <w:p w:rsidR="00D35437" w:rsidRPr="008D7DD3" w:rsidP="00D354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A77867" w:rsidRPr="008D7DD3" w:rsidP="00A778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8D7DD3">
        <w:rPr>
          <w:rFonts w:ascii="Times New Roman" w:eastAsia="Calibri" w:hAnsi="Times New Roman" w:cs="Times New Roman"/>
        </w:rPr>
        <w:t>Красноперекопский</w:t>
      </w:r>
      <w:r w:rsidRPr="008D7DD3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8D7DD3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8D7DD3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A77867" w:rsidRPr="008D7DD3" w:rsidP="00A778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F6D47" w:rsidRPr="008D7DD3" w:rsidP="00D354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DD3">
        <w:rPr>
          <w:rFonts w:ascii="Times New Roman" w:eastAsia="Calibri" w:hAnsi="Times New Roman" w:cs="Times New Roman"/>
        </w:rPr>
        <w:t>Мировой судья</w:t>
      </w:r>
      <w:r w:rsidRPr="008D7DD3">
        <w:rPr>
          <w:rFonts w:ascii="Times New Roman" w:eastAsia="Calibri" w:hAnsi="Times New Roman" w:cs="Times New Roman"/>
        </w:rPr>
        <w:tab/>
      </w:r>
      <w:r w:rsidRPr="008D7DD3">
        <w:rPr>
          <w:rFonts w:ascii="Times New Roman" w:eastAsia="Calibri" w:hAnsi="Times New Roman" w:cs="Times New Roman"/>
        </w:rPr>
        <w:tab/>
      </w:r>
      <w:r w:rsidRPr="008D7DD3">
        <w:rPr>
          <w:rFonts w:ascii="Times New Roman" w:eastAsia="Calibri" w:hAnsi="Times New Roman" w:cs="Times New Roman"/>
        </w:rPr>
        <w:tab/>
      </w:r>
      <w:r w:rsidRPr="008D7DD3">
        <w:rPr>
          <w:rFonts w:ascii="Times New Roman" w:eastAsia="Calibri" w:hAnsi="Times New Roman" w:cs="Times New Roman"/>
        </w:rPr>
        <w:tab/>
      </w:r>
      <w:r w:rsidRPr="008D7DD3" w:rsidR="00C5739F">
        <w:rPr>
          <w:rFonts w:ascii="Times New Roman" w:eastAsia="Calibri" w:hAnsi="Times New Roman" w:cs="Times New Roman"/>
        </w:rPr>
        <w:tab/>
      </w:r>
      <w:r w:rsidRPr="008D7DD3" w:rsidR="00A70577">
        <w:rPr>
          <w:rFonts w:ascii="Times New Roman" w:eastAsia="Calibri" w:hAnsi="Times New Roman" w:cs="Times New Roman"/>
        </w:rPr>
        <w:t>(подпись)</w:t>
      </w:r>
      <w:r w:rsidRPr="008D7DD3">
        <w:rPr>
          <w:rFonts w:ascii="Times New Roman" w:eastAsia="Calibri" w:hAnsi="Times New Roman" w:cs="Times New Roman"/>
        </w:rPr>
        <w:tab/>
      </w:r>
      <w:r w:rsidRPr="008D7DD3">
        <w:rPr>
          <w:rFonts w:ascii="Times New Roman" w:eastAsia="Calibri" w:hAnsi="Times New Roman" w:cs="Times New Roman"/>
        </w:rPr>
        <w:tab/>
      </w:r>
      <w:r w:rsidRPr="008D7DD3">
        <w:rPr>
          <w:rFonts w:ascii="Times New Roman" w:eastAsia="Calibri" w:hAnsi="Times New Roman" w:cs="Times New Roman"/>
        </w:rPr>
        <w:tab/>
      </w:r>
      <w:r w:rsidRPr="008D7DD3">
        <w:rPr>
          <w:rFonts w:ascii="Times New Roman" w:eastAsia="Calibri" w:hAnsi="Times New Roman" w:cs="Times New Roman"/>
        </w:rPr>
        <w:tab/>
      </w:r>
      <w:r w:rsidRPr="008D7DD3" w:rsidR="00A77867">
        <w:rPr>
          <w:rFonts w:ascii="Times New Roman" w:eastAsia="Calibri" w:hAnsi="Times New Roman" w:cs="Times New Roman"/>
        </w:rPr>
        <w:t xml:space="preserve">Д.Б. </w:t>
      </w:r>
      <w:r w:rsidRPr="008D7DD3" w:rsidR="00A77867">
        <w:rPr>
          <w:rFonts w:ascii="Times New Roman" w:eastAsia="Calibri" w:hAnsi="Times New Roman" w:cs="Times New Roman"/>
        </w:rPr>
        <w:t>Оконова</w:t>
      </w:r>
      <w:r w:rsidRPr="008D7DD3" w:rsidR="00A77867">
        <w:rPr>
          <w:rFonts w:ascii="Times New Roman" w:eastAsia="Calibri" w:hAnsi="Times New Roman" w:cs="Times New Roman"/>
        </w:rPr>
        <w:t xml:space="preserve"> </w:t>
      </w:r>
    </w:p>
    <w:p w:rsidR="008D7DD3" w:rsidRPr="008D7DD3" w:rsidP="00D3543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D7DD3" w:rsidRPr="008D7DD3" w:rsidP="008D7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DD3">
        <w:rPr>
          <w:rFonts w:ascii="Times New Roman" w:hAnsi="Times New Roman" w:cs="Times New Roman"/>
        </w:rPr>
        <w:t xml:space="preserve">ДЕПЕРСОНИФИКАЦИЮ </w:t>
      </w:r>
    </w:p>
    <w:p w:rsidR="008D7DD3" w:rsidRPr="008D7DD3" w:rsidP="008D7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DD3">
        <w:rPr>
          <w:rFonts w:ascii="Times New Roman" w:hAnsi="Times New Roman" w:cs="Times New Roman"/>
        </w:rPr>
        <w:t>Лингвистический контроль произвела</w:t>
      </w:r>
    </w:p>
    <w:p w:rsidR="008D7DD3" w:rsidRPr="008D7DD3" w:rsidP="008D7DD3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D7DD3">
        <w:rPr>
          <w:rFonts w:ascii="Times New Roman" w:hAnsi="Times New Roman" w:cs="Times New Roman"/>
        </w:rPr>
        <w:t xml:space="preserve">Мировой судья  ___________________  Д.Б. </w:t>
      </w:r>
      <w:r w:rsidRPr="008D7DD3">
        <w:rPr>
          <w:rFonts w:ascii="Times New Roman" w:hAnsi="Times New Roman" w:cs="Times New Roman"/>
        </w:rPr>
        <w:t>Оконова</w:t>
      </w:r>
      <w:r w:rsidRPr="008D7DD3">
        <w:rPr>
          <w:rFonts w:ascii="Times New Roman" w:hAnsi="Times New Roman" w:cs="Times New Roman"/>
        </w:rPr>
        <w:t xml:space="preserve"> </w:t>
      </w:r>
      <w:r w:rsidRPr="008D7DD3">
        <w:rPr>
          <w:rFonts w:ascii="Times New Roman" w:hAnsi="Times New Roman" w:cs="Times New Roman"/>
          <w:iCs/>
        </w:rPr>
        <w:t xml:space="preserve"> </w:t>
      </w:r>
    </w:p>
    <w:p w:rsidR="008D7DD3" w:rsidRPr="008D7DD3" w:rsidP="008D7DD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D7DD3">
        <w:rPr>
          <w:rFonts w:ascii="Times New Roman" w:hAnsi="Times New Roman" w:cs="Times New Roman"/>
          <w:iCs/>
        </w:rPr>
        <w:t>«____»_____________2024 г.</w:t>
      </w:r>
    </w:p>
    <w:p w:rsidR="008D7DD3" w:rsidRPr="008D7DD3" w:rsidP="00D3543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F07322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DD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133EA"/>
    <w:rsid w:val="000356A8"/>
    <w:rsid w:val="00057C81"/>
    <w:rsid w:val="00076190"/>
    <w:rsid w:val="00080E22"/>
    <w:rsid w:val="00083B12"/>
    <w:rsid w:val="00086A51"/>
    <w:rsid w:val="000C4361"/>
    <w:rsid w:val="00142863"/>
    <w:rsid w:val="001A658B"/>
    <w:rsid w:val="001C2EFB"/>
    <w:rsid w:val="00200977"/>
    <w:rsid w:val="00200B20"/>
    <w:rsid w:val="00227001"/>
    <w:rsid w:val="0023700D"/>
    <w:rsid w:val="0026685A"/>
    <w:rsid w:val="002A46CA"/>
    <w:rsid w:val="002B1F08"/>
    <w:rsid w:val="002C1895"/>
    <w:rsid w:val="002D1282"/>
    <w:rsid w:val="002D2BB9"/>
    <w:rsid w:val="002D4663"/>
    <w:rsid w:val="002F6D47"/>
    <w:rsid w:val="00316769"/>
    <w:rsid w:val="00351760"/>
    <w:rsid w:val="00367CC9"/>
    <w:rsid w:val="00372108"/>
    <w:rsid w:val="00392E51"/>
    <w:rsid w:val="003A49B0"/>
    <w:rsid w:val="00407222"/>
    <w:rsid w:val="00434B05"/>
    <w:rsid w:val="004522DF"/>
    <w:rsid w:val="00472AC4"/>
    <w:rsid w:val="004B4691"/>
    <w:rsid w:val="004B6C52"/>
    <w:rsid w:val="004C5911"/>
    <w:rsid w:val="00521EC8"/>
    <w:rsid w:val="005B6B34"/>
    <w:rsid w:val="005D1BE7"/>
    <w:rsid w:val="005E4366"/>
    <w:rsid w:val="005E6BB7"/>
    <w:rsid w:val="005F7AAE"/>
    <w:rsid w:val="006432BE"/>
    <w:rsid w:val="006448B8"/>
    <w:rsid w:val="00652991"/>
    <w:rsid w:val="006539C2"/>
    <w:rsid w:val="00656C4A"/>
    <w:rsid w:val="00693107"/>
    <w:rsid w:val="0069315A"/>
    <w:rsid w:val="006B008E"/>
    <w:rsid w:val="006C48E6"/>
    <w:rsid w:val="006E2167"/>
    <w:rsid w:val="006E3D6D"/>
    <w:rsid w:val="006F6EC6"/>
    <w:rsid w:val="00736759"/>
    <w:rsid w:val="007428D3"/>
    <w:rsid w:val="007B7E37"/>
    <w:rsid w:val="007C5E22"/>
    <w:rsid w:val="008027D2"/>
    <w:rsid w:val="00816DE3"/>
    <w:rsid w:val="008D1F5A"/>
    <w:rsid w:val="008D3BA4"/>
    <w:rsid w:val="008D7BE7"/>
    <w:rsid w:val="008D7DD3"/>
    <w:rsid w:val="009231FD"/>
    <w:rsid w:val="00944CFC"/>
    <w:rsid w:val="009973BC"/>
    <w:rsid w:val="009C177A"/>
    <w:rsid w:val="00A10BF3"/>
    <w:rsid w:val="00A27A71"/>
    <w:rsid w:val="00A27E6B"/>
    <w:rsid w:val="00A406C1"/>
    <w:rsid w:val="00A446EA"/>
    <w:rsid w:val="00A6174A"/>
    <w:rsid w:val="00A62A42"/>
    <w:rsid w:val="00A674BE"/>
    <w:rsid w:val="00A70577"/>
    <w:rsid w:val="00A77867"/>
    <w:rsid w:val="00A804E6"/>
    <w:rsid w:val="00A845AA"/>
    <w:rsid w:val="00AA2CE5"/>
    <w:rsid w:val="00AC2709"/>
    <w:rsid w:val="00B319CB"/>
    <w:rsid w:val="00BC4447"/>
    <w:rsid w:val="00BD1B4A"/>
    <w:rsid w:val="00C12AD8"/>
    <w:rsid w:val="00C1563F"/>
    <w:rsid w:val="00C3062B"/>
    <w:rsid w:val="00C440A0"/>
    <w:rsid w:val="00C5739F"/>
    <w:rsid w:val="00C60A5E"/>
    <w:rsid w:val="00C77626"/>
    <w:rsid w:val="00C86D8F"/>
    <w:rsid w:val="00CA2AE3"/>
    <w:rsid w:val="00CC0D94"/>
    <w:rsid w:val="00D2270C"/>
    <w:rsid w:val="00D35437"/>
    <w:rsid w:val="00D52D4A"/>
    <w:rsid w:val="00D565DA"/>
    <w:rsid w:val="00D82B71"/>
    <w:rsid w:val="00D86B17"/>
    <w:rsid w:val="00D90DE0"/>
    <w:rsid w:val="00D9736E"/>
    <w:rsid w:val="00DA143E"/>
    <w:rsid w:val="00DB289B"/>
    <w:rsid w:val="00DB5B97"/>
    <w:rsid w:val="00DD22CF"/>
    <w:rsid w:val="00DF1A87"/>
    <w:rsid w:val="00DF3658"/>
    <w:rsid w:val="00E07F93"/>
    <w:rsid w:val="00E57206"/>
    <w:rsid w:val="00E76DC2"/>
    <w:rsid w:val="00E80DB5"/>
    <w:rsid w:val="00E91506"/>
    <w:rsid w:val="00EB7986"/>
    <w:rsid w:val="00EC2312"/>
    <w:rsid w:val="00F07322"/>
    <w:rsid w:val="00F108BD"/>
    <w:rsid w:val="00F14530"/>
    <w:rsid w:val="00F32710"/>
    <w:rsid w:val="00F35078"/>
    <w:rsid w:val="00FA5785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A7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rsid w:val="00CA2AE3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CA2AE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FAAF-8924-4B34-9FBD-4D84C339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