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FD0" w:rsidRPr="006D3059" w:rsidP="00D37F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05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6D3059" w:rsidR="000E00A3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6D3059">
        <w:rPr>
          <w:rFonts w:ascii="Times New Roman" w:eastAsia="Times New Roman" w:hAnsi="Times New Roman" w:cs="Times New Roman"/>
          <w:sz w:val="20"/>
          <w:szCs w:val="20"/>
          <w:lang w:eastAsia="ru-RU"/>
        </w:rPr>
        <w:t>-4</w:t>
      </w:r>
      <w:r w:rsidRPr="006D3059" w:rsidR="000E00A3">
        <w:rPr>
          <w:rFonts w:ascii="Times New Roman" w:eastAsia="Times New Roman" w:hAnsi="Times New Roman" w:cs="Times New Roman"/>
          <w:sz w:val="20"/>
          <w:szCs w:val="20"/>
          <w:lang w:eastAsia="ru-RU"/>
        </w:rPr>
        <w:t>98</w:t>
      </w:r>
      <w:r w:rsidRPr="006D3059">
        <w:rPr>
          <w:rFonts w:ascii="Times New Roman" w:eastAsia="Times New Roman" w:hAnsi="Times New Roman" w:cs="Times New Roman"/>
          <w:sz w:val="20"/>
          <w:szCs w:val="20"/>
          <w:lang w:eastAsia="ru-RU"/>
        </w:rPr>
        <w:t>/2024</w:t>
      </w:r>
    </w:p>
    <w:p w:rsidR="00D37FD0" w:rsidRPr="006D3059" w:rsidP="000E00A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059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6D30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6D3059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6D3059" w:rsidR="000E00A3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6D3059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-01-2024-001</w:t>
      </w:r>
      <w:r w:rsidRPr="006D3059" w:rsidR="000E00A3">
        <w:rPr>
          <w:rFonts w:ascii="Times New Roman" w:eastAsia="Times New Roman" w:hAnsi="Times New Roman" w:cs="Times New Roman"/>
          <w:sz w:val="20"/>
          <w:szCs w:val="20"/>
          <w:lang w:eastAsia="ru-RU"/>
        </w:rPr>
        <w:t>878-76</w:t>
      </w:r>
    </w:p>
    <w:p w:rsidR="000E00A3" w:rsidRPr="006D3059" w:rsidP="000E00A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FD0" w:rsidRPr="006D3059" w:rsidP="00D3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30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6D30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D37FD0" w:rsidRPr="006D3059" w:rsidP="00D37FD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6D30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D37FD0" w:rsidRPr="006D3059" w:rsidP="00D37FD0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D3059" w:rsidR="00D5169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6D3059" w:rsidR="000E00A3">
        <w:rPr>
          <w:rFonts w:ascii="Times New Roman" w:eastAsia="Arial Unicode MS" w:hAnsi="Times New Roman" w:cs="Times New Roman"/>
          <w:sz w:val="20"/>
          <w:szCs w:val="20"/>
          <w:lang w:eastAsia="ru-RU"/>
        </w:rPr>
        <w:t>6 н</w:t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>оября 2024 г.</w:t>
      </w:r>
    </w:p>
    <w:p w:rsidR="00D37FD0" w:rsidRPr="006D3059" w:rsidP="00D37FD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6D30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6D30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ст. 6.11 Кодекса Российской Федерации об административных правонарушениях (далее КоАП РФ), в отношении</w:t>
      </w:r>
    </w:p>
    <w:p w:rsidR="00D37FD0" w:rsidRPr="006D3059" w:rsidP="00D37FD0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>Канаевой</w:t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>Назик</w:t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>Мелисовны</w:t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6D3059" w:rsid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&lt;персональные данные&gt;</w:t>
      </w:r>
      <w:r w:rsidRPr="006D3059" w:rsid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6D305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D37FD0" w:rsidRPr="006D3059" w:rsidP="00D37FD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6D3059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6D3059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D37FD0" w:rsidRPr="006D3059" w:rsidP="00D37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eastAsia="Calibri" w:hAnsi="Times New Roman" w:cs="Times New Roman"/>
          <w:sz w:val="20"/>
          <w:szCs w:val="20"/>
        </w:rPr>
        <w:t xml:space="preserve">Канаева Н.М. совершила административное </w:t>
      </w:r>
      <w:r w:rsidRPr="006D3059">
        <w:rPr>
          <w:rFonts w:ascii="Times New Roman" w:hAnsi="Times New Roman" w:cs="Times New Roman"/>
          <w:sz w:val="20"/>
          <w:szCs w:val="20"/>
        </w:rPr>
        <w:t>правонарушение, предусмотренное ст. 6.11 КоАП РФ, при следующих обстоятельствах.</w:t>
      </w:r>
    </w:p>
    <w:p w:rsidR="00D37FD0" w:rsidRPr="006D3059" w:rsidP="00D37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 xml:space="preserve">&lt;дата &gt; </w:t>
      </w:r>
      <w:r w:rsidRPr="006D3059" w:rsidR="001605E9">
        <w:rPr>
          <w:rFonts w:ascii="Times New Roman" w:hAnsi="Times New Roman" w:cs="Times New Roman"/>
          <w:sz w:val="20"/>
          <w:szCs w:val="20"/>
        </w:rPr>
        <w:t xml:space="preserve">в </w:t>
      </w:r>
      <w:r w:rsidRPr="006D3059">
        <w:rPr>
          <w:rFonts w:ascii="Times New Roman" w:hAnsi="Times New Roman" w:cs="Times New Roman"/>
          <w:sz w:val="20"/>
          <w:szCs w:val="20"/>
        </w:rPr>
        <w:t xml:space="preserve">&lt;данные изъяты&gt;  </w:t>
      </w:r>
      <w:r w:rsidRPr="006D3059" w:rsidR="001605E9">
        <w:rPr>
          <w:rFonts w:ascii="Times New Roman" w:hAnsi="Times New Roman" w:cs="Times New Roman"/>
          <w:sz w:val="20"/>
          <w:szCs w:val="20"/>
        </w:rPr>
        <w:t xml:space="preserve">мин. </w:t>
      </w:r>
      <w:r w:rsidRPr="006D3059" w:rsidR="000E00A3">
        <w:rPr>
          <w:rFonts w:ascii="Times New Roman" w:hAnsi="Times New Roman" w:cs="Times New Roman"/>
          <w:sz w:val="20"/>
          <w:szCs w:val="20"/>
        </w:rPr>
        <w:t>Канаева Н.М.</w:t>
      </w:r>
      <w:r w:rsidRPr="006D3059" w:rsidR="001605E9">
        <w:rPr>
          <w:rFonts w:ascii="Times New Roman" w:hAnsi="Times New Roman" w:cs="Times New Roman"/>
          <w:sz w:val="20"/>
          <w:szCs w:val="20"/>
        </w:rPr>
        <w:t xml:space="preserve">, находясь по адресу: </w:t>
      </w:r>
      <w:r w:rsidRPr="006D3059">
        <w:rPr>
          <w:rFonts w:ascii="Times New Roman" w:hAnsi="Times New Roman" w:cs="Times New Roman"/>
          <w:sz w:val="20"/>
          <w:szCs w:val="20"/>
        </w:rPr>
        <w:t>&lt;адрес&gt;</w:t>
      </w:r>
      <w:r w:rsidRPr="006D3059" w:rsidR="001605E9">
        <w:rPr>
          <w:rFonts w:ascii="Times New Roman" w:hAnsi="Times New Roman" w:cs="Times New Roman"/>
          <w:sz w:val="20"/>
          <w:szCs w:val="20"/>
        </w:rPr>
        <w:t xml:space="preserve">, оказывала услуги интимного характера за материальное вознаграждение. </w:t>
      </w:r>
    </w:p>
    <w:p w:rsidR="000E00A3" w:rsidRPr="006D3059" w:rsidP="00D3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3059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судебное заседание Канаева Н.М. не явилась, извещалась о времени и месте рассмотрения дела заказным письмом, которое ей не вручено, возвращено с отметкой «истек срок хранения». </w:t>
      </w:r>
      <w:r w:rsidRPr="006D3059" w:rsidR="00D51696">
        <w:rPr>
          <w:rFonts w:ascii="Times New Roman" w:hAnsi="Times New Roman" w:cs="Times New Roman"/>
          <w:color w:val="000000"/>
          <w:sz w:val="20"/>
          <w:szCs w:val="20"/>
        </w:rPr>
        <w:t xml:space="preserve"> Ходатайство об отложении рассмотрения дела не поступило. Иных сведений о месте жительства или нахождения Канаевой Н.М.</w:t>
      </w:r>
      <w:r w:rsidRPr="006D3059" w:rsidR="00B077E0">
        <w:rPr>
          <w:rFonts w:ascii="Times New Roman" w:hAnsi="Times New Roman" w:cs="Times New Roman"/>
          <w:color w:val="000000"/>
          <w:sz w:val="20"/>
          <w:szCs w:val="20"/>
        </w:rPr>
        <w:t>, обстоятельствах, препятствующих участию в судебном разбирательстве,</w:t>
      </w:r>
      <w:r w:rsidRPr="006D3059" w:rsidR="00D51696">
        <w:rPr>
          <w:rFonts w:ascii="Times New Roman" w:hAnsi="Times New Roman" w:cs="Times New Roman"/>
          <w:color w:val="000000"/>
          <w:sz w:val="20"/>
          <w:szCs w:val="20"/>
        </w:rPr>
        <w:t xml:space="preserve"> материалы дела не содержат.</w:t>
      </w:r>
    </w:p>
    <w:p w:rsidR="00D51696" w:rsidRPr="006D3059" w:rsidP="00D51696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 xml:space="preserve">В силу части 2 статьи 25.1 </w:t>
      </w:r>
      <w:r w:rsidRPr="006D3059">
        <w:rPr>
          <w:rFonts w:ascii="Times New Roman" w:eastAsia="Tahoma" w:hAnsi="Times New Roman" w:cs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51696" w:rsidRPr="006D3059" w:rsidP="00D516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>В соответствии с разъяснениями Пленума Верховного Суда РФ, изложенными в абз.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6D3059">
        <w:rPr>
          <w:rFonts w:ascii="Times New Roman" w:hAnsi="Times New Roman" w:cs="Times New Roman"/>
          <w:sz w:val="20"/>
          <w:szCs w:val="20"/>
        </w:rPr>
        <w:t xml:space="preserve"> </w:t>
      </w:r>
      <w:r w:rsidRPr="006D3059">
        <w:rPr>
          <w:rFonts w:ascii="Times New Roman" w:hAnsi="Times New Roman" w:cs="Times New Roman"/>
          <w:sz w:val="20"/>
          <w:szCs w:val="20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Pr="006D3059">
        <w:rPr>
          <w:rFonts w:ascii="Times New Roman" w:hAnsi="Times New Roman" w:cs="Times New Roman"/>
          <w:sz w:val="20"/>
          <w:szCs w:val="20"/>
        </w:rPr>
        <w:t>» от 31.08.2005 №343.</w:t>
      </w:r>
    </w:p>
    <w:p w:rsidR="00D51696" w:rsidRPr="006D3059" w:rsidP="00D5169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6D3059">
        <w:rPr>
          <w:rFonts w:ascii="Times New Roman" w:eastAsia="Arial Unicode MS" w:hAnsi="Times New Roman"/>
          <w:sz w:val="20"/>
          <w:szCs w:val="20"/>
          <w:lang w:eastAsia="ru-RU"/>
        </w:rPr>
        <w:t>На основании ч. 2 ст. 25.1, ст. 25.15 КоАП РФ считаю, что Канаева Н.М. надлежаще извещена о времени и месте рассмотрения дела, и возможным рассмотреть дело в ее отсутствие, поскольку ее неявка не препятствует всестороннему, полному и объективному выяснению всех обстоятельств дела.</w:t>
      </w:r>
    </w:p>
    <w:p w:rsidR="00D37FD0" w:rsidRPr="006D3059" w:rsidP="00D3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 xml:space="preserve">Исследовав представленные материалы, прихожу к выводу о том, что вина </w:t>
      </w:r>
      <w:r w:rsidRPr="006D3059" w:rsidR="000E00A3">
        <w:rPr>
          <w:rFonts w:ascii="Times New Roman" w:hAnsi="Times New Roman" w:cs="Times New Roman"/>
          <w:sz w:val="20"/>
          <w:szCs w:val="20"/>
        </w:rPr>
        <w:t>Канаевой Н.М.</w:t>
      </w:r>
      <w:r w:rsidRPr="006D3059">
        <w:rPr>
          <w:rFonts w:ascii="Times New Roman" w:hAnsi="Times New Roman" w:cs="Times New Roman"/>
          <w:sz w:val="20"/>
          <w:szCs w:val="20"/>
        </w:rPr>
        <w:t xml:space="preserve"> подтверждается следующими доказательствами: протоколом </w:t>
      </w:r>
      <w:r w:rsidRPr="006D3059" w:rsidR="006D3059">
        <w:rPr>
          <w:rFonts w:ascii="Times New Roman" w:hAnsi="Times New Roman" w:cs="Times New Roman"/>
          <w:sz w:val="20"/>
          <w:szCs w:val="20"/>
        </w:rPr>
        <w:t xml:space="preserve">&lt; номер &gt; </w:t>
      </w:r>
      <w:r w:rsidRPr="006D3059">
        <w:rPr>
          <w:rFonts w:ascii="Times New Roman" w:hAnsi="Times New Roman" w:cs="Times New Roman"/>
          <w:sz w:val="20"/>
          <w:szCs w:val="20"/>
        </w:rPr>
        <w:t xml:space="preserve">от </w:t>
      </w:r>
      <w:r w:rsidRPr="006D3059" w:rsidR="006D3059">
        <w:rPr>
          <w:rFonts w:ascii="Times New Roman" w:hAnsi="Times New Roman" w:cs="Times New Roman"/>
          <w:sz w:val="20"/>
          <w:szCs w:val="20"/>
        </w:rPr>
        <w:t xml:space="preserve">&lt;дата &gt; </w:t>
      </w:r>
      <w:r w:rsidRPr="006D3059">
        <w:rPr>
          <w:rFonts w:ascii="Times New Roman" w:hAnsi="Times New Roman" w:cs="Times New Roman"/>
          <w:sz w:val="20"/>
          <w:szCs w:val="20"/>
        </w:rPr>
        <w:t>об административном правонарушении (л.д. 2); рапорт</w:t>
      </w:r>
      <w:r w:rsidRPr="006D3059" w:rsidR="00D51696">
        <w:rPr>
          <w:rFonts w:ascii="Times New Roman" w:hAnsi="Times New Roman" w:cs="Times New Roman"/>
          <w:sz w:val="20"/>
          <w:szCs w:val="20"/>
        </w:rPr>
        <w:t>ом</w:t>
      </w:r>
      <w:r w:rsidRPr="006D3059">
        <w:rPr>
          <w:rFonts w:ascii="Times New Roman" w:hAnsi="Times New Roman" w:cs="Times New Roman"/>
          <w:sz w:val="20"/>
          <w:szCs w:val="20"/>
        </w:rPr>
        <w:t xml:space="preserve"> </w:t>
      </w:r>
      <w:r w:rsidRPr="006D3059" w:rsidR="00D51696">
        <w:rPr>
          <w:rFonts w:ascii="Times New Roman" w:hAnsi="Times New Roman" w:cs="Times New Roman"/>
          <w:sz w:val="20"/>
          <w:szCs w:val="20"/>
        </w:rPr>
        <w:t>сотрудника СО</w:t>
      </w:r>
      <w:r w:rsidRPr="006D3059" w:rsidR="00B077E0">
        <w:rPr>
          <w:rFonts w:ascii="Times New Roman" w:hAnsi="Times New Roman" w:cs="Times New Roman"/>
          <w:sz w:val="20"/>
          <w:szCs w:val="20"/>
        </w:rPr>
        <w:t>П</w:t>
      </w:r>
      <w:r w:rsidRPr="006D3059" w:rsidR="00D51696">
        <w:rPr>
          <w:rFonts w:ascii="Times New Roman" w:hAnsi="Times New Roman" w:cs="Times New Roman"/>
          <w:sz w:val="20"/>
          <w:szCs w:val="20"/>
        </w:rPr>
        <w:t xml:space="preserve"> </w:t>
      </w:r>
      <w:r w:rsidRPr="006D3059" w:rsidR="00B077E0">
        <w:rPr>
          <w:rFonts w:ascii="Times New Roman" w:hAnsi="Times New Roman" w:cs="Times New Roman"/>
          <w:sz w:val="20"/>
          <w:szCs w:val="20"/>
        </w:rPr>
        <w:t>№</w:t>
      </w:r>
      <w:r w:rsidRPr="006D3059" w:rsidR="00D51696">
        <w:rPr>
          <w:rFonts w:ascii="Times New Roman" w:hAnsi="Times New Roman" w:cs="Times New Roman"/>
          <w:sz w:val="20"/>
          <w:szCs w:val="20"/>
        </w:rPr>
        <w:t>1 «Армянск»</w:t>
      </w:r>
      <w:r w:rsidRPr="006D3059" w:rsidR="006D3059">
        <w:rPr>
          <w:sz w:val="20"/>
          <w:szCs w:val="20"/>
        </w:rPr>
        <w:t xml:space="preserve"> </w:t>
      </w:r>
      <w:r w:rsidRPr="006D3059" w:rsidR="006D3059">
        <w:rPr>
          <w:rFonts w:ascii="Times New Roman" w:hAnsi="Times New Roman" w:cs="Times New Roman"/>
          <w:sz w:val="20"/>
          <w:szCs w:val="20"/>
        </w:rPr>
        <w:t xml:space="preserve">&lt;данные изъяты&gt; </w:t>
      </w:r>
      <w:r w:rsidRPr="006D3059" w:rsidR="00D51696">
        <w:rPr>
          <w:rFonts w:ascii="Times New Roman" w:hAnsi="Times New Roman" w:cs="Times New Roman"/>
          <w:sz w:val="20"/>
          <w:szCs w:val="20"/>
        </w:rPr>
        <w:t>от</w:t>
      </w:r>
      <w:r w:rsidRPr="006D3059" w:rsidR="00D51696">
        <w:rPr>
          <w:rFonts w:ascii="Times New Roman" w:hAnsi="Times New Roman" w:cs="Times New Roman"/>
          <w:sz w:val="20"/>
          <w:szCs w:val="20"/>
        </w:rPr>
        <w:t xml:space="preserve"> </w:t>
      </w:r>
      <w:r w:rsidRPr="006D3059" w:rsidR="006D3059">
        <w:rPr>
          <w:rFonts w:ascii="Times New Roman" w:hAnsi="Times New Roman" w:cs="Times New Roman"/>
          <w:sz w:val="20"/>
          <w:szCs w:val="20"/>
        </w:rPr>
        <w:t xml:space="preserve">&lt;дата &gt; </w:t>
      </w:r>
      <w:r w:rsidRPr="006D3059" w:rsidR="00D51696">
        <w:rPr>
          <w:rFonts w:ascii="Times New Roman" w:hAnsi="Times New Roman" w:cs="Times New Roman"/>
          <w:sz w:val="20"/>
          <w:szCs w:val="20"/>
        </w:rPr>
        <w:t xml:space="preserve">(л.д.3); </w:t>
      </w:r>
      <w:r w:rsidRPr="006D3059">
        <w:rPr>
          <w:rFonts w:ascii="Times New Roman" w:hAnsi="Times New Roman" w:cs="Times New Roman"/>
          <w:sz w:val="20"/>
          <w:szCs w:val="20"/>
        </w:rPr>
        <w:t xml:space="preserve">письменными объяснениями </w:t>
      </w:r>
      <w:r w:rsidRPr="006D3059" w:rsidR="000E00A3">
        <w:rPr>
          <w:rFonts w:ascii="Times New Roman" w:hAnsi="Times New Roman" w:cs="Times New Roman"/>
          <w:sz w:val="20"/>
          <w:szCs w:val="20"/>
        </w:rPr>
        <w:t>Канаевой</w:t>
      </w:r>
      <w:r w:rsidRPr="006D3059" w:rsidR="000E00A3">
        <w:rPr>
          <w:rFonts w:ascii="Times New Roman" w:hAnsi="Times New Roman" w:cs="Times New Roman"/>
          <w:sz w:val="20"/>
          <w:szCs w:val="20"/>
        </w:rPr>
        <w:t xml:space="preserve"> Н.М.</w:t>
      </w:r>
      <w:r w:rsidRPr="006D3059">
        <w:rPr>
          <w:rFonts w:ascii="Times New Roman" w:hAnsi="Times New Roman" w:cs="Times New Roman"/>
          <w:sz w:val="20"/>
          <w:szCs w:val="20"/>
        </w:rPr>
        <w:t xml:space="preserve"> от </w:t>
      </w:r>
      <w:r w:rsidRPr="006D3059" w:rsidR="006D3059">
        <w:rPr>
          <w:rFonts w:ascii="Times New Roman" w:hAnsi="Times New Roman" w:cs="Times New Roman"/>
          <w:sz w:val="20"/>
          <w:szCs w:val="20"/>
        </w:rPr>
        <w:t xml:space="preserve">&lt;дата &gt; </w:t>
      </w:r>
      <w:r w:rsidRPr="006D3059">
        <w:rPr>
          <w:rFonts w:ascii="Times New Roman" w:hAnsi="Times New Roman" w:cs="Times New Roman"/>
          <w:sz w:val="20"/>
          <w:szCs w:val="20"/>
        </w:rPr>
        <w:t xml:space="preserve">(л.д. 4); </w:t>
      </w:r>
      <w:r w:rsidRPr="006D3059" w:rsidR="00D51696">
        <w:rPr>
          <w:rFonts w:ascii="Times New Roman" w:hAnsi="Times New Roman" w:cs="Times New Roman"/>
          <w:sz w:val="20"/>
          <w:szCs w:val="20"/>
        </w:rPr>
        <w:t xml:space="preserve">изображениями с мобильного телефона </w:t>
      </w:r>
      <w:r w:rsidRPr="006D3059" w:rsidR="00D51696">
        <w:rPr>
          <w:rFonts w:ascii="Times New Roman" w:hAnsi="Times New Roman" w:cs="Times New Roman"/>
          <w:sz w:val="20"/>
          <w:szCs w:val="20"/>
        </w:rPr>
        <w:t>от</w:t>
      </w:r>
      <w:r w:rsidRPr="006D3059" w:rsidR="00D51696">
        <w:rPr>
          <w:rFonts w:ascii="Times New Roman" w:hAnsi="Times New Roman" w:cs="Times New Roman"/>
          <w:sz w:val="20"/>
          <w:szCs w:val="20"/>
        </w:rPr>
        <w:t xml:space="preserve"> </w:t>
      </w:r>
      <w:r w:rsidRPr="006D3059" w:rsidR="006D3059">
        <w:rPr>
          <w:rFonts w:ascii="Times New Roman" w:hAnsi="Times New Roman" w:cs="Times New Roman"/>
          <w:sz w:val="20"/>
          <w:szCs w:val="20"/>
        </w:rPr>
        <w:t>&lt;</w:t>
      </w:r>
      <w:r w:rsidRPr="006D3059" w:rsidR="006D3059">
        <w:rPr>
          <w:rFonts w:ascii="Times New Roman" w:hAnsi="Times New Roman" w:cs="Times New Roman"/>
          <w:sz w:val="20"/>
          <w:szCs w:val="20"/>
        </w:rPr>
        <w:t>дата</w:t>
      </w:r>
      <w:r w:rsidRPr="006D3059" w:rsidR="006D3059">
        <w:rPr>
          <w:rFonts w:ascii="Times New Roman" w:hAnsi="Times New Roman" w:cs="Times New Roman"/>
          <w:sz w:val="20"/>
          <w:szCs w:val="20"/>
        </w:rPr>
        <w:t xml:space="preserve"> &gt;</w:t>
      </w:r>
      <w:r w:rsidRPr="006D3059" w:rsidR="00D51696">
        <w:rPr>
          <w:rFonts w:ascii="Times New Roman" w:hAnsi="Times New Roman" w:cs="Times New Roman"/>
          <w:sz w:val="20"/>
          <w:szCs w:val="20"/>
        </w:rPr>
        <w:t>, на которых зафиксированы объявления об оказании интимных услуг</w:t>
      </w:r>
      <w:r w:rsidRPr="006D3059" w:rsidR="00B077E0">
        <w:rPr>
          <w:rFonts w:ascii="Times New Roman" w:hAnsi="Times New Roman" w:cs="Times New Roman"/>
          <w:sz w:val="20"/>
          <w:szCs w:val="20"/>
        </w:rPr>
        <w:t xml:space="preserve">, </w:t>
      </w:r>
      <w:r w:rsidRPr="006D3059" w:rsidR="00D51696">
        <w:rPr>
          <w:rFonts w:ascii="Times New Roman" w:hAnsi="Times New Roman" w:cs="Times New Roman"/>
          <w:sz w:val="20"/>
          <w:szCs w:val="20"/>
        </w:rPr>
        <w:t>их стоимости, контактных данных (л.д.13-18</w:t>
      </w:r>
      <w:r w:rsidRPr="006D3059">
        <w:rPr>
          <w:rFonts w:ascii="Times New Roman" w:hAnsi="Times New Roman" w:cs="Times New Roman"/>
          <w:sz w:val="20"/>
          <w:szCs w:val="20"/>
        </w:rPr>
        <w:t>).</w:t>
      </w:r>
    </w:p>
    <w:p w:rsidR="00D37FD0" w:rsidRPr="006D3059" w:rsidP="00D3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D37FD0" w:rsidRPr="006D3059" w:rsidP="00D37FD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6D3059">
        <w:rPr>
          <w:sz w:val="20"/>
          <w:szCs w:val="20"/>
        </w:rPr>
        <w:t xml:space="preserve">Анализируя представленные доказательства, мировой судья приходит к выводу о том, что действия </w:t>
      </w:r>
      <w:r w:rsidRPr="006D3059" w:rsidR="000E00A3">
        <w:rPr>
          <w:sz w:val="20"/>
          <w:szCs w:val="20"/>
        </w:rPr>
        <w:t>Канаевой Н.М.</w:t>
      </w:r>
      <w:r w:rsidRPr="006D3059">
        <w:rPr>
          <w:sz w:val="20"/>
          <w:szCs w:val="20"/>
        </w:rPr>
        <w:t xml:space="preserve"> содержат состав административного правонарушения и подлежат квалификации по ст. 6.11 КоАП РФ –</w:t>
      </w:r>
      <w:r w:rsidRPr="006D3059" w:rsidR="00D51696">
        <w:rPr>
          <w:sz w:val="20"/>
          <w:szCs w:val="20"/>
        </w:rPr>
        <w:t xml:space="preserve"> </w:t>
      </w:r>
      <w:r w:rsidRPr="006D3059">
        <w:rPr>
          <w:sz w:val="20"/>
          <w:szCs w:val="20"/>
        </w:rPr>
        <w:t xml:space="preserve">занятие проституцией. </w:t>
      </w:r>
    </w:p>
    <w:p w:rsidR="00D37FD0" w:rsidRPr="006D3059" w:rsidP="00D3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D37FD0" w:rsidRPr="006D3059" w:rsidP="00D3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ответственность, мировым судьёй признаётся признание вины</w:t>
      </w:r>
      <w:r w:rsidRPr="006D3059" w:rsidR="00D51696">
        <w:rPr>
          <w:rFonts w:ascii="Times New Roman" w:hAnsi="Times New Roman" w:cs="Times New Roman"/>
          <w:sz w:val="20"/>
          <w:szCs w:val="20"/>
        </w:rPr>
        <w:t>, о чем указано в письменных объяснениях</w:t>
      </w:r>
      <w:r w:rsidRPr="006D305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51696" w:rsidRPr="006D3059" w:rsidP="00D51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обстоятельств, отягчающих ответственность, мировым судьёй не установлено.</w:t>
      </w:r>
    </w:p>
    <w:p w:rsidR="00D37FD0" w:rsidRPr="006D3059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ее личность, семейное и материальное положение, обстоятельство, смягчающее административную ответственность, при отсутствии отягчающих обстоятельств.</w:t>
      </w:r>
    </w:p>
    <w:p w:rsidR="00D37FD0" w:rsidRPr="006D3059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37FD0" w:rsidRPr="006D3059" w:rsidP="00D37FD0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6D3059">
        <w:rPr>
          <w:rFonts w:eastAsiaTheme="minorHAnsi"/>
          <w:lang w:eastAsia="en-US"/>
        </w:rPr>
        <w:t xml:space="preserve">С учётом </w:t>
      </w:r>
      <w:r w:rsidRPr="006D3059">
        <w:rPr>
          <w:rFonts w:eastAsiaTheme="minorHAnsi"/>
          <w:lang w:eastAsia="en-US"/>
        </w:rPr>
        <w:t>изложенного</w:t>
      </w:r>
      <w:r w:rsidRPr="006D3059">
        <w:rPr>
          <w:rFonts w:eastAsiaTheme="minorHAnsi"/>
          <w:lang w:eastAsia="en-US"/>
        </w:rPr>
        <w:t>, руководствуясь ст. 29.9 – 29.11 КоАП РФ, мировой судья</w:t>
      </w:r>
    </w:p>
    <w:p w:rsidR="00D37FD0" w:rsidRPr="006D3059" w:rsidP="00D37F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3059">
        <w:rPr>
          <w:rFonts w:ascii="Times New Roman" w:hAnsi="Times New Roman" w:cs="Times New Roman"/>
          <w:b/>
          <w:sz w:val="20"/>
          <w:szCs w:val="20"/>
        </w:rPr>
        <w:t>п</w:t>
      </w:r>
      <w:r w:rsidRPr="006D3059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D37FD0" w:rsidRPr="006D3059" w:rsidP="00D37FD0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6D3059">
        <w:rPr>
          <w:rFonts w:eastAsia="Arial Unicode MS"/>
          <w:sz w:val="20"/>
          <w:szCs w:val="20"/>
        </w:rPr>
        <w:t xml:space="preserve">Канаеву Назик Мелисовну </w:t>
      </w:r>
      <w:r w:rsidRPr="006D3059">
        <w:rPr>
          <w:rFonts w:eastAsiaTheme="minorHAnsi"/>
          <w:sz w:val="20"/>
          <w:szCs w:val="20"/>
          <w:lang w:eastAsia="en-US"/>
        </w:rPr>
        <w:t>признать виновной в совершении административного правонарушения, предусмотренного ст. 6.11 КоАП РФ, и назначить е</w:t>
      </w:r>
      <w:r w:rsidRPr="006D3059" w:rsidR="00B077E0">
        <w:rPr>
          <w:rFonts w:eastAsiaTheme="minorHAnsi"/>
          <w:sz w:val="20"/>
          <w:szCs w:val="20"/>
          <w:lang w:eastAsia="en-US"/>
        </w:rPr>
        <w:t>й</w:t>
      </w:r>
      <w:r w:rsidRPr="006D3059">
        <w:rPr>
          <w:rFonts w:eastAsiaTheme="minorHAnsi"/>
          <w:sz w:val="20"/>
          <w:szCs w:val="20"/>
          <w:lang w:eastAsia="en-US"/>
        </w:rPr>
        <w:t xml:space="preserve"> административное наказание в виде штрафа в сумме 1500 (одна тысяча пятьсот) руб.</w:t>
      </w:r>
    </w:p>
    <w:p w:rsidR="00D37FD0" w:rsidRPr="006D3059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Административный штраф подлежит уплате: </w:t>
      </w:r>
      <w:r w:rsidRPr="006D3059">
        <w:rPr>
          <w:rFonts w:ascii="Times New Roman" w:hAnsi="Times New Roman" w:cs="Times New Roman"/>
          <w:sz w:val="20"/>
          <w:szCs w:val="20"/>
        </w:rPr>
        <w:t xml:space="preserve"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6D3059" w:rsidR="00B60927">
        <w:rPr>
          <w:rFonts w:ascii="Times New Roman" w:hAnsi="Times New Roman" w:cs="Times New Roman"/>
          <w:sz w:val="20"/>
          <w:szCs w:val="20"/>
        </w:rPr>
        <w:t>82811601063019000140,</w:t>
      </w:r>
      <w:r w:rsidRPr="006D3059">
        <w:rPr>
          <w:rFonts w:ascii="Times New Roman" w:hAnsi="Times New Roman" w:cs="Times New Roman"/>
          <w:sz w:val="20"/>
          <w:szCs w:val="20"/>
        </w:rPr>
        <w:t xml:space="preserve"> УИН </w:t>
      </w:r>
      <w:r w:rsidRPr="006D3059" w:rsidR="00D51696">
        <w:rPr>
          <w:rFonts w:ascii="Times New Roman" w:hAnsi="Times New Roman" w:cs="Times New Roman"/>
          <w:sz w:val="20"/>
          <w:szCs w:val="20"/>
        </w:rPr>
        <w:t>0410760300605004982406189</w:t>
      </w:r>
      <w:r w:rsidRPr="006D3059">
        <w:rPr>
          <w:rFonts w:ascii="Times New Roman" w:hAnsi="Times New Roman" w:cs="Times New Roman"/>
          <w:sz w:val="20"/>
          <w:szCs w:val="20"/>
        </w:rPr>
        <w:t>.</w:t>
      </w:r>
    </w:p>
    <w:p w:rsidR="00D37FD0" w:rsidRPr="006D3059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 xml:space="preserve">Квитанция об уплате штрафа должна быть представлена мировому судье судебного участка № </w:t>
      </w:r>
      <w:r w:rsidRPr="006D3059" w:rsidR="00D51696">
        <w:rPr>
          <w:rFonts w:ascii="Times New Roman" w:hAnsi="Times New Roman" w:cs="Times New Roman"/>
          <w:sz w:val="20"/>
          <w:szCs w:val="20"/>
        </w:rPr>
        <w:t>60</w:t>
      </w:r>
      <w:r w:rsidRPr="006D3059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РК до истечения срока уплаты штрафа. </w:t>
      </w:r>
    </w:p>
    <w:p w:rsidR="00D37FD0" w:rsidRPr="006D3059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37FD0" w:rsidRPr="006D3059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37FD0" w:rsidRPr="006D3059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</w:t>
      </w:r>
      <w:r w:rsidRPr="006D3059" w:rsidR="00D51696">
        <w:rPr>
          <w:rFonts w:ascii="Times New Roman" w:hAnsi="Times New Roman" w:cs="Times New Roman"/>
          <w:sz w:val="20"/>
          <w:szCs w:val="20"/>
        </w:rPr>
        <w:t xml:space="preserve"> дней </w:t>
      </w:r>
      <w:r w:rsidRPr="006D3059">
        <w:rPr>
          <w:rFonts w:ascii="Times New Roman" w:hAnsi="Times New Roman" w:cs="Times New Roman"/>
          <w:sz w:val="20"/>
          <w:szCs w:val="20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D37FD0" w:rsidRPr="006D3059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7FD0" w:rsidRPr="006D3059" w:rsidP="00D37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059">
        <w:rPr>
          <w:rFonts w:ascii="Times New Roman" w:hAnsi="Times New Roman" w:cs="Times New Roman"/>
          <w:sz w:val="20"/>
          <w:szCs w:val="20"/>
        </w:rPr>
        <w:t>Мировой судья</w:t>
      </w:r>
      <w:r w:rsidRPr="006D3059">
        <w:rPr>
          <w:rFonts w:ascii="Times New Roman" w:hAnsi="Times New Roman" w:cs="Times New Roman"/>
          <w:sz w:val="20"/>
          <w:szCs w:val="20"/>
        </w:rPr>
        <w:tab/>
      </w:r>
      <w:r w:rsidRPr="006D3059">
        <w:rPr>
          <w:rFonts w:ascii="Times New Roman" w:hAnsi="Times New Roman" w:cs="Times New Roman"/>
          <w:sz w:val="20"/>
          <w:szCs w:val="20"/>
        </w:rPr>
        <w:tab/>
      </w:r>
      <w:r w:rsidRPr="006D3059">
        <w:rPr>
          <w:rFonts w:ascii="Times New Roman" w:hAnsi="Times New Roman" w:cs="Times New Roman"/>
          <w:sz w:val="20"/>
          <w:szCs w:val="20"/>
        </w:rPr>
        <w:tab/>
      </w:r>
      <w:r w:rsidRPr="006D3059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6D3059">
        <w:rPr>
          <w:rFonts w:ascii="Times New Roman" w:hAnsi="Times New Roman" w:cs="Times New Roman"/>
          <w:sz w:val="20"/>
          <w:szCs w:val="20"/>
        </w:rPr>
        <w:tab/>
      </w:r>
      <w:r w:rsidRPr="006D3059">
        <w:rPr>
          <w:rFonts w:ascii="Times New Roman" w:hAnsi="Times New Roman" w:cs="Times New Roman"/>
          <w:sz w:val="20"/>
          <w:szCs w:val="20"/>
        </w:rPr>
        <w:tab/>
      </w:r>
      <w:r w:rsidRPr="006D3059">
        <w:rPr>
          <w:rFonts w:ascii="Times New Roman" w:hAnsi="Times New Roman" w:cs="Times New Roman"/>
          <w:sz w:val="20"/>
          <w:szCs w:val="20"/>
        </w:rPr>
        <w:tab/>
      </w:r>
      <w:r w:rsidRPr="006D3059">
        <w:rPr>
          <w:rFonts w:ascii="Times New Roman" w:hAnsi="Times New Roman" w:cs="Times New Roman"/>
          <w:sz w:val="20"/>
          <w:szCs w:val="20"/>
        </w:rPr>
        <w:tab/>
      </w:r>
      <w:r w:rsidRPr="006D3059" w:rsidR="00B077E0">
        <w:rPr>
          <w:rFonts w:ascii="Times New Roman" w:hAnsi="Times New Roman" w:cs="Times New Roman"/>
          <w:sz w:val="20"/>
          <w:szCs w:val="20"/>
        </w:rPr>
        <w:tab/>
      </w:r>
      <w:r w:rsidRPr="006D3059">
        <w:rPr>
          <w:rFonts w:ascii="Times New Roman" w:hAnsi="Times New Roman" w:cs="Times New Roman"/>
          <w:sz w:val="20"/>
          <w:szCs w:val="20"/>
        </w:rPr>
        <w:t xml:space="preserve">Д.Б. Оконова </w:t>
      </w:r>
    </w:p>
    <w:p w:rsidR="006D3059" w:rsidRPr="006D3059" w:rsidP="00D37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3059" w:rsidRPr="006D3059" w:rsidP="006D3059">
      <w:pPr>
        <w:rPr>
          <w:bCs/>
          <w:iCs/>
          <w:sz w:val="20"/>
          <w:szCs w:val="20"/>
        </w:rPr>
      </w:pPr>
    </w:p>
    <w:p w:rsidR="006D3059" w:rsidRPr="006D3059" w:rsidP="006D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059">
        <w:rPr>
          <w:bCs/>
          <w:iCs/>
          <w:sz w:val="20"/>
          <w:szCs w:val="20"/>
        </w:rPr>
        <w:t xml:space="preserve"> </w:t>
      </w:r>
      <w:r w:rsidRPr="006D3059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6D3059" w:rsidRPr="006D3059" w:rsidP="006D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059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6D3059" w:rsidRPr="006D3059" w:rsidP="006D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059">
        <w:rPr>
          <w:rFonts w:ascii="Times New Roman" w:eastAsia="Times New Roman" w:hAnsi="Times New Roman" w:cs="Times New Roman"/>
          <w:sz w:val="20"/>
          <w:szCs w:val="20"/>
        </w:rPr>
        <w:t xml:space="preserve">помощник мирового судьи _______________ М.А. </w:t>
      </w:r>
      <w:r w:rsidRPr="006D3059">
        <w:rPr>
          <w:rFonts w:ascii="Times New Roman" w:eastAsia="Times New Roman" w:hAnsi="Times New Roman" w:cs="Times New Roman"/>
          <w:sz w:val="20"/>
          <w:szCs w:val="20"/>
        </w:rPr>
        <w:t>Гевак</w:t>
      </w:r>
    </w:p>
    <w:p w:rsidR="006D3059" w:rsidRPr="006D3059" w:rsidP="006D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059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6D3059" w:rsidRPr="006D3059" w:rsidP="006D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6D3059">
        <w:rPr>
          <w:rFonts w:ascii="Times New Roman" w:eastAsia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6D3059" w:rsidRPr="006D3059" w:rsidP="006D3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3059">
        <w:rPr>
          <w:rFonts w:ascii="Times New Roman" w:eastAsia="Times New Roman" w:hAnsi="Times New Roman" w:cs="Times New Roman"/>
          <w:iCs/>
          <w:sz w:val="20"/>
          <w:szCs w:val="20"/>
        </w:rPr>
        <w:t>«____»_____________ 20___г.</w:t>
      </w:r>
    </w:p>
    <w:sectPr w:rsidSect="000E00A3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C305C0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6D3059">
          <w:rPr>
            <w:rFonts w:ascii="Times New Roman" w:hAnsi="Times New Roman" w:cs="Times New Roman"/>
            <w:noProof/>
          </w:rPr>
          <w:t>2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C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26"/>
    <w:rsid w:val="000E00A3"/>
    <w:rsid w:val="001605E9"/>
    <w:rsid w:val="00257174"/>
    <w:rsid w:val="00362EF2"/>
    <w:rsid w:val="004A2A26"/>
    <w:rsid w:val="00545494"/>
    <w:rsid w:val="006D3059"/>
    <w:rsid w:val="009B6EBB"/>
    <w:rsid w:val="00A32C8B"/>
    <w:rsid w:val="00B077E0"/>
    <w:rsid w:val="00B2423C"/>
    <w:rsid w:val="00B60927"/>
    <w:rsid w:val="00BD5421"/>
    <w:rsid w:val="00C305C0"/>
    <w:rsid w:val="00C323D1"/>
    <w:rsid w:val="00D37FD0"/>
    <w:rsid w:val="00D51696"/>
    <w:rsid w:val="00F06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37F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37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D3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3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