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2D" w:rsidRPr="00703F5A" w:rsidRDefault="00225B2D" w:rsidP="00225B2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25B2D" w:rsidRPr="00703F5A" w:rsidRDefault="00225B2D" w:rsidP="00225B2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523E0F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74214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703F5A">
        <w:rPr>
          <w:sz w:val="28"/>
          <w:szCs w:val="28"/>
        </w:rPr>
        <w:t>/2017</w:t>
      </w:r>
    </w:p>
    <w:p w:rsidR="00225B2D" w:rsidRPr="00703F5A" w:rsidRDefault="00225B2D" w:rsidP="00225B2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25B2D" w:rsidRPr="00703F5A" w:rsidRDefault="00225B2D" w:rsidP="00225B2D">
      <w:pPr>
        <w:jc w:val="center"/>
        <w:rPr>
          <w:b/>
          <w:sz w:val="28"/>
          <w:szCs w:val="28"/>
        </w:rPr>
      </w:pPr>
    </w:p>
    <w:p w:rsidR="00225B2D" w:rsidRPr="00703F5A" w:rsidRDefault="00874214" w:rsidP="00225B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225B2D">
        <w:rPr>
          <w:sz w:val="28"/>
          <w:szCs w:val="28"/>
          <w:lang w:val="uk-UA"/>
        </w:rPr>
        <w:t xml:space="preserve"> </w:t>
      </w:r>
      <w:proofErr w:type="spellStart"/>
      <w:r w:rsidR="00225B2D">
        <w:rPr>
          <w:sz w:val="28"/>
          <w:szCs w:val="28"/>
          <w:lang w:val="uk-UA"/>
        </w:rPr>
        <w:t>февраля</w:t>
      </w:r>
      <w:proofErr w:type="spellEnd"/>
      <w:r w:rsidR="00225B2D" w:rsidRPr="00703F5A">
        <w:rPr>
          <w:sz w:val="28"/>
          <w:szCs w:val="28"/>
          <w:lang w:val="uk-UA"/>
        </w:rPr>
        <w:t xml:space="preserve"> 2017 г                                                      </w:t>
      </w:r>
      <w:r w:rsidR="00225B2D">
        <w:rPr>
          <w:sz w:val="28"/>
          <w:szCs w:val="28"/>
          <w:lang w:val="uk-UA"/>
        </w:rPr>
        <w:t xml:space="preserve">                              </w:t>
      </w:r>
      <w:proofErr w:type="spellStart"/>
      <w:r w:rsidR="00225B2D" w:rsidRPr="00703F5A">
        <w:rPr>
          <w:sz w:val="28"/>
          <w:szCs w:val="28"/>
          <w:lang w:val="uk-UA"/>
        </w:rPr>
        <w:t>пгт</w:t>
      </w:r>
      <w:proofErr w:type="spellEnd"/>
      <w:r w:rsidR="00225B2D" w:rsidRPr="00703F5A">
        <w:rPr>
          <w:sz w:val="28"/>
          <w:szCs w:val="28"/>
          <w:lang w:val="uk-UA"/>
        </w:rPr>
        <w:t xml:space="preserve">. </w:t>
      </w:r>
      <w:proofErr w:type="spellStart"/>
      <w:r w:rsidR="00225B2D" w:rsidRPr="00703F5A">
        <w:rPr>
          <w:sz w:val="28"/>
          <w:szCs w:val="28"/>
          <w:lang w:val="uk-UA"/>
        </w:rPr>
        <w:t>Ленино</w:t>
      </w:r>
      <w:proofErr w:type="spellEnd"/>
    </w:p>
    <w:p w:rsidR="00225B2D" w:rsidRPr="00703F5A" w:rsidRDefault="00225B2D" w:rsidP="00225B2D">
      <w:pPr>
        <w:jc w:val="both"/>
        <w:rPr>
          <w:sz w:val="28"/>
          <w:szCs w:val="28"/>
          <w:lang w:val="uk-UA"/>
        </w:rPr>
      </w:pPr>
    </w:p>
    <w:p w:rsidR="00225B2D" w:rsidRPr="00703F5A" w:rsidRDefault="00225B2D" w:rsidP="00225B2D">
      <w:pPr>
        <w:jc w:val="both"/>
        <w:rPr>
          <w:sz w:val="28"/>
          <w:szCs w:val="28"/>
        </w:rPr>
      </w:pPr>
    </w:p>
    <w:p w:rsidR="00225B2D" w:rsidRPr="00703F5A" w:rsidRDefault="00225B2D" w:rsidP="00225B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225B2D" w:rsidRDefault="00225B2D" w:rsidP="00225B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  <w:t xml:space="preserve"> </w:t>
      </w:r>
      <w:r w:rsidR="00874214" w:rsidRPr="00874214">
        <w:rPr>
          <w:b/>
          <w:sz w:val="28"/>
          <w:szCs w:val="28"/>
        </w:rPr>
        <w:t>Гуреева Андрея Андреевича</w:t>
      </w:r>
      <w:r>
        <w:rPr>
          <w:sz w:val="28"/>
          <w:szCs w:val="28"/>
        </w:rPr>
        <w:t xml:space="preserve">, </w:t>
      </w:r>
    </w:p>
    <w:p w:rsidR="00523E0F" w:rsidRDefault="00225B2D" w:rsidP="00523E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523E0F" w:rsidRPr="00523E0F">
        <w:rPr>
          <w:sz w:val="28"/>
          <w:szCs w:val="28"/>
        </w:rPr>
        <w:t>«данные изъяты»</w:t>
      </w:r>
      <w:r w:rsidR="00523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</w:t>
      </w:r>
    </w:p>
    <w:p w:rsidR="00225B2D" w:rsidRDefault="00523E0F" w:rsidP="00523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25B2D">
        <w:rPr>
          <w:sz w:val="28"/>
          <w:szCs w:val="28"/>
        </w:rPr>
        <w:t xml:space="preserve">уроженец </w:t>
      </w:r>
      <w:r w:rsidRPr="00523E0F">
        <w:rPr>
          <w:sz w:val="28"/>
          <w:szCs w:val="28"/>
        </w:rPr>
        <w:t>«данные изъяты»</w:t>
      </w:r>
      <w:r w:rsidR="00225B2D">
        <w:rPr>
          <w:sz w:val="28"/>
          <w:szCs w:val="28"/>
        </w:rPr>
        <w:t>,</w:t>
      </w:r>
    </w:p>
    <w:p w:rsidR="00874214" w:rsidRDefault="00225B2D" w:rsidP="00874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74214">
        <w:rPr>
          <w:sz w:val="28"/>
          <w:szCs w:val="28"/>
        </w:rPr>
        <w:t xml:space="preserve">не работает, </w:t>
      </w:r>
      <w:proofErr w:type="gramStart"/>
      <w:r w:rsidR="00874214">
        <w:rPr>
          <w:sz w:val="28"/>
          <w:szCs w:val="28"/>
        </w:rPr>
        <w:t>зарегистрирован</w:t>
      </w:r>
      <w:proofErr w:type="gramEnd"/>
      <w:r w:rsidR="00874214">
        <w:rPr>
          <w:sz w:val="28"/>
          <w:szCs w:val="28"/>
        </w:rPr>
        <w:t xml:space="preserve">: </w:t>
      </w:r>
      <w:r w:rsidR="00523E0F" w:rsidRPr="00523E0F">
        <w:rPr>
          <w:sz w:val="28"/>
          <w:szCs w:val="28"/>
        </w:rPr>
        <w:t>«данные изъяты»</w:t>
      </w:r>
      <w:r w:rsidR="00874214">
        <w:rPr>
          <w:sz w:val="28"/>
          <w:szCs w:val="28"/>
        </w:rPr>
        <w:t xml:space="preserve">, </w:t>
      </w:r>
    </w:p>
    <w:p w:rsidR="00225B2D" w:rsidRPr="00703F5A" w:rsidRDefault="00874214" w:rsidP="00225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фактически проживает: </w:t>
      </w:r>
      <w:r w:rsidR="00523E0F" w:rsidRPr="00523E0F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  <w:r w:rsidR="00225B2D">
        <w:rPr>
          <w:sz w:val="28"/>
          <w:szCs w:val="28"/>
        </w:rPr>
        <w:t xml:space="preserve">                               </w:t>
      </w:r>
      <w:r w:rsidR="00225B2D" w:rsidRPr="00703F5A">
        <w:rPr>
          <w:sz w:val="28"/>
          <w:szCs w:val="28"/>
        </w:rPr>
        <w:t xml:space="preserve">                                                               </w:t>
      </w:r>
    </w:p>
    <w:p w:rsidR="00225B2D" w:rsidRPr="00703F5A" w:rsidRDefault="00225B2D" w:rsidP="00225B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225B2D" w:rsidRPr="00703F5A" w:rsidRDefault="00225B2D" w:rsidP="00225B2D">
      <w:pPr>
        <w:jc w:val="both"/>
        <w:rPr>
          <w:sz w:val="28"/>
          <w:szCs w:val="28"/>
        </w:rPr>
      </w:pPr>
    </w:p>
    <w:p w:rsidR="00225B2D" w:rsidRDefault="00225B2D" w:rsidP="00225B2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25B2D" w:rsidRPr="00703F5A" w:rsidRDefault="00225B2D" w:rsidP="00225B2D">
      <w:pPr>
        <w:jc w:val="center"/>
        <w:rPr>
          <w:sz w:val="28"/>
          <w:szCs w:val="28"/>
        </w:rPr>
      </w:pPr>
    </w:p>
    <w:p w:rsidR="00225B2D" w:rsidRDefault="00225B2D" w:rsidP="00225B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Pr="00703F5A">
        <w:rPr>
          <w:sz w:val="28"/>
          <w:szCs w:val="28"/>
        </w:rPr>
        <w:t xml:space="preserve">Согласно протокола об административном правонарушении </w:t>
      </w:r>
      <w:r w:rsidR="00523E0F" w:rsidRPr="00523E0F">
        <w:rPr>
          <w:sz w:val="28"/>
          <w:szCs w:val="28"/>
        </w:rPr>
        <w:t>«данные изъяты»</w:t>
      </w:r>
      <w:r w:rsidR="00523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около </w:t>
      </w:r>
      <w:r w:rsidR="00523E0F" w:rsidRPr="00523E0F">
        <w:rPr>
          <w:sz w:val="28"/>
          <w:szCs w:val="28"/>
        </w:rPr>
        <w:t>«данные изъяты»</w:t>
      </w:r>
      <w:r w:rsidR="00523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ОМВД России по Ленинскому району по адресу: п. Ленино, ул. Энгельса, 9в установлено, что постановлением по делу об административном правонарушении по ст. </w:t>
      </w:r>
      <w:r w:rsidR="00874214">
        <w:rPr>
          <w:sz w:val="28"/>
          <w:szCs w:val="28"/>
        </w:rPr>
        <w:t>6.24 ч.1</w:t>
      </w:r>
      <w:r>
        <w:rPr>
          <w:sz w:val="28"/>
          <w:szCs w:val="28"/>
        </w:rPr>
        <w:t xml:space="preserve"> КоАП РФ от </w:t>
      </w:r>
      <w:r w:rsidR="00523E0F" w:rsidRPr="00523E0F">
        <w:rPr>
          <w:sz w:val="28"/>
          <w:szCs w:val="28"/>
        </w:rPr>
        <w:t>«данные изъяты»</w:t>
      </w:r>
      <w:r w:rsidR="00523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г, вынесенным начальником полиции ОМВД России по Ленинскому району майором полиции Новиковым М.В. гр. </w:t>
      </w:r>
      <w:r w:rsidR="00874214">
        <w:rPr>
          <w:sz w:val="28"/>
          <w:szCs w:val="28"/>
        </w:rPr>
        <w:t>Гуреев А.А.</w:t>
      </w:r>
      <w:proofErr w:type="gramEnd"/>
      <w:r>
        <w:rPr>
          <w:sz w:val="28"/>
          <w:szCs w:val="28"/>
        </w:rPr>
        <w:t xml:space="preserve"> был привлечен к административной ответственности в виде административного штрафа в размере 500 руб. Данное постановление не обжаловано и вступило в законную силу </w:t>
      </w:r>
      <w:r w:rsidR="00523E0F" w:rsidRPr="00523E0F">
        <w:rPr>
          <w:sz w:val="28"/>
          <w:szCs w:val="28"/>
        </w:rPr>
        <w:t>«данные изъяты»</w:t>
      </w:r>
      <w:r w:rsidR="00523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Сведения об уплате гр. </w:t>
      </w:r>
      <w:r w:rsidR="00874214">
        <w:rPr>
          <w:sz w:val="28"/>
          <w:szCs w:val="28"/>
        </w:rPr>
        <w:t>Гуреевым А.А.</w:t>
      </w:r>
      <w:r>
        <w:rPr>
          <w:sz w:val="28"/>
          <w:szCs w:val="28"/>
        </w:rPr>
        <w:t xml:space="preserve"> административного штрафа в течение срока, предусмотренного ст. 32.2 КоАП РФ отсутствуют.</w:t>
      </w:r>
    </w:p>
    <w:p w:rsidR="00225B2D" w:rsidRDefault="00225B2D" w:rsidP="00225B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874214">
        <w:rPr>
          <w:sz w:val="28"/>
          <w:szCs w:val="28"/>
        </w:rPr>
        <w:t>Гуреев А.А.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 w:rsidR="00874214">
        <w:rPr>
          <w:sz w:val="28"/>
          <w:szCs w:val="28"/>
        </w:rPr>
        <w:t>, просил суд назначить административное наказание в виде штрафа.</w:t>
      </w:r>
    </w:p>
    <w:p w:rsidR="00225B2D" w:rsidRPr="00703F5A" w:rsidRDefault="00225B2D" w:rsidP="00225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874214">
        <w:rPr>
          <w:sz w:val="28"/>
          <w:szCs w:val="28"/>
        </w:rPr>
        <w:t xml:space="preserve"> Гуреева А.А.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 w:rsidR="00874214">
        <w:rPr>
          <w:sz w:val="28"/>
          <w:szCs w:val="28"/>
        </w:rPr>
        <w:t xml:space="preserve"> </w:t>
      </w:r>
      <w:r w:rsidR="00523E0F" w:rsidRPr="00523E0F">
        <w:rPr>
          <w:sz w:val="28"/>
          <w:szCs w:val="28"/>
        </w:rPr>
        <w:t>«данные изъяты»</w:t>
      </w:r>
      <w:r w:rsidR="00523E0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523E0F" w:rsidRPr="00523E0F">
        <w:rPr>
          <w:sz w:val="28"/>
          <w:szCs w:val="28"/>
        </w:rPr>
        <w:t>«данные изъяты»</w:t>
      </w:r>
      <w:r w:rsidR="00523E0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административном правонарушении  (л.д.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копией протокола </w:t>
      </w:r>
      <w:r w:rsidR="00874214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 xml:space="preserve"> от </w:t>
      </w:r>
      <w:r w:rsidR="00523E0F" w:rsidRPr="00523E0F">
        <w:rPr>
          <w:sz w:val="28"/>
          <w:szCs w:val="28"/>
        </w:rPr>
        <w:t>«данные изъяты»</w:t>
      </w:r>
      <w:r w:rsidR="00523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/л.д.5/, копией постановления по делу об административном правонарушении, которым </w:t>
      </w:r>
      <w:proofErr w:type="spellStart"/>
      <w:r w:rsidR="00874214">
        <w:rPr>
          <w:sz w:val="28"/>
          <w:szCs w:val="28"/>
        </w:rPr>
        <w:t>Гурееву</w:t>
      </w:r>
      <w:proofErr w:type="spellEnd"/>
      <w:r w:rsidR="00874214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назначено административное наказание в виде штрафа в сумме 500 рублей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.д.6</w:t>
      </w:r>
      <w:r w:rsidR="00F56211">
        <w:rPr>
          <w:sz w:val="28"/>
          <w:szCs w:val="28"/>
        </w:rPr>
        <w:t>-7</w:t>
      </w:r>
      <w:r>
        <w:rPr>
          <w:sz w:val="28"/>
          <w:szCs w:val="28"/>
        </w:rPr>
        <w:t>/, справкой о привлечении к административн</w:t>
      </w:r>
      <w:r w:rsidR="00F56211">
        <w:rPr>
          <w:sz w:val="28"/>
          <w:szCs w:val="28"/>
        </w:rPr>
        <w:t>ой ответственности /л.д.8</w:t>
      </w:r>
      <w:r>
        <w:rPr>
          <w:sz w:val="28"/>
          <w:szCs w:val="28"/>
        </w:rPr>
        <w:t>/.</w:t>
      </w:r>
    </w:p>
    <w:p w:rsidR="00225B2D" w:rsidRDefault="00225B2D" w:rsidP="00225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F56211">
        <w:rPr>
          <w:sz w:val="28"/>
          <w:szCs w:val="28"/>
        </w:rPr>
        <w:t>Гуреева А.А.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225B2D" w:rsidRDefault="00225B2D" w:rsidP="00225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5B2D" w:rsidRDefault="00225B2D" w:rsidP="00225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5B2D" w:rsidRDefault="00225B2D" w:rsidP="00225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5B2D" w:rsidRDefault="00225B2D" w:rsidP="00225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5B2D" w:rsidRPr="00703F5A" w:rsidRDefault="00225B2D" w:rsidP="00225B2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F56211">
        <w:rPr>
          <w:color w:val="000000"/>
          <w:sz w:val="28"/>
          <w:szCs w:val="28"/>
        </w:rPr>
        <w:t>Гурееву А.А.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 w:rsidR="00F56211">
        <w:rPr>
          <w:sz w:val="28"/>
          <w:szCs w:val="28"/>
        </w:rPr>
        <w:t>.</w:t>
      </w:r>
    </w:p>
    <w:p w:rsidR="00225B2D" w:rsidRPr="00703F5A" w:rsidRDefault="00225B2D" w:rsidP="00225B2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225B2D" w:rsidRPr="00703F5A" w:rsidRDefault="00225B2D" w:rsidP="00225B2D">
      <w:pPr>
        <w:jc w:val="center"/>
        <w:rPr>
          <w:sz w:val="28"/>
          <w:szCs w:val="28"/>
        </w:rPr>
      </w:pPr>
    </w:p>
    <w:p w:rsidR="00225B2D" w:rsidRPr="00703F5A" w:rsidRDefault="00225B2D" w:rsidP="00225B2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25B2D" w:rsidRPr="00703F5A" w:rsidRDefault="00225B2D" w:rsidP="00225B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25B2D" w:rsidRPr="00703F5A" w:rsidRDefault="00225B2D" w:rsidP="00F562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proofErr w:type="spellStart"/>
      <w:r w:rsidR="00F56211" w:rsidRPr="00874214">
        <w:rPr>
          <w:b/>
          <w:sz w:val="28"/>
          <w:szCs w:val="28"/>
        </w:rPr>
        <w:t>Гуреева</w:t>
      </w:r>
      <w:proofErr w:type="spellEnd"/>
      <w:r w:rsidR="00F56211" w:rsidRPr="00874214">
        <w:rPr>
          <w:b/>
          <w:sz w:val="28"/>
          <w:szCs w:val="28"/>
        </w:rPr>
        <w:t xml:space="preserve"> Андрея Андреевича</w:t>
      </w:r>
      <w:r w:rsidR="00F56211">
        <w:rPr>
          <w:sz w:val="28"/>
          <w:szCs w:val="28"/>
        </w:rPr>
        <w:t xml:space="preserve">, </w:t>
      </w:r>
      <w:r w:rsidR="00523E0F" w:rsidRPr="00523E0F">
        <w:rPr>
          <w:sz w:val="28"/>
          <w:szCs w:val="28"/>
        </w:rPr>
        <w:t>«данные изъяты»</w:t>
      </w:r>
      <w:r w:rsidR="00523E0F">
        <w:rPr>
          <w:sz w:val="28"/>
          <w:szCs w:val="28"/>
        </w:rPr>
        <w:t xml:space="preserve"> </w:t>
      </w:r>
      <w:r w:rsidR="00F56211">
        <w:rPr>
          <w:sz w:val="28"/>
          <w:szCs w:val="28"/>
        </w:rPr>
        <w:t xml:space="preserve">года рождения, уроженца </w:t>
      </w:r>
      <w:r w:rsidR="00523E0F" w:rsidRPr="00523E0F">
        <w:rPr>
          <w:sz w:val="28"/>
          <w:szCs w:val="28"/>
        </w:rPr>
        <w:t>«данные изъяты»</w:t>
      </w:r>
      <w:r w:rsidR="00523E0F">
        <w:rPr>
          <w:sz w:val="28"/>
          <w:szCs w:val="28"/>
        </w:rPr>
        <w:t xml:space="preserve"> </w:t>
      </w:r>
      <w:bookmarkStart w:id="0" w:name="_GoBack"/>
      <w:bookmarkEnd w:id="0"/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225B2D" w:rsidRPr="00EA2FE0" w:rsidRDefault="00225B2D" w:rsidP="00225B2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35627405.</w:t>
      </w:r>
    </w:p>
    <w:p w:rsidR="00225B2D" w:rsidRPr="00703F5A" w:rsidRDefault="00225B2D" w:rsidP="00225B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25B2D" w:rsidRPr="00703F5A" w:rsidRDefault="00225B2D" w:rsidP="00225B2D">
      <w:pPr>
        <w:jc w:val="both"/>
        <w:rPr>
          <w:sz w:val="28"/>
          <w:szCs w:val="28"/>
        </w:rPr>
      </w:pPr>
    </w:p>
    <w:p w:rsidR="00225B2D" w:rsidRPr="00703F5A" w:rsidRDefault="00225B2D" w:rsidP="00225B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25B2D" w:rsidRPr="00703F5A" w:rsidRDefault="00225B2D" w:rsidP="00225B2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25B2D" w:rsidRDefault="00225B2D" w:rsidP="00225B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25B2D" w:rsidRDefault="00225B2D" w:rsidP="00225B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 w:rsidR="0084265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>И.В. Казарина</w:t>
      </w:r>
    </w:p>
    <w:p w:rsidR="00225B2D" w:rsidRDefault="00225B2D" w:rsidP="00225B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225B2D" w:rsidRDefault="00225B2D" w:rsidP="00225B2D">
      <w:pPr>
        <w:contextualSpacing/>
      </w:pPr>
    </w:p>
    <w:p w:rsidR="00225B2D" w:rsidRPr="00703F5A" w:rsidRDefault="00225B2D" w:rsidP="00225B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25B2D" w:rsidRPr="00703F5A" w:rsidRDefault="00225B2D" w:rsidP="00225B2D">
      <w:pPr>
        <w:rPr>
          <w:sz w:val="28"/>
          <w:szCs w:val="28"/>
        </w:rPr>
      </w:pPr>
    </w:p>
    <w:p w:rsidR="00225B2D" w:rsidRPr="00703F5A" w:rsidRDefault="00225B2D" w:rsidP="00225B2D">
      <w:pPr>
        <w:rPr>
          <w:sz w:val="28"/>
          <w:szCs w:val="28"/>
        </w:rPr>
      </w:pPr>
    </w:p>
    <w:p w:rsidR="00225B2D" w:rsidRDefault="00225B2D" w:rsidP="00225B2D"/>
    <w:p w:rsidR="00225B2D" w:rsidRDefault="00225B2D" w:rsidP="00225B2D"/>
    <w:p w:rsidR="00225B2D" w:rsidRDefault="00225B2D" w:rsidP="00225B2D"/>
    <w:p w:rsidR="00A423D2" w:rsidRDefault="00A423D2"/>
    <w:sectPr w:rsidR="00A423D2" w:rsidSect="0084265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25B2D"/>
    <w:rsid w:val="00034CEA"/>
    <w:rsid w:val="00084186"/>
    <w:rsid w:val="00225B2D"/>
    <w:rsid w:val="00234600"/>
    <w:rsid w:val="003A67C4"/>
    <w:rsid w:val="00523E0F"/>
    <w:rsid w:val="00842653"/>
    <w:rsid w:val="00874214"/>
    <w:rsid w:val="00A423D2"/>
    <w:rsid w:val="00BB4330"/>
    <w:rsid w:val="00C876A1"/>
    <w:rsid w:val="00DA0102"/>
    <w:rsid w:val="00F5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5</cp:revision>
  <cp:lastPrinted>2017-02-15T11:15:00Z</cp:lastPrinted>
  <dcterms:created xsi:type="dcterms:W3CDTF">2017-02-15T11:02:00Z</dcterms:created>
  <dcterms:modified xsi:type="dcterms:W3CDTF">2017-04-27T07:27:00Z</dcterms:modified>
</cp:coreProperties>
</file>