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036C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036CC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036CC" w:rsidR="00A5251B">
        <w:rPr>
          <w:rFonts w:ascii="Times New Roman" w:eastAsia="Times New Roman" w:hAnsi="Times New Roman" w:cs="Times New Roman"/>
          <w:sz w:val="26"/>
          <w:szCs w:val="26"/>
        </w:rPr>
        <w:t>51</w:t>
      </w:r>
      <w:r w:rsidRPr="00B036CC" w:rsidR="003651DC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B036C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036CC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036CC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036CC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B036CC" w:rsidR="003651DC">
        <w:rPr>
          <w:rFonts w:ascii="Times New Roman" w:eastAsia="Times New Roman" w:hAnsi="Times New Roman" w:cs="Times New Roman"/>
          <w:sz w:val="26"/>
          <w:szCs w:val="26"/>
        </w:rPr>
        <w:t>5-</w:t>
      </w:r>
      <w:r w:rsidRPr="00B036CC" w:rsidR="00A5251B">
        <w:rPr>
          <w:rFonts w:ascii="Times New Roman" w:eastAsia="Times New Roman" w:hAnsi="Times New Roman" w:cs="Times New Roman"/>
          <w:sz w:val="26"/>
          <w:szCs w:val="26"/>
        </w:rPr>
        <w:t>000167-31</w:t>
      </w:r>
    </w:p>
    <w:p w:rsidR="007A16CA" w:rsidRPr="00B036CC" w:rsidP="007A16C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УИН 0410760300615000</w:t>
      </w:r>
      <w:r w:rsidRPr="00B036CC" w:rsidR="00A5251B">
        <w:rPr>
          <w:rFonts w:ascii="Times New Roman" w:eastAsia="Times New Roman" w:hAnsi="Times New Roman" w:cs="Times New Roman"/>
          <w:sz w:val="26"/>
          <w:szCs w:val="26"/>
        </w:rPr>
        <w:t>512520182</w:t>
      </w:r>
    </w:p>
    <w:p w:rsidR="0025796C" w:rsidRPr="00B036C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B036C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036C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036C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4 февраля</w:t>
      </w:r>
      <w:r w:rsidRPr="00B036CC" w:rsidR="003651DC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Pr="00B036CC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036CC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036CC"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036C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036C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036CC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036CC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B036CC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B036CC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B036CC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B036CC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B036CC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hAnsi="Times New Roman" w:cs="Times New Roman"/>
          <w:b/>
          <w:sz w:val="26"/>
          <w:szCs w:val="26"/>
        </w:rPr>
        <w:t xml:space="preserve">Кота Александра Алексеевича, </w:t>
      </w:r>
      <w:r>
        <w:rPr>
          <w:rFonts w:ascii="Times New Roman" w:hAnsi="Times New Roman"/>
          <w:sz w:val="28"/>
        </w:rPr>
        <w:t>(данные изъяты)</w:t>
      </w:r>
    </w:p>
    <w:p w:rsidR="0094000A" w:rsidRPr="00B036CC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B036CC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036CC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B036CC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B036CC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6CC"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правонарушении</w:t>
      </w:r>
      <w:r w:rsidRPr="00B036CC" w:rsidR="00C42A9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8"/>
        </w:rPr>
        <w:t>(данные изъяты)</w:t>
      </w:r>
      <w:r w:rsidRPr="00B036CC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Pr="00B036CC" w:rsidR="00A5251B">
        <w:rPr>
          <w:rFonts w:ascii="Times New Roman" w:hAnsi="Times New Roman" w:cs="Times New Roman"/>
          <w:sz w:val="26"/>
          <w:szCs w:val="26"/>
        </w:rPr>
        <w:t>Кота А.А.</w:t>
      </w:r>
      <w:r w:rsidRPr="00B036CC"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B036CC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Pr="00B036CC" w:rsidR="003651DC">
        <w:rPr>
          <w:rFonts w:ascii="Times New Roman" w:hAnsi="Times New Roman" w:cs="Times New Roman"/>
          <w:sz w:val="26"/>
          <w:szCs w:val="26"/>
        </w:rPr>
        <w:t>5</w:t>
      </w:r>
      <w:r w:rsidRPr="00B036CC" w:rsidR="00A5251B">
        <w:rPr>
          <w:rFonts w:ascii="Times New Roman" w:hAnsi="Times New Roman" w:cs="Times New Roman"/>
          <w:sz w:val="26"/>
          <w:szCs w:val="26"/>
        </w:rPr>
        <w:t>6</w:t>
      </w:r>
      <w:r w:rsidRPr="00B036CC">
        <w:rPr>
          <w:rFonts w:ascii="Times New Roman" w:hAnsi="Times New Roman" w:cs="Times New Roman"/>
          <w:sz w:val="26"/>
          <w:szCs w:val="26"/>
        </w:rPr>
        <w:t xml:space="preserve">0 рублей. Административный штраф в течение </w:t>
      </w:r>
      <w:r w:rsidRPr="00B036CC">
        <w:rPr>
          <w:rFonts w:ascii="Times New Roman" w:hAnsi="Times New Roman" w:cs="Times New Roman"/>
          <w:sz w:val="26"/>
          <w:szCs w:val="26"/>
        </w:rPr>
        <w:t>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94000A" w:rsidRPr="00B036CC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6CC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B036CC" w:rsidR="00A5251B">
        <w:rPr>
          <w:rFonts w:ascii="Times New Roman" w:hAnsi="Times New Roman" w:cs="Times New Roman"/>
          <w:sz w:val="26"/>
          <w:szCs w:val="26"/>
        </w:rPr>
        <w:t xml:space="preserve">Кот А.А. </w:t>
      </w:r>
      <w:r w:rsidRPr="00B036CC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B036CC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ивная ответственность за неуплату административного штрафа в срок, предусмотренный настоящим Кодексом.</w:t>
      </w:r>
    </w:p>
    <w:p w:rsidR="0094000A" w:rsidRPr="00B036CC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B036CC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hAnsi="Times New Roman" w:cs="Times New Roman"/>
          <w:sz w:val="26"/>
          <w:szCs w:val="26"/>
        </w:rPr>
        <w:t>Кроме признательны</w:t>
      </w:r>
      <w:r w:rsidRPr="00B036CC">
        <w:rPr>
          <w:rFonts w:ascii="Times New Roman" w:hAnsi="Times New Roman" w:cs="Times New Roman"/>
          <w:sz w:val="26"/>
          <w:szCs w:val="26"/>
        </w:rPr>
        <w:t xml:space="preserve">х показаний </w:t>
      </w:r>
      <w:r w:rsidRPr="00B036CC" w:rsidR="00A5251B">
        <w:rPr>
          <w:rFonts w:ascii="Times New Roman" w:hAnsi="Times New Roman" w:cs="Times New Roman"/>
          <w:sz w:val="26"/>
          <w:szCs w:val="26"/>
        </w:rPr>
        <w:t>Кота А.А.</w:t>
      </w:r>
      <w:r w:rsidRPr="00B036CC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Pr="00B036CC" w:rsidR="00B45E8D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B036CC" w:rsidR="00A5251B">
        <w:rPr>
          <w:rFonts w:ascii="Times New Roman" w:eastAsia="Times New Roman" w:hAnsi="Times New Roman" w:cs="Times New Roman"/>
          <w:sz w:val="26"/>
          <w:szCs w:val="26"/>
        </w:rPr>
        <w:t xml:space="preserve">82 01 № 363190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B036CC" w:rsidR="00A5251B">
        <w:rPr>
          <w:rFonts w:ascii="Times New Roman" w:eastAsia="Times New Roman" w:hAnsi="Times New Roman" w:cs="Times New Roman"/>
          <w:sz w:val="26"/>
          <w:szCs w:val="26"/>
        </w:rPr>
        <w:t>03.02</w:t>
      </w:r>
      <w:r w:rsidRPr="00B036CC" w:rsidR="003651DC">
        <w:rPr>
          <w:rFonts w:ascii="Times New Roman" w:eastAsia="Times New Roman" w:hAnsi="Times New Roman" w:cs="Times New Roman"/>
          <w:sz w:val="26"/>
          <w:szCs w:val="26"/>
        </w:rPr>
        <w:t>.2025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постановлением по делу об административном правонарушении от </w:t>
      </w:r>
      <w:r w:rsidRPr="00B036CC" w:rsidR="00A5251B">
        <w:rPr>
          <w:rFonts w:ascii="Times New Roman" w:eastAsia="Times New Roman" w:hAnsi="Times New Roman" w:cs="Times New Roman"/>
          <w:sz w:val="26"/>
          <w:szCs w:val="26"/>
        </w:rPr>
        <w:t>10.10</w:t>
      </w:r>
      <w:r w:rsidRPr="00B036CC" w:rsidR="00474B15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036CC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Pr="00B036CC" w:rsidR="00A5251B">
        <w:rPr>
          <w:rFonts w:ascii="Times New Roman" w:hAnsi="Times New Roman" w:cs="Times New Roman"/>
          <w:sz w:val="26"/>
          <w:szCs w:val="26"/>
        </w:rPr>
        <w:t xml:space="preserve">Кот А.А. </w:t>
      </w:r>
      <w:r w:rsidRPr="00B036CC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Pr="00B036CC" w:rsidR="00A5251B">
        <w:rPr>
          <w:rFonts w:ascii="Times New Roman" w:hAnsi="Times New Roman" w:cs="Times New Roman"/>
          <w:sz w:val="26"/>
          <w:szCs w:val="26"/>
        </w:rPr>
        <w:t>10.10</w:t>
      </w:r>
      <w:r w:rsidRPr="00B036CC" w:rsidR="00474B15">
        <w:rPr>
          <w:rFonts w:ascii="Times New Roman" w:hAnsi="Times New Roman" w:cs="Times New Roman"/>
          <w:sz w:val="26"/>
          <w:szCs w:val="26"/>
        </w:rPr>
        <w:t>.2024</w:t>
      </w:r>
      <w:r w:rsidRPr="00B036CC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Pr="00B036CC"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Pr="00B036CC" w:rsidR="00392FDA">
        <w:rPr>
          <w:rFonts w:ascii="Times New Roman" w:hAnsi="Times New Roman" w:cs="Times New Roman"/>
          <w:sz w:val="26"/>
          <w:szCs w:val="26"/>
        </w:rPr>
        <w:t xml:space="preserve">ч. </w:t>
      </w:r>
      <w:r w:rsidRPr="00B036CC" w:rsidR="00EE6774">
        <w:rPr>
          <w:rFonts w:ascii="Times New Roman" w:hAnsi="Times New Roman" w:cs="Times New Roman"/>
          <w:sz w:val="26"/>
          <w:szCs w:val="26"/>
        </w:rPr>
        <w:t>1</w:t>
      </w:r>
      <w:r w:rsidRPr="00B036CC" w:rsidR="00392FDA">
        <w:rPr>
          <w:rFonts w:ascii="Times New Roman" w:hAnsi="Times New Roman" w:cs="Times New Roman"/>
          <w:sz w:val="26"/>
          <w:szCs w:val="26"/>
        </w:rPr>
        <w:t xml:space="preserve"> </w:t>
      </w:r>
      <w:r w:rsidRPr="00B036CC">
        <w:rPr>
          <w:rFonts w:ascii="Times New Roman" w:hAnsi="Times New Roman" w:cs="Times New Roman"/>
          <w:sz w:val="26"/>
          <w:szCs w:val="26"/>
        </w:rPr>
        <w:t xml:space="preserve">ст. </w:t>
      </w:r>
      <w:r w:rsidRPr="00B036CC" w:rsidR="00A5251B">
        <w:rPr>
          <w:rFonts w:ascii="Times New Roman" w:hAnsi="Times New Roman" w:cs="Times New Roman"/>
          <w:sz w:val="26"/>
          <w:szCs w:val="26"/>
        </w:rPr>
        <w:t>20.20</w:t>
      </w:r>
      <w:r w:rsidRPr="00B036CC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Pr="00B036CC" w:rsidR="003651DC">
        <w:rPr>
          <w:rFonts w:ascii="Times New Roman" w:hAnsi="Times New Roman" w:cs="Times New Roman"/>
          <w:sz w:val="26"/>
          <w:szCs w:val="26"/>
        </w:rPr>
        <w:t>5</w:t>
      </w:r>
      <w:r w:rsidRPr="00B036CC" w:rsidR="00A5251B">
        <w:rPr>
          <w:rFonts w:ascii="Times New Roman" w:hAnsi="Times New Roman" w:cs="Times New Roman"/>
          <w:sz w:val="26"/>
          <w:szCs w:val="26"/>
        </w:rPr>
        <w:t>6</w:t>
      </w:r>
      <w:r w:rsidRPr="00B036CC">
        <w:rPr>
          <w:rFonts w:ascii="Times New Roman" w:hAnsi="Times New Roman" w:cs="Times New Roman"/>
          <w:sz w:val="26"/>
          <w:szCs w:val="26"/>
        </w:rPr>
        <w:t>0 рублей, вступившим</w:t>
      </w:r>
      <w:r w:rsidRPr="00B036CC"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 w:rsidRPr="00B036CC" w:rsidR="00A5251B">
        <w:rPr>
          <w:rFonts w:ascii="Times New Roman" w:hAnsi="Times New Roman" w:cs="Times New Roman"/>
          <w:sz w:val="26"/>
          <w:szCs w:val="26"/>
        </w:rPr>
        <w:t>22</w:t>
      </w:r>
      <w:r w:rsidRPr="00B036CC" w:rsidR="00EE6774">
        <w:rPr>
          <w:rFonts w:ascii="Times New Roman" w:hAnsi="Times New Roman" w:cs="Times New Roman"/>
          <w:sz w:val="26"/>
          <w:szCs w:val="26"/>
        </w:rPr>
        <w:t>.</w:t>
      </w:r>
      <w:r w:rsidRPr="00B036CC" w:rsidR="00AD15D8">
        <w:rPr>
          <w:rFonts w:ascii="Times New Roman" w:hAnsi="Times New Roman" w:cs="Times New Roman"/>
          <w:sz w:val="26"/>
          <w:szCs w:val="26"/>
        </w:rPr>
        <w:t>10</w:t>
      </w:r>
      <w:r w:rsidRPr="00B036CC">
        <w:rPr>
          <w:rFonts w:ascii="Times New Roman" w:hAnsi="Times New Roman" w:cs="Times New Roman"/>
          <w:sz w:val="26"/>
          <w:szCs w:val="26"/>
        </w:rPr>
        <w:t>.2024</w:t>
      </w:r>
      <w:r w:rsidRPr="00B036CC"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B036CC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B036CC" w:rsidR="00A5251B">
        <w:rPr>
          <w:rFonts w:ascii="Times New Roman" w:hAnsi="Times New Roman" w:cs="Times New Roman"/>
          <w:sz w:val="26"/>
          <w:szCs w:val="26"/>
        </w:rPr>
        <w:t xml:space="preserve">Кота А.А.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B036CC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B036CC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признание вины и раскаяние.</w:t>
      </w:r>
    </w:p>
    <w:p w:rsidR="0094000A" w:rsidRPr="00B036CC" w:rsidP="0094000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B036CC">
        <w:rPr>
          <w:sz w:val="26"/>
          <w:szCs w:val="26"/>
        </w:rPr>
        <w:t xml:space="preserve">Обстоятельств, </w:t>
      </w:r>
      <w:r w:rsidRPr="00B036CC">
        <w:rPr>
          <w:sz w:val="26"/>
          <w:szCs w:val="26"/>
        </w:rPr>
        <w:t>отягчающих административную ответственность, не установлено.</w:t>
      </w:r>
    </w:p>
    <w:p w:rsidR="0094000A" w:rsidRPr="00B036CC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ного административного штрафа.</w:t>
      </w:r>
    </w:p>
    <w:p w:rsidR="0094000A" w:rsidRPr="00B036CC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B036CC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B036CC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B036CC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036CC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B036CC" w:rsidR="00A5251B">
        <w:rPr>
          <w:rFonts w:ascii="Times New Roman" w:hAnsi="Times New Roman" w:cs="Times New Roman"/>
          <w:sz w:val="26"/>
          <w:szCs w:val="26"/>
        </w:rPr>
        <w:t>Кота Александра Алексеевича</w:t>
      </w:r>
      <w:r w:rsidRPr="00B036CC" w:rsidR="00A525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.25 КоАП РФ</w:t>
      </w:r>
      <w:r w:rsidRPr="00B036CC"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</w:t>
      </w:r>
      <w:r w:rsidRPr="00B036CC" w:rsidR="003651D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036CC" w:rsidR="00A5251B">
        <w:rPr>
          <w:rFonts w:ascii="Times New Roman" w:eastAsia="Times New Roman" w:hAnsi="Times New Roman" w:cs="Times New Roman"/>
          <w:sz w:val="26"/>
          <w:szCs w:val="26"/>
        </w:rPr>
        <w:t>120</w:t>
      </w:r>
      <w:r w:rsidRPr="00B036CC" w:rsidR="00C42A9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B036CC" w:rsidR="003651D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B036CC" w:rsidR="00AD15D8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Pr="00B036CC" w:rsidR="003651D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036CC" w:rsidR="00A5251B">
        <w:rPr>
          <w:rFonts w:ascii="Times New Roman" w:eastAsia="Times New Roman" w:hAnsi="Times New Roman" w:cs="Times New Roman"/>
          <w:sz w:val="26"/>
          <w:szCs w:val="26"/>
        </w:rPr>
        <w:t xml:space="preserve"> ста двадцати</w:t>
      </w:r>
      <w:r w:rsidRPr="00B036CC" w:rsidR="00C42A9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EC35D9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036C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рока рассрочки, предусмотренных статьей 31.5 настоящего Кодекса.</w:t>
      </w:r>
    </w:p>
    <w:p w:rsidR="00062010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B036C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3244" w:rsidRPr="00B036CC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</w:t>
      </w:r>
      <w:r w:rsidRPr="00B036CC">
        <w:rPr>
          <w:rFonts w:ascii="Times New Roman" w:eastAsia="Times New Roman" w:hAnsi="Times New Roman" w:cs="Times New Roman"/>
          <w:sz w:val="26"/>
          <w:szCs w:val="26"/>
        </w:rPr>
        <w:t>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D3244" w:rsidRPr="00B036CC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036CC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036C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6C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B036CC"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B036CC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036CC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03E7F"/>
    <w:rsid w:val="002128F1"/>
    <w:rsid w:val="00214FAE"/>
    <w:rsid w:val="00221330"/>
    <w:rsid w:val="002276FB"/>
    <w:rsid w:val="002350CE"/>
    <w:rsid w:val="0024077A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651DC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A16CA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51B"/>
    <w:rsid w:val="00A52688"/>
    <w:rsid w:val="00A55634"/>
    <w:rsid w:val="00A670A9"/>
    <w:rsid w:val="00A71021"/>
    <w:rsid w:val="00A9783F"/>
    <w:rsid w:val="00AB02A2"/>
    <w:rsid w:val="00AB49FE"/>
    <w:rsid w:val="00AB7F5B"/>
    <w:rsid w:val="00AC2DA1"/>
    <w:rsid w:val="00AC5303"/>
    <w:rsid w:val="00AC62BB"/>
    <w:rsid w:val="00AD15D8"/>
    <w:rsid w:val="00AE1AE4"/>
    <w:rsid w:val="00AE23E4"/>
    <w:rsid w:val="00AE323A"/>
    <w:rsid w:val="00AE4E7A"/>
    <w:rsid w:val="00AE5C6B"/>
    <w:rsid w:val="00AE6FE3"/>
    <w:rsid w:val="00B036CC"/>
    <w:rsid w:val="00B2380A"/>
    <w:rsid w:val="00B27D65"/>
    <w:rsid w:val="00B3764A"/>
    <w:rsid w:val="00B42148"/>
    <w:rsid w:val="00B44282"/>
    <w:rsid w:val="00B45E8D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2A91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4FF4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E6774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E524-3151-4458-B9AB-433AD24E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