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DE152C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>Дело  № 5-6</w:t>
      </w:r>
      <w:r w:rsidRPr="00DE152C" w:rsidR="005D74F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>-</w:t>
      </w:r>
      <w:r w:rsidR="00336601">
        <w:rPr>
          <w:rFonts w:ascii="Times New Roman" w:eastAsia="Times New Roman" w:hAnsi="Times New Roman" w:cs="Times New Roman"/>
          <w:sz w:val="28"/>
          <w:szCs w:val="28"/>
        </w:rPr>
        <w:t>68</w:t>
      </w:r>
      <w:r w:rsidR="0049689C">
        <w:rPr>
          <w:rFonts w:ascii="Times New Roman" w:eastAsia="Times New Roman" w:hAnsi="Times New Roman" w:cs="Times New Roman"/>
          <w:sz w:val="28"/>
          <w:szCs w:val="28"/>
        </w:rPr>
        <w:t>/2025</w:t>
      </w:r>
    </w:p>
    <w:p w:rsidR="00593DC5" w:rsidRPr="00DE152C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 w:rsidRPr="00DE152C" w:rsidR="00347B09">
        <w:rPr>
          <w:rFonts w:ascii="Times New Roman" w:eastAsia="Times New Roman" w:hAnsi="Times New Roman" w:cs="Times New Roman"/>
          <w:sz w:val="28"/>
          <w:szCs w:val="28"/>
        </w:rPr>
        <w:t>91MS006</w:t>
      </w:r>
      <w:r w:rsidRPr="00DE152C" w:rsidR="0016368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E152C" w:rsidR="00347B09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49689C">
        <w:rPr>
          <w:rFonts w:ascii="Times New Roman" w:eastAsia="Times New Roman" w:hAnsi="Times New Roman" w:cs="Times New Roman"/>
          <w:sz w:val="28"/>
          <w:szCs w:val="28"/>
        </w:rPr>
        <w:t>5-</w:t>
      </w:r>
      <w:r w:rsidR="00336601">
        <w:rPr>
          <w:rFonts w:ascii="Times New Roman" w:eastAsia="Times New Roman" w:hAnsi="Times New Roman" w:cs="Times New Roman"/>
          <w:sz w:val="28"/>
          <w:szCs w:val="28"/>
        </w:rPr>
        <w:t>000245-88</w:t>
      </w:r>
    </w:p>
    <w:p w:rsidR="0025796C" w:rsidRPr="00DE152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3DC5" w:rsidRPr="00DE152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DE152C" w:rsidRPr="00DE152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3DC5" w:rsidRPr="00DE152C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февраля 2025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</w:t>
      </w:r>
      <w:r w:rsidRPr="00DE152C" w:rsidR="004F0B51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DE152C" w:rsidR="00AC62B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E152C" w:rsidR="00257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>Ленино</w:t>
      </w:r>
    </w:p>
    <w:p w:rsidR="00AC62BB" w:rsidRPr="00DE152C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3DC5" w:rsidRPr="00DE152C" w:rsidP="00DE1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E152C" w:rsidR="00476E48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№6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E152C" w:rsidR="00476E48">
        <w:rPr>
          <w:rFonts w:ascii="Times New Roman" w:eastAsia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>Баркалов А.В.</w:t>
      </w:r>
      <w:r w:rsidRPr="00DE152C" w:rsidR="00313E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DE152C" w:rsidR="00852AE4"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 w:rsidRPr="00DE152C" w:rsidR="00BC7F9C">
        <w:rPr>
          <w:rFonts w:ascii="Times New Roman" w:eastAsia="Times New Roman" w:hAnsi="Times New Roman" w:cs="Times New Roman"/>
          <w:sz w:val="28"/>
          <w:szCs w:val="28"/>
        </w:rPr>
        <w:t>1 ст. 20.25</w:t>
      </w:r>
      <w:r w:rsidRPr="00DE152C" w:rsidR="0025796C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>, в отношении</w:t>
      </w:r>
    </w:p>
    <w:p w:rsidR="00E474EA" w:rsidRPr="00DE152C" w:rsidP="00DE1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Гуриевой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Зульфии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Амировны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</w:rPr>
        <w:t>(данные изъяты)</w:t>
      </w:r>
    </w:p>
    <w:p w:rsidR="00AC62BB" w:rsidRPr="00DE152C" w:rsidP="00AC62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46B" w:rsidRPr="00DE152C" w:rsidP="00E1146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DE152C">
        <w:rPr>
          <w:rFonts w:ascii="Times New Roman" w:hAnsi="Times New Roman" w:cs="Times New Roman"/>
          <w:sz w:val="28"/>
          <w:szCs w:val="28"/>
        </w:rPr>
        <w:t>установил:</w:t>
      </w:r>
    </w:p>
    <w:p w:rsidR="00AC62BB" w:rsidRPr="00DE152C" w:rsidP="00E1146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B61C24" w:rsidRPr="00DE152C" w:rsidP="00DE152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52C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правонарушении, </w:t>
      </w:r>
      <w:r>
        <w:rPr>
          <w:rFonts w:ascii="Times New Roman" w:hAnsi="Times New Roman"/>
          <w:sz w:val="28"/>
        </w:rPr>
        <w:t>(данные изъяты)</w:t>
      </w:r>
      <w:r>
        <w:rPr>
          <w:rFonts w:ascii="Times New Roman" w:hAnsi="Times New Roman"/>
          <w:sz w:val="28"/>
        </w:rPr>
        <w:t xml:space="preserve"> </w:t>
      </w:r>
      <w:r w:rsidRPr="00DE152C">
        <w:rPr>
          <w:rFonts w:ascii="Times New Roman" w:hAnsi="Times New Roman" w:cs="Times New Roman"/>
          <w:sz w:val="28"/>
          <w:szCs w:val="28"/>
        </w:rPr>
        <w:t xml:space="preserve">было установлено, что </w:t>
      </w:r>
      <w:r w:rsidR="003D4FCD">
        <w:rPr>
          <w:rFonts w:ascii="Times New Roman" w:hAnsi="Times New Roman" w:cs="Times New Roman"/>
          <w:sz w:val="28"/>
          <w:szCs w:val="28"/>
        </w:rPr>
        <w:t>Гуриева З.А.</w:t>
      </w:r>
      <w:r w:rsidRPr="00DE152C">
        <w:rPr>
          <w:rFonts w:ascii="Times New Roman" w:hAnsi="Times New Roman" w:cs="Times New Roman"/>
          <w:sz w:val="28"/>
          <w:szCs w:val="28"/>
        </w:rPr>
        <w:t xml:space="preserve"> был</w:t>
      </w:r>
      <w:r w:rsidR="003D4FCD">
        <w:rPr>
          <w:rFonts w:ascii="Times New Roman" w:hAnsi="Times New Roman" w:cs="Times New Roman"/>
          <w:sz w:val="28"/>
          <w:szCs w:val="28"/>
        </w:rPr>
        <w:t>а</w:t>
      </w:r>
      <w:r w:rsidRPr="00DE152C">
        <w:rPr>
          <w:rFonts w:ascii="Times New Roman" w:hAnsi="Times New Roman" w:cs="Times New Roman"/>
          <w:sz w:val="28"/>
          <w:szCs w:val="28"/>
        </w:rPr>
        <w:t xml:space="preserve"> привлечен</w:t>
      </w:r>
      <w:r w:rsidR="003D4FCD">
        <w:rPr>
          <w:rFonts w:ascii="Times New Roman" w:hAnsi="Times New Roman" w:cs="Times New Roman"/>
          <w:sz w:val="28"/>
          <w:szCs w:val="28"/>
        </w:rPr>
        <w:t>а</w:t>
      </w:r>
      <w:r w:rsidRPr="00DE152C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</w:t>
      </w:r>
      <w:r w:rsidRPr="00DE152C" w:rsidR="00AC62BB">
        <w:rPr>
          <w:rFonts w:ascii="Times New Roman" w:hAnsi="Times New Roman" w:cs="Times New Roman"/>
          <w:sz w:val="28"/>
          <w:szCs w:val="28"/>
        </w:rPr>
        <w:t xml:space="preserve">в </w:t>
      </w:r>
      <w:r w:rsidRPr="00DE152C">
        <w:rPr>
          <w:rFonts w:ascii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 w:rsidR="003D4FCD">
        <w:rPr>
          <w:rFonts w:ascii="Times New Roman" w:hAnsi="Times New Roman" w:cs="Times New Roman"/>
          <w:sz w:val="28"/>
          <w:szCs w:val="28"/>
        </w:rPr>
        <w:t>5</w:t>
      </w:r>
      <w:r w:rsidRPr="00DE152C">
        <w:rPr>
          <w:rFonts w:ascii="Times New Roman" w:hAnsi="Times New Roman" w:cs="Times New Roman"/>
          <w:sz w:val="28"/>
          <w:szCs w:val="28"/>
        </w:rPr>
        <w:t>00</w:t>
      </w:r>
      <w:r w:rsidRPr="00DE152C" w:rsidR="00DE152C">
        <w:rPr>
          <w:rFonts w:ascii="Times New Roman" w:hAnsi="Times New Roman" w:cs="Times New Roman"/>
          <w:sz w:val="28"/>
          <w:szCs w:val="28"/>
        </w:rPr>
        <w:t xml:space="preserve"> </w:t>
      </w:r>
      <w:r w:rsidRPr="00DE152C">
        <w:rPr>
          <w:rFonts w:ascii="Times New Roman" w:hAnsi="Times New Roman" w:cs="Times New Roman"/>
          <w:sz w:val="28"/>
          <w:szCs w:val="28"/>
        </w:rPr>
        <w:t xml:space="preserve">рублей. </w:t>
      </w:r>
      <w:r w:rsidRPr="00DE152C" w:rsidR="00AC62BB">
        <w:rPr>
          <w:rFonts w:ascii="Times New Roman" w:hAnsi="Times New Roman" w:cs="Times New Roman"/>
          <w:sz w:val="28"/>
          <w:szCs w:val="28"/>
        </w:rPr>
        <w:t>А</w:t>
      </w:r>
      <w:r w:rsidRPr="00DE152C">
        <w:rPr>
          <w:rFonts w:ascii="Times New Roman" w:hAnsi="Times New Roman" w:cs="Times New Roman"/>
          <w:sz w:val="28"/>
          <w:szCs w:val="28"/>
        </w:rPr>
        <w:t>дминистративный штраф в течение срока, предусмотренного ст. 32.2 КоАП РФ, не оплатил</w:t>
      </w:r>
      <w:r w:rsidR="003D4FCD">
        <w:rPr>
          <w:rFonts w:ascii="Times New Roman" w:hAnsi="Times New Roman" w:cs="Times New Roman"/>
          <w:sz w:val="28"/>
          <w:szCs w:val="28"/>
        </w:rPr>
        <w:t>а</w:t>
      </w:r>
      <w:r w:rsidRPr="00DE152C">
        <w:rPr>
          <w:rFonts w:ascii="Times New Roman" w:hAnsi="Times New Roman" w:cs="Times New Roman"/>
          <w:sz w:val="28"/>
          <w:szCs w:val="28"/>
        </w:rPr>
        <w:t>, то есть совершил</w:t>
      </w:r>
      <w:r w:rsidR="003D4FCD">
        <w:rPr>
          <w:rFonts w:ascii="Times New Roman" w:hAnsi="Times New Roman" w:cs="Times New Roman"/>
          <w:sz w:val="28"/>
          <w:szCs w:val="28"/>
        </w:rPr>
        <w:t>а</w:t>
      </w:r>
      <w:r w:rsidRPr="00DE152C">
        <w:rPr>
          <w:rFonts w:ascii="Times New Roman" w:hAnsi="Times New Roman" w:cs="Times New Roman"/>
          <w:sz w:val="28"/>
          <w:szCs w:val="28"/>
        </w:rPr>
        <w:t xml:space="preserve"> адм</w:t>
      </w:r>
      <w:r w:rsidRPr="00DE152C">
        <w:rPr>
          <w:rFonts w:ascii="Times New Roman" w:hAnsi="Times New Roman" w:cs="Times New Roman"/>
          <w:sz w:val="28"/>
          <w:szCs w:val="28"/>
        </w:rPr>
        <w:t>инистративное правонарушение, предусмотренное ч. 1 ст. 20.25 КоАП РФ.</w:t>
      </w:r>
    </w:p>
    <w:p w:rsidR="00A1187F" w:rsidRPr="00DE152C" w:rsidP="00DE152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52C"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Pr="00DE152C" w:rsidR="0025796C">
        <w:rPr>
          <w:rFonts w:ascii="Times New Roman" w:hAnsi="Times New Roman" w:cs="Times New Roman"/>
          <w:sz w:val="28"/>
          <w:szCs w:val="28"/>
        </w:rPr>
        <w:t xml:space="preserve"> </w:t>
      </w:r>
      <w:r w:rsidR="003D4FCD">
        <w:rPr>
          <w:rFonts w:ascii="Times New Roman" w:hAnsi="Times New Roman" w:cs="Times New Roman"/>
          <w:sz w:val="28"/>
          <w:szCs w:val="28"/>
        </w:rPr>
        <w:t>Гуриева З.А.</w:t>
      </w:r>
      <w:r w:rsidRPr="00DE152C" w:rsidR="003D4FCD">
        <w:rPr>
          <w:rFonts w:ascii="Times New Roman" w:hAnsi="Times New Roman" w:cs="Times New Roman"/>
          <w:sz w:val="28"/>
          <w:szCs w:val="28"/>
        </w:rPr>
        <w:t xml:space="preserve"> </w:t>
      </w:r>
      <w:r w:rsidRPr="00DE152C">
        <w:rPr>
          <w:rFonts w:ascii="Times New Roman" w:hAnsi="Times New Roman" w:cs="Times New Roman"/>
          <w:sz w:val="28"/>
          <w:szCs w:val="28"/>
        </w:rPr>
        <w:t>вину признал</w:t>
      </w:r>
      <w:r w:rsidR="003D4FCD">
        <w:rPr>
          <w:rFonts w:ascii="Times New Roman" w:hAnsi="Times New Roman" w:cs="Times New Roman"/>
          <w:sz w:val="28"/>
          <w:szCs w:val="28"/>
        </w:rPr>
        <w:t>а</w:t>
      </w:r>
      <w:r w:rsidRPr="00DE152C">
        <w:rPr>
          <w:rFonts w:ascii="Times New Roman" w:hAnsi="Times New Roman" w:cs="Times New Roman"/>
          <w:sz w:val="28"/>
          <w:szCs w:val="28"/>
        </w:rPr>
        <w:t xml:space="preserve"> и раскаял</w:t>
      </w:r>
      <w:r w:rsidR="003D4FCD">
        <w:rPr>
          <w:rFonts w:ascii="Times New Roman" w:hAnsi="Times New Roman" w:cs="Times New Roman"/>
          <w:sz w:val="28"/>
          <w:szCs w:val="28"/>
        </w:rPr>
        <w:t>ась</w:t>
      </w:r>
      <w:r w:rsidRPr="00DE152C">
        <w:rPr>
          <w:rFonts w:ascii="Times New Roman" w:hAnsi="Times New Roman" w:cs="Times New Roman"/>
          <w:sz w:val="28"/>
          <w:szCs w:val="28"/>
        </w:rPr>
        <w:t>.</w:t>
      </w:r>
    </w:p>
    <w:p w:rsidR="00347B09" w:rsidRPr="00DE152C" w:rsidP="00DE1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 xml:space="preserve">Частью 1 ст. 20.25 КоАП РФ предусматривается административная ответственность за неуплату административного штрафа в срок, 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>предусмотренный настоящим Кодексом.</w:t>
      </w:r>
    </w:p>
    <w:p w:rsidR="00347B09" w:rsidRPr="00DE152C" w:rsidP="00DE1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24.1 </w:t>
      </w:r>
      <w:r w:rsidRPr="00DE152C" w:rsidR="00AC62BB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>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C62BB" w:rsidRPr="00DE152C" w:rsidP="00DE1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hAnsi="Times New Roman" w:cs="Times New Roman"/>
          <w:sz w:val="28"/>
          <w:szCs w:val="28"/>
        </w:rPr>
        <w:t>Кроме признательных показаний</w:t>
      </w:r>
      <w:r w:rsidRPr="00DE152C" w:rsidR="0025796C">
        <w:rPr>
          <w:rFonts w:ascii="Times New Roman" w:hAnsi="Times New Roman" w:cs="Times New Roman"/>
          <w:sz w:val="28"/>
          <w:szCs w:val="28"/>
        </w:rPr>
        <w:t xml:space="preserve"> </w:t>
      </w:r>
      <w:r w:rsidR="003D4FCD">
        <w:rPr>
          <w:rFonts w:ascii="Times New Roman" w:hAnsi="Times New Roman" w:cs="Times New Roman"/>
          <w:sz w:val="28"/>
          <w:szCs w:val="28"/>
        </w:rPr>
        <w:t>Гуриевой З.А.</w:t>
      </w:r>
      <w:r w:rsidRPr="00DE152C">
        <w:rPr>
          <w:rFonts w:ascii="Times New Roman" w:hAnsi="Times New Roman" w:cs="Times New Roman"/>
          <w:sz w:val="28"/>
          <w:szCs w:val="28"/>
        </w:rPr>
        <w:t xml:space="preserve">, </w:t>
      </w:r>
      <w:r w:rsidR="003D4FCD">
        <w:rPr>
          <w:rFonts w:ascii="Times New Roman" w:hAnsi="Times New Roman" w:cs="Times New Roman"/>
          <w:sz w:val="28"/>
          <w:szCs w:val="28"/>
        </w:rPr>
        <w:t>ее</w:t>
      </w:r>
      <w:r w:rsidRPr="00DE152C">
        <w:rPr>
          <w:rFonts w:ascii="Times New Roman" w:hAnsi="Times New Roman" w:cs="Times New Roman"/>
          <w:sz w:val="28"/>
          <w:szCs w:val="28"/>
        </w:rPr>
        <w:t xml:space="preserve"> вина </w:t>
      </w:r>
      <w:r w:rsidRPr="00DE152C" w:rsidR="00347B09">
        <w:rPr>
          <w:rFonts w:ascii="Times New Roman" w:eastAsia="Times New Roman" w:hAnsi="Times New Roman" w:cs="Times New Roman"/>
          <w:sz w:val="28"/>
          <w:szCs w:val="28"/>
        </w:rPr>
        <w:t>подтверждается доказательствами, имеющимися в материалах дел</w:t>
      </w:r>
      <w:r w:rsidRPr="00DE152C" w:rsidR="00A1187F">
        <w:rPr>
          <w:rFonts w:ascii="Times New Roman" w:eastAsia="Times New Roman" w:hAnsi="Times New Roman" w:cs="Times New Roman"/>
          <w:sz w:val="28"/>
          <w:szCs w:val="28"/>
        </w:rPr>
        <w:t xml:space="preserve">а, а </w:t>
      </w:r>
      <w:r w:rsidRPr="00DE152C" w:rsidR="00E31C1B">
        <w:rPr>
          <w:rFonts w:ascii="Times New Roman" w:eastAsia="Times New Roman" w:hAnsi="Times New Roman" w:cs="Times New Roman"/>
          <w:sz w:val="28"/>
          <w:szCs w:val="28"/>
        </w:rPr>
        <w:t xml:space="preserve">именно: протоколом 82 </w:t>
      </w:r>
      <w:r w:rsidRPr="00DE152C" w:rsidR="00E474EA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DE152C" w:rsidR="00257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152C" w:rsidR="00E31C1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E152C" w:rsidR="00257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6601">
        <w:rPr>
          <w:rFonts w:ascii="Times New Roman" w:eastAsia="Times New Roman" w:hAnsi="Times New Roman" w:cs="Times New Roman"/>
          <w:sz w:val="28"/>
          <w:szCs w:val="28"/>
        </w:rPr>
        <w:t>363382</w:t>
      </w:r>
      <w:r w:rsidRPr="00DE152C" w:rsidR="00347B09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 w:rsidRPr="00DE152C" w:rsidR="00257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152C" w:rsidR="001D494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9689C">
        <w:rPr>
          <w:rFonts w:ascii="Times New Roman" w:eastAsia="Times New Roman" w:hAnsi="Times New Roman" w:cs="Times New Roman"/>
          <w:sz w:val="28"/>
          <w:szCs w:val="28"/>
        </w:rPr>
        <w:t>12.02.2025</w:t>
      </w:r>
      <w:r w:rsidRPr="00DE152C" w:rsidR="00347B09">
        <w:rPr>
          <w:rFonts w:ascii="Times New Roman" w:eastAsia="Times New Roman" w:hAnsi="Times New Roman" w:cs="Times New Roman"/>
          <w:sz w:val="28"/>
          <w:szCs w:val="28"/>
        </w:rPr>
        <w:t>, постановлени</w:t>
      </w:r>
      <w:r w:rsidRPr="00DE152C" w:rsidR="00E474EA">
        <w:rPr>
          <w:rFonts w:ascii="Times New Roman" w:eastAsia="Times New Roman" w:hAnsi="Times New Roman" w:cs="Times New Roman"/>
          <w:sz w:val="28"/>
          <w:szCs w:val="28"/>
        </w:rPr>
        <w:t>ем 820</w:t>
      </w:r>
      <w:r w:rsidRPr="00DE152C" w:rsidR="00DE152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E152C" w:rsidR="00E474E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DE152C" w:rsidR="00AE1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152C" w:rsidR="00DE152C">
        <w:rPr>
          <w:rFonts w:ascii="Times New Roman" w:eastAsia="Times New Roman" w:hAnsi="Times New Roman" w:cs="Times New Roman"/>
          <w:sz w:val="28"/>
          <w:szCs w:val="28"/>
        </w:rPr>
        <w:t>05</w:t>
      </w:r>
      <w:r w:rsidR="003D4FCD">
        <w:rPr>
          <w:rFonts w:ascii="Times New Roman" w:eastAsia="Times New Roman" w:hAnsi="Times New Roman" w:cs="Times New Roman"/>
          <w:sz w:val="28"/>
          <w:szCs w:val="28"/>
        </w:rPr>
        <w:t>4</w:t>
      </w:r>
      <w:r w:rsidR="0049689C">
        <w:rPr>
          <w:rFonts w:ascii="Times New Roman" w:eastAsia="Times New Roman" w:hAnsi="Times New Roman" w:cs="Times New Roman"/>
          <w:sz w:val="28"/>
          <w:szCs w:val="28"/>
        </w:rPr>
        <w:t>67</w:t>
      </w:r>
      <w:r w:rsidR="0033660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E152C" w:rsidR="00347B0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</w:t>
      </w:r>
      <w:r w:rsidRPr="00DE152C" w:rsidR="009E7E9A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правонарушении</w:t>
      </w:r>
      <w:r w:rsidRPr="00DE152C" w:rsidR="00257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152C" w:rsidR="001C0116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DE152C" w:rsidR="00257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689C">
        <w:rPr>
          <w:rFonts w:ascii="Times New Roman" w:eastAsia="Times New Roman" w:hAnsi="Times New Roman" w:cs="Times New Roman"/>
          <w:sz w:val="28"/>
          <w:szCs w:val="28"/>
        </w:rPr>
        <w:t>29.11.2024</w:t>
      </w:r>
      <w:r w:rsidRPr="00DE152C" w:rsidR="00E474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E152C">
        <w:rPr>
          <w:rFonts w:ascii="Times New Roman" w:hAnsi="Times New Roman" w:cs="Times New Roman"/>
          <w:sz w:val="28"/>
          <w:szCs w:val="28"/>
        </w:rPr>
        <w:t xml:space="preserve">согласно которому </w:t>
      </w:r>
      <w:r w:rsidR="003D4FCD">
        <w:rPr>
          <w:rFonts w:ascii="Times New Roman" w:hAnsi="Times New Roman" w:cs="Times New Roman"/>
          <w:sz w:val="28"/>
          <w:szCs w:val="28"/>
        </w:rPr>
        <w:t>Гуриева З.А.</w:t>
      </w:r>
      <w:r w:rsidRPr="00DE152C" w:rsidR="003D4FCD">
        <w:rPr>
          <w:rFonts w:ascii="Times New Roman" w:hAnsi="Times New Roman" w:cs="Times New Roman"/>
          <w:sz w:val="28"/>
          <w:szCs w:val="28"/>
        </w:rPr>
        <w:t xml:space="preserve"> </w:t>
      </w:r>
      <w:r w:rsidRPr="00DE152C">
        <w:rPr>
          <w:rFonts w:ascii="Times New Roman" w:hAnsi="Times New Roman" w:cs="Times New Roman"/>
          <w:sz w:val="28"/>
          <w:szCs w:val="28"/>
        </w:rPr>
        <w:t>признан</w:t>
      </w:r>
      <w:r w:rsidR="003D4FCD">
        <w:rPr>
          <w:rFonts w:ascii="Times New Roman" w:hAnsi="Times New Roman" w:cs="Times New Roman"/>
          <w:sz w:val="28"/>
          <w:szCs w:val="28"/>
        </w:rPr>
        <w:t>а</w:t>
      </w:r>
      <w:r w:rsidRPr="00DE152C">
        <w:rPr>
          <w:rFonts w:ascii="Times New Roman" w:hAnsi="Times New Roman" w:cs="Times New Roman"/>
          <w:sz w:val="28"/>
          <w:szCs w:val="28"/>
        </w:rPr>
        <w:t xml:space="preserve"> виновн</w:t>
      </w:r>
      <w:r w:rsidR="003D4FCD">
        <w:rPr>
          <w:rFonts w:ascii="Times New Roman" w:hAnsi="Times New Roman" w:cs="Times New Roman"/>
          <w:sz w:val="28"/>
          <w:szCs w:val="28"/>
        </w:rPr>
        <w:t>ой</w:t>
      </w:r>
      <w:r w:rsidRPr="00DE152C">
        <w:rPr>
          <w:rFonts w:ascii="Times New Roman" w:hAnsi="Times New Roman" w:cs="Times New Roman"/>
          <w:sz w:val="28"/>
          <w:szCs w:val="28"/>
        </w:rPr>
        <w:t xml:space="preserve"> в совершении </w:t>
      </w:r>
      <w:r w:rsidR="00336601">
        <w:rPr>
          <w:rFonts w:ascii="Times New Roman" w:hAnsi="Times New Roman" w:cs="Times New Roman"/>
          <w:sz w:val="28"/>
          <w:szCs w:val="28"/>
        </w:rPr>
        <w:t>28</w:t>
      </w:r>
      <w:r w:rsidR="0049689C">
        <w:rPr>
          <w:rFonts w:ascii="Times New Roman" w:hAnsi="Times New Roman" w:cs="Times New Roman"/>
          <w:sz w:val="28"/>
          <w:szCs w:val="28"/>
        </w:rPr>
        <w:t>.11</w:t>
      </w:r>
      <w:r w:rsidRPr="00DE152C">
        <w:rPr>
          <w:rFonts w:ascii="Times New Roman" w:hAnsi="Times New Roman" w:cs="Times New Roman"/>
          <w:sz w:val="28"/>
          <w:szCs w:val="28"/>
        </w:rPr>
        <w:t xml:space="preserve">.2024 административного правонарушения, предусмотренного ч. 1 ст. </w:t>
      </w:r>
      <w:r w:rsidR="00336601">
        <w:rPr>
          <w:rFonts w:ascii="Times New Roman" w:hAnsi="Times New Roman" w:cs="Times New Roman"/>
          <w:sz w:val="28"/>
          <w:szCs w:val="28"/>
        </w:rPr>
        <w:t>6.24</w:t>
      </w:r>
      <w:r w:rsidRPr="00DE152C">
        <w:rPr>
          <w:rFonts w:ascii="Times New Roman" w:hAnsi="Times New Roman" w:cs="Times New Roman"/>
          <w:sz w:val="28"/>
          <w:szCs w:val="28"/>
        </w:rPr>
        <w:t xml:space="preserve"> КоАП РФ, назначено е</w:t>
      </w:r>
      <w:r w:rsidR="003D4FCD">
        <w:rPr>
          <w:rFonts w:ascii="Times New Roman" w:hAnsi="Times New Roman" w:cs="Times New Roman"/>
          <w:sz w:val="28"/>
          <w:szCs w:val="28"/>
        </w:rPr>
        <w:t>й</w:t>
      </w:r>
      <w:r w:rsidRPr="00DE152C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3D4FCD">
        <w:rPr>
          <w:rFonts w:ascii="Times New Roman" w:hAnsi="Times New Roman" w:cs="Times New Roman"/>
          <w:sz w:val="28"/>
          <w:szCs w:val="28"/>
        </w:rPr>
        <w:t>500</w:t>
      </w:r>
      <w:r w:rsidRPr="00DE152C" w:rsidR="00DE152C">
        <w:rPr>
          <w:rFonts w:ascii="Times New Roman" w:hAnsi="Times New Roman" w:cs="Times New Roman"/>
          <w:sz w:val="28"/>
          <w:szCs w:val="28"/>
        </w:rPr>
        <w:t xml:space="preserve"> </w:t>
      </w:r>
      <w:r w:rsidRPr="00DE152C">
        <w:rPr>
          <w:rFonts w:ascii="Times New Roman" w:hAnsi="Times New Roman" w:cs="Times New Roman"/>
          <w:sz w:val="28"/>
          <w:szCs w:val="28"/>
        </w:rPr>
        <w:t xml:space="preserve">рублей, вступившим в законную силу </w:t>
      </w:r>
      <w:r w:rsidR="0049689C">
        <w:rPr>
          <w:rFonts w:ascii="Times New Roman" w:hAnsi="Times New Roman" w:cs="Times New Roman"/>
          <w:sz w:val="28"/>
          <w:szCs w:val="28"/>
        </w:rPr>
        <w:t>10.12</w:t>
      </w:r>
      <w:r w:rsidR="003D4FCD">
        <w:rPr>
          <w:rFonts w:ascii="Times New Roman" w:hAnsi="Times New Roman" w:cs="Times New Roman"/>
          <w:sz w:val="28"/>
          <w:szCs w:val="28"/>
        </w:rPr>
        <w:t>.2024</w:t>
      </w:r>
      <w:r w:rsidRPr="00DE152C" w:rsidR="00BD32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7B09" w:rsidRPr="00DE152C" w:rsidP="00DE1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 xml:space="preserve">Учитывая изученные материалы дела, действия </w:t>
      </w:r>
      <w:r w:rsidR="003D4FCD">
        <w:rPr>
          <w:rFonts w:ascii="Times New Roman" w:hAnsi="Times New Roman" w:cs="Times New Roman"/>
          <w:sz w:val="28"/>
          <w:szCs w:val="28"/>
        </w:rPr>
        <w:t>Гуриевой З.А.</w:t>
      </w:r>
      <w:r w:rsidRPr="00DE152C" w:rsidR="003D4FCD">
        <w:rPr>
          <w:rFonts w:ascii="Times New Roman" w:hAnsi="Times New Roman" w:cs="Times New Roman"/>
          <w:sz w:val="28"/>
          <w:szCs w:val="28"/>
        </w:rPr>
        <w:t xml:space="preserve"> 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DE152C" w:rsidP="00DE1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 ст. 4.1 </w:t>
      </w:r>
      <w:r w:rsidRPr="00DE152C" w:rsidR="00BD3244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 xml:space="preserve"> при назначении администрат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 xml:space="preserve">ивного наказания учитываются характер совершенного 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личность виновного, имущественное положение привлекаемого лица.</w:t>
      </w:r>
    </w:p>
    <w:p w:rsidR="00DE152C" w:rsidRPr="00DE152C" w:rsidP="00DE1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>Смягчающим обстоятельством мировой судья признаёт признание вины и раскаяние в содеянном.</w:t>
      </w:r>
    </w:p>
    <w:p w:rsidR="0049689C" w:rsidRPr="00243626" w:rsidP="004968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626">
        <w:rPr>
          <w:rFonts w:ascii="Times New Roman" w:hAnsi="Times New Roman" w:cs="Times New Roman"/>
          <w:sz w:val="28"/>
          <w:szCs w:val="28"/>
        </w:rPr>
        <w:t>Обстоятельством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3626">
        <w:rPr>
          <w:rFonts w:ascii="Times New Roman" w:hAnsi="Times New Roman" w:cs="Times New Roman"/>
          <w:sz w:val="28"/>
          <w:szCs w:val="28"/>
        </w:rPr>
        <w:t xml:space="preserve"> отягчающим административную ответственность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3626">
        <w:rPr>
          <w:rFonts w:ascii="Times New Roman" w:hAnsi="Times New Roman" w:cs="Times New Roman"/>
          <w:sz w:val="28"/>
          <w:szCs w:val="28"/>
        </w:rPr>
        <w:t xml:space="preserve"> признает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43626">
        <w:rPr>
          <w:rFonts w:ascii="Times New Roman" w:hAnsi="Times New Roman" w:cs="Times New Roman"/>
          <w:sz w:val="28"/>
          <w:szCs w:val="28"/>
        </w:rPr>
        <w:t xml:space="preserve"> повторность совершения однородного административного правонарушения</w:t>
      </w:r>
      <w:r w:rsidRPr="002436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E152C" w:rsidRPr="00DE152C" w:rsidP="00DE152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>С учётом изложенного, прихожу к выводу, что необходимым и достаточным для исправления правонарушителя будет являться наказание в в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>иде обязательных работ, предусмотренный КоАП РФ, с учётом того, что обстоятельств, исключающих такой вид административного наказания, не имеется.</w:t>
      </w:r>
    </w:p>
    <w:p w:rsidR="00DE152C" w:rsidRPr="00DE152C" w:rsidP="00DE152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ч. 1 ст. 20.25, ст. 29.10 КоАП РФ, мировой судья</w:t>
      </w:r>
    </w:p>
    <w:p w:rsidR="00DE152C" w:rsidRPr="00DE152C" w:rsidP="00DE15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DE152C" w:rsidRPr="00DE152C" w:rsidP="00DE1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DE152C" w:rsidRPr="00DE152C" w:rsidP="00DE1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152C" w:rsidRPr="00DE152C" w:rsidP="00DE1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>Призна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 w:rsidR="005A519D">
        <w:rPr>
          <w:rFonts w:ascii="Times New Roman" w:eastAsia="Times New Roman" w:hAnsi="Times New Roman" w:cs="Times New Roman"/>
          <w:b/>
          <w:sz w:val="28"/>
          <w:szCs w:val="28"/>
        </w:rPr>
        <w:t>Гуриеву Зульфию Амировну</w:t>
      </w:r>
      <w:r w:rsidRPr="00DE152C" w:rsidR="005A51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="005A519D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</w:t>
      </w:r>
      <w:r w:rsidR="005A519D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обязательных работ на срок 20 (двадцать) часов.</w:t>
      </w:r>
    </w:p>
    <w:p w:rsidR="00DE152C" w:rsidRPr="00DE152C" w:rsidP="00DE1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>Копию настоящего постановления нап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>равить начальнику Отдела судебных приставов по Ленинскому району УФССП России по Республике Крым для сведения и исполнения в части отбытия наказания в виде обязательных работ.</w:t>
      </w:r>
    </w:p>
    <w:p w:rsidR="00DE152C" w:rsidRPr="00DE152C" w:rsidP="00DE1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>Об отбытии обязательных работ сообщить мировому судье.</w:t>
      </w:r>
    </w:p>
    <w:p w:rsidR="00DE152C" w:rsidRPr="00DE152C" w:rsidP="00DE1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>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DE152C" w:rsidP="00DE1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152C" w:rsidRPr="00DE152C" w:rsidP="00DE1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152C" w:rsidRPr="00DE152C" w:rsidP="00DE152C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     </w:t>
      </w:r>
      <w:r w:rsidR="00115E32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5A519D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 xml:space="preserve">           А.В. Баркалов</w:t>
      </w:r>
    </w:p>
    <w:p w:rsidR="00D40396" w:rsidRPr="00DE152C" w:rsidP="00DE15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sectPr w:rsidSect="00A454F5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3853"/>
    <w:rsid w:val="000951CA"/>
    <w:rsid w:val="000A03FC"/>
    <w:rsid w:val="000B2D1E"/>
    <w:rsid w:val="000B332E"/>
    <w:rsid w:val="000B51F1"/>
    <w:rsid w:val="000B537A"/>
    <w:rsid w:val="000C0906"/>
    <w:rsid w:val="000D0C0D"/>
    <w:rsid w:val="000E285B"/>
    <w:rsid w:val="0010254F"/>
    <w:rsid w:val="00105B64"/>
    <w:rsid w:val="00105BD3"/>
    <w:rsid w:val="0011063A"/>
    <w:rsid w:val="00110B1C"/>
    <w:rsid w:val="00113197"/>
    <w:rsid w:val="00115E32"/>
    <w:rsid w:val="00122300"/>
    <w:rsid w:val="00142652"/>
    <w:rsid w:val="00144EEE"/>
    <w:rsid w:val="0016368B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D1B1E"/>
    <w:rsid w:val="001D494B"/>
    <w:rsid w:val="001D593D"/>
    <w:rsid w:val="001E2773"/>
    <w:rsid w:val="001E656F"/>
    <w:rsid w:val="001F6247"/>
    <w:rsid w:val="0020094F"/>
    <w:rsid w:val="00200E6C"/>
    <w:rsid w:val="0020750D"/>
    <w:rsid w:val="002128F1"/>
    <w:rsid w:val="00214FAE"/>
    <w:rsid w:val="00221330"/>
    <w:rsid w:val="002350CE"/>
    <w:rsid w:val="00243626"/>
    <w:rsid w:val="00243C74"/>
    <w:rsid w:val="0025796C"/>
    <w:rsid w:val="002648C7"/>
    <w:rsid w:val="00267751"/>
    <w:rsid w:val="00267923"/>
    <w:rsid w:val="00270B19"/>
    <w:rsid w:val="00280FD0"/>
    <w:rsid w:val="0028212C"/>
    <w:rsid w:val="002926F7"/>
    <w:rsid w:val="00295607"/>
    <w:rsid w:val="002976A8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64F3"/>
    <w:rsid w:val="0033352A"/>
    <w:rsid w:val="00335B0E"/>
    <w:rsid w:val="00336601"/>
    <w:rsid w:val="00347B09"/>
    <w:rsid w:val="00361157"/>
    <w:rsid w:val="003823A2"/>
    <w:rsid w:val="0038366E"/>
    <w:rsid w:val="00385B67"/>
    <w:rsid w:val="00385FC0"/>
    <w:rsid w:val="003A0DE5"/>
    <w:rsid w:val="003A31E0"/>
    <w:rsid w:val="003A4005"/>
    <w:rsid w:val="003B2CB0"/>
    <w:rsid w:val="003B392A"/>
    <w:rsid w:val="003B5557"/>
    <w:rsid w:val="003B6A92"/>
    <w:rsid w:val="003B79B0"/>
    <w:rsid w:val="003C53AD"/>
    <w:rsid w:val="003D4FCD"/>
    <w:rsid w:val="003D6B38"/>
    <w:rsid w:val="003F61F9"/>
    <w:rsid w:val="00410FF1"/>
    <w:rsid w:val="00414114"/>
    <w:rsid w:val="00415475"/>
    <w:rsid w:val="004239AC"/>
    <w:rsid w:val="0043598F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9689C"/>
    <w:rsid w:val="004B183F"/>
    <w:rsid w:val="004B6151"/>
    <w:rsid w:val="004C0B92"/>
    <w:rsid w:val="004C123C"/>
    <w:rsid w:val="004E0A6B"/>
    <w:rsid w:val="004F0B51"/>
    <w:rsid w:val="004F5702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A519D"/>
    <w:rsid w:val="005C4E6D"/>
    <w:rsid w:val="005C6F1B"/>
    <w:rsid w:val="005D2CFC"/>
    <w:rsid w:val="005D74FA"/>
    <w:rsid w:val="005E4622"/>
    <w:rsid w:val="00603574"/>
    <w:rsid w:val="0060475B"/>
    <w:rsid w:val="00604A3D"/>
    <w:rsid w:val="006118FE"/>
    <w:rsid w:val="006208CC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F4FFA"/>
    <w:rsid w:val="006F558F"/>
    <w:rsid w:val="006F78D5"/>
    <w:rsid w:val="00702EF6"/>
    <w:rsid w:val="00707051"/>
    <w:rsid w:val="00742D90"/>
    <w:rsid w:val="00745436"/>
    <w:rsid w:val="0075186E"/>
    <w:rsid w:val="007657D6"/>
    <w:rsid w:val="007664FA"/>
    <w:rsid w:val="00782BE3"/>
    <w:rsid w:val="00784BDD"/>
    <w:rsid w:val="00787508"/>
    <w:rsid w:val="00794F43"/>
    <w:rsid w:val="007953DC"/>
    <w:rsid w:val="0079590C"/>
    <w:rsid w:val="007B0052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783A"/>
    <w:rsid w:val="00815EF8"/>
    <w:rsid w:val="00822871"/>
    <w:rsid w:val="00831AE8"/>
    <w:rsid w:val="00852AE4"/>
    <w:rsid w:val="00861927"/>
    <w:rsid w:val="00861C1E"/>
    <w:rsid w:val="0086255C"/>
    <w:rsid w:val="0086716B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5228"/>
    <w:rsid w:val="00945C90"/>
    <w:rsid w:val="00947321"/>
    <w:rsid w:val="0096188C"/>
    <w:rsid w:val="009654F1"/>
    <w:rsid w:val="00974E92"/>
    <w:rsid w:val="00977C3E"/>
    <w:rsid w:val="0098192D"/>
    <w:rsid w:val="0098307E"/>
    <w:rsid w:val="0098487A"/>
    <w:rsid w:val="00987025"/>
    <w:rsid w:val="00993788"/>
    <w:rsid w:val="009A789D"/>
    <w:rsid w:val="009B7527"/>
    <w:rsid w:val="009E6813"/>
    <w:rsid w:val="009E7E9A"/>
    <w:rsid w:val="009F33B2"/>
    <w:rsid w:val="00A06B40"/>
    <w:rsid w:val="00A112C8"/>
    <w:rsid w:val="00A1187F"/>
    <w:rsid w:val="00A124C1"/>
    <w:rsid w:val="00A13534"/>
    <w:rsid w:val="00A454F5"/>
    <w:rsid w:val="00A52688"/>
    <w:rsid w:val="00A55634"/>
    <w:rsid w:val="00A670A9"/>
    <w:rsid w:val="00A71021"/>
    <w:rsid w:val="00A9783F"/>
    <w:rsid w:val="00AB02A2"/>
    <w:rsid w:val="00AC2DA1"/>
    <w:rsid w:val="00AC5303"/>
    <w:rsid w:val="00AC62BB"/>
    <w:rsid w:val="00AE1AE4"/>
    <w:rsid w:val="00AE23E4"/>
    <w:rsid w:val="00AE4E7A"/>
    <w:rsid w:val="00AE5C6B"/>
    <w:rsid w:val="00AE6FE3"/>
    <w:rsid w:val="00B2380A"/>
    <w:rsid w:val="00B27D65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2E07"/>
    <w:rsid w:val="00BD3244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640D"/>
    <w:rsid w:val="00C913D9"/>
    <w:rsid w:val="00C91C81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626A"/>
    <w:rsid w:val="00CF7E85"/>
    <w:rsid w:val="00D17492"/>
    <w:rsid w:val="00D24ABC"/>
    <w:rsid w:val="00D24AE1"/>
    <w:rsid w:val="00D27D32"/>
    <w:rsid w:val="00D35BD1"/>
    <w:rsid w:val="00D36A49"/>
    <w:rsid w:val="00D40396"/>
    <w:rsid w:val="00D4186B"/>
    <w:rsid w:val="00D60CB5"/>
    <w:rsid w:val="00D62A06"/>
    <w:rsid w:val="00D65FCA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DE152C"/>
    <w:rsid w:val="00E024CC"/>
    <w:rsid w:val="00E1146B"/>
    <w:rsid w:val="00E16DBC"/>
    <w:rsid w:val="00E23AED"/>
    <w:rsid w:val="00E24F14"/>
    <w:rsid w:val="00E31C1B"/>
    <w:rsid w:val="00E329EF"/>
    <w:rsid w:val="00E4060B"/>
    <w:rsid w:val="00E40BE1"/>
    <w:rsid w:val="00E474E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D0DD0"/>
    <w:rsid w:val="00ED368C"/>
    <w:rsid w:val="00ED65C1"/>
    <w:rsid w:val="00ED7B4B"/>
    <w:rsid w:val="00ED7EC5"/>
    <w:rsid w:val="00EF3306"/>
    <w:rsid w:val="00F047BE"/>
    <w:rsid w:val="00F119E4"/>
    <w:rsid w:val="00F12574"/>
    <w:rsid w:val="00F217F9"/>
    <w:rsid w:val="00F374E3"/>
    <w:rsid w:val="00F623C9"/>
    <w:rsid w:val="00F76ED9"/>
    <w:rsid w:val="00F933C3"/>
    <w:rsid w:val="00FA053A"/>
    <w:rsid w:val="00FA1D4C"/>
    <w:rsid w:val="00FA74E3"/>
    <w:rsid w:val="00FA7C53"/>
    <w:rsid w:val="00FB0F4E"/>
    <w:rsid w:val="00FC358F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D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44849-310E-4735-8F3B-33298498F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