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137">
        <w:rPr>
          <w:rFonts w:ascii="Times New Roman" w:eastAsia="Times New Roman" w:hAnsi="Times New Roman" w:cs="Times New Roman"/>
          <w:sz w:val="26"/>
          <w:szCs w:val="26"/>
        </w:rPr>
        <w:t>7</w:t>
      </w:r>
      <w:r w:rsidR="00BF18D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BF18D3">
        <w:rPr>
          <w:rFonts w:ascii="Times New Roman" w:eastAsia="Times New Roman" w:hAnsi="Times New Roman" w:cs="Times New Roman"/>
          <w:sz w:val="26"/>
          <w:szCs w:val="26"/>
        </w:rPr>
        <w:t>000253-64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BF18D3">
        <w:rPr>
          <w:rFonts w:ascii="Times New Roman" w:eastAsia="Times New Roman" w:hAnsi="Times New Roman" w:cs="Times New Roman"/>
          <w:sz w:val="26"/>
          <w:szCs w:val="26"/>
        </w:rPr>
        <w:t>762520121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Жаббарова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Марлена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Зайниддинови</w:t>
      </w:r>
      <w:r>
        <w:rPr>
          <w:rFonts w:ascii="Times New Roman" w:hAnsi="Times New Roman" w:cs="Times New Roman"/>
          <w:b/>
          <w:sz w:val="26"/>
          <w:szCs w:val="26"/>
        </w:rPr>
        <w:t>ча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C73A8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(данные изъяты)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4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4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9701D7">
        <w:rPr>
          <w:rFonts w:ascii="Times New Roman" w:hAnsi="Times New Roman" w:cs="Times New Roman"/>
          <w:sz w:val="26"/>
          <w:szCs w:val="26"/>
        </w:rPr>
        <w:t>Жаббаров М.З.</w:t>
      </w:r>
      <w:r w:rsidRPr="00452415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>
        <w:rPr>
          <w:rFonts w:ascii="Times New Roman" w:hAnsi="Times New Roman"/>
          <w:sz w:val="24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. Административный штраф в течение срока, предусмотренного ст. 32.2 КоАП РФ, не оплатил, то </w:t>
      </w:r>
      <w:r w:rsidRPr="00452415">
        <w:rPr>
          <w:rFonts w:ascii="Times New Roman" w:hAnsi="Times New Roman" w:cs="Times New Roman"/>
          <w:sz w:val="26"/>
          <w:szCs w:val="26"/>
        </w:rPr>
        <w:t>есть совершил административное правонарушение, предусмотренное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 М.З. </w:t>
      </w:r>
      <w:r w:rsidRPr="00452415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 </w:t>
      </w:r>
      <w:r w:rsidR="009701D7">
        <w:rPr>
          <w:rFonts w:ascii="Times New Roman" w:hAnsi="Times New Roman" w:cs="Times New Roman"/>
          <w:sz w:val="26"/>
          <w:szCs w:val="26"/>
        </w:rPr>
        <w:t>Жаббарова М.З.</w:t>
      </w:r>
      <w:r w:rsidRPr="00452415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имеющимися в материалах дела, а именно: протоколом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82 01 № 3632</w:t>
      </w:r>
      <w:r w:rsidR="00BF18D3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BF18D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.02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22.11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 М.З. </w:t>
      </w:r>
      <w:r w:rsidRPr="00452415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C50213">
        <w:rPr>
          <w:rFonts w:ascii="Times New Roman" w:hAnsi="Times New Roman" w:cs="Times New Roman"/>
          <w:sz w:val="26"/>
          <w:szCs w:val="26"/>
        </w:rPr>
        <w:t>21.11</w:t>
      </w:r>
      <w:r w:rsidRPr="00452415" w:rsidR="00474B15">
        <w:rPr>
          <w:rFonts w:ascii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9701D7">
        <w:rPr>
          <w:rFonts w:ascii="Times New Roman" w:hAnsi="Times New Roman" w:cs="Times New Roman"/>
          <w:sz w:val="26"/>
          <w:szCs w:val="26"/>
        </w:rPr>
        <w:t>ч. 1 ст. 20.</w:t>
      </w:r>
      <w:r w:rsidR="00BF18D3">
        <w:rPr>
          <w:rFonts w:ascii="Times New Roman" w:hAnsi="Times New Roman" w:cs="Times New Roman"/>
          <w:sz w:val="26"/>
          <w:szCs w:val="26"/>
        </w:rPr>
        <w:t>20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9701D7">
        <w:rPr>
          <w:rFonts w:ascii="Times New Roman" w:hAnsi="Times New Roman" w:cs="Times New Roman"/>
          <w:sz w:val="26"/>
          <w:szCs w:val="26"/>
        </w:rPr>
        <w:t>5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C50213">
        <w:rPr>
          <w:rFonts w:ascii="Times New Roman" w:hAnsi="Times New Roman" w:cs="Times New Roman"/>
          <w:sz w:val="26"/>
          <w:szCs w:val="26"/>
        </w:rPr>
        <w:t>03.12</w:t>
      </w:r>
      <w:r w:rsidRPr="00452415">
        <w:rPr>
          <w:rFonts w:ascii="Times New Roman" w:hAnsi="Times New Roman" w:cs="Times New Roman"/>
          <w:sz w:val="26"/>
          <w:szCs w:val="26"/>
        </w:rPr>
        <w:t>.2024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Жаббарова М.З.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452415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52415">
        <w:rPr>
          <w:sz w:val="26"/>
          <w:szCs w:val="26"/>
        </w:rPr>
        <w:t>Обстоятельств, отягчающих административн</w:t>
      </w:r>
      <w:r w:rsidRPr="00452415">
        <w:rPr>
          <w:sz w:val="26"/>
          <w:szCs w:val="26"/>
        </w:rPr>
        <w:t>ую ответственность, не установлено.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701D7" w:rsidR="009701D7">
        <w:rPr>
          <w:rFonts w:ascii="Times New Roman" w:hAnsi="Times New Roman" w:cs="Times New Roman"/>
          <w:sz w:val="26"/>
          <w:szCs w:val="26"/>
        </w:rPr>
        <w:t>Жаббарова Марлена Зайниддиновича</w:t>
      </w:r>
      <w:r w:rsidRPr="00452415" w:rsidR="00970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313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01D7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18D3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0213"/>
    <w:rsid w:val="00C55EB2"/>
    <w:rsid w:val="00C61E50"/>
    <w:rsid w:val="00C6268D"/>
    <w:rsid w:val="00C65354"/>
    <w:rsid w:val="00C660D8"/>
    <w:rsid w:val="00C67B0D"/>
    <w:rsid w:val="00C72D8A"/>
    <w:rsid w:val="00C73A85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1DB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7764-DC61-491E-9B02-8505E7AF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