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>30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>448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-6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>1302520143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Доценко Владимира Владимировича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047E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E1047E">
        <w:rPr>
          <w:rFonts w:ascii="Times New Roman" w:hAnsi="Times New Roman"/>
          <w:sz w:val="28"/>
        </w:rPr>
        <w:t>(данные изъяты)</w:t>
      </w:r>
      <w:r w:rsidR="00E1047E">
        <w:rPr>
          <w:rFonts w:ascii="Times New Roman" w:hAnsi="Times New Roman"/>
          <w:sz w:val="28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7D3DBF">
        <w:rPr>
          <w:rFonts w:ascii="Times New Roman" w:hAnsi="Times New Roman" w:cs="Times New Roman"/>
          <w:sz w:val="26"/>
          <w:szCs w:val="26"/>
        </w:rPr>
        <w:t>Доценко В.В.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436B30">
        <w:rPr>
          <w:rFonts w:ascii="Times New Roman" w:hAnsi="Times New Roman" w:cs="Times New Roman"/>
          <w:sz w:val="26"/>
          <w:szCs w:val="26"/>
        </w:rPr>
        <w:t>500,00</w:t>
      </w:r>
      <w:r w:rsidR="0020364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3DBF" w:rsidR="007D3DBF">
        <w:rPr>
          <w:rFonts w:ascii="Times New Roman" w:hAnsi="Times New Roman" w:cs="Times New Roman"/>
          <w:sz w:val="26"/>
          <w:szCs w:val="26"/>
        </w:rPr>
        <w:t xml:space="preserve">Доценко В.В.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7D3DBF" w:rsidR="007D3DBF">
        <w:rPr>
          <w:rFonts w:ascii="Times New Roman" w:hAnsi="Times New Roman" w:cs="Times New Roman"/>
          <w:sz w:val="26"/>
          <w:szCs w:val="26"/>
        </w:rPr>
        <w:t xml:space="preserve">Доценко В.В.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0250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203648">
        <w:rPr>
          <w:rFonts w:ascii="Times New Roman" w:hAnsi="Times New Roman" w:cs="Times New Roman"/>
          <w:sz w:val="26"/>
          <w:szCs w:val="26"/>
        </w:rPr>
        <w:t>188100822</w:t>
      </w:r>
      <w:r w:rsidR="00436B30">
        <w:rPr>
          <w:rFonts w:ascii="Times New Roman" w:hAnsi="Times New Roman" w:cs="Times New Roman"/>
          <w:sz w:val="26"/>
          <w:szCs w:val="26"/>
        </w:rPr>
        <w:t>4</w:t>
      </w:r>
      <w:r w:rsidR="007D3DBF">
        <w:rPr>
          <w:rFonts w:ascii="Times New Roman" w:hAnsi="Times New Roman" w:cs="Times New Roman"/>
          <w:sz w:val="26"/>
          <w:szCs w:val="26"/>
        </w:rPr>
        <w:t>0001271872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7D3DBF">
        <w:rPr>
          <w:rFonts w:ascii="Times New Roman" w:hAnsi="Times New Roman" w:cs="Times New Roman"/>
          <w:sz w:val="26"/>
          <w:szCs w:val="26"/>
        </w:rPr>
        <w:t>10.12</w:t>
      </w:r>
      <w:r w:rsidR="00436B30">
        <w:rPr>
          <w:rFonts w:ascii="Times New Roman" w:hAnsi="Times New Roman" w:cs="Times New Roman"/>
          <w:sz w:val="26"/>
          <w:szCs w:val="26"/>
        </w:rPr>
        <w:t>.</w:t>
      </w:r>
      <w:r w:rsidR="00203648">
        <w:rPr>
          <w:rFonts w:ascii="Times New Roman" w:hAnsi="Times New Roman" w:cs="Times New Roman"/>
          <w:sz w:val="26"/>
          <w:szCs w:val="26"/>
        </w:rPr>
        <w:t>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7D3DBF" w:rsidR="007D3DBF">
        <w:rPr>
          <w:rFonts w:ascii="Times New Roman" w:hAnsi="Times New Roman" w:cs="Times New Roman"/>
          <w:sz w:val="26"/>
          <w:szCs w:val="26"/>
        </w:rPr>
        <w:t xml:space="preserve">Доценко В.В.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>Доценко Владимира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предусмотренного ч. 1 ст. 20.25 КоАП РФ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D3DBF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47E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36B30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D3DBF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36F9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047E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A721-6FF5-4846-B8B0-36700940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