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6D5A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EE6D5A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E6D5A" w:rsidR="00EE6D5A">
        <w:rPr>
          <w:rFonts w:ascii="Times New Roman" w:eastAsia="Times New Roman" w:hAnsi="Times New Roman" w:cs="Times New Roman"/>
          <w:sz w:val="23"/>
          <w:szCs w:val="23"/>
        </w:rPr>
        <w:t>227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RPr="00EE6D5A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EE6D5A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5-</w:t>
      </w:r>
      <w:r w:rsidRPr="00EE6D5A" w:rsidR="00EE6D5A">
        <w:rPr>
          <w:rFonts w:ascii="Times New Roman" w:eastAsia="Times New Roman" w:hAnsi="Times New Roman" w:cs="Times New Roman"/>
          <w:sz w:val="23"/>
          <w:szCs w:val="23"/>
        </w:rPr>
        <w:t>000837-58</w:t>
      </w:r>
    </w:p>
    <w:p w:rsidR="0025796C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20 мая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 xml:space="preserve"> 2025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 w:rsidR="00971129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EE6D5A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EE6D5A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E6D5A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EE6D5A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EE6D5A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474EA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b/>
          <w:sz w:val="23"/>
          <w:szCs w:val="23"/>
        </w:rPr>
        <w:t xml:space="preserve">Гафарова </w:t>
      </w:r>
      <w:r w:rsidRPr="00EE6D5A">
        <w:rPr>
          <w:rFonts w:ascii="Times New Roman" w:hAnsi="Times New Roman" w:cs="Times New Roman"/>
          <w:b/>
          <w:sz w:val="23"/>
          <w:szCs w:val="23"/>
        </w:rPr>
        <w:t>Зекерья</w:t>
      </w:r>
      <w:r w:rsidRPr="00EE6D5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b/>
          <w:sz w:val="23"/>
          <w:szCs w:val="23"/>
        </w:rPr>
        <w:t>Ресульевича</w:t>
      </w:r>
      <w:r w:rsidRPr="00EE6D5A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51E6D">
        <w:rPr>
          <w:rFonts w:ascii="Times New Roman" w:hAnsi="Times New Roman" w:cs="Times New Roman"/>
          <w:sz w:val="23"/>
          <w:szCs w:val="23"/>
        </w:rPr>
        <w:t xml:space="preserve"> </w:t>
      </w:r>
      <w:r w:rsidR="00651E6D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04.04</w:t>
      </w:r>
      <w:r w:rsidRPr="00EE6D5A" w:rsidR="00971129">
        <w:rPr>
          <w:rFonts w:ascii="Times New Roman" w:hAnsi="Times New Roman" w:cs="Times New Roman"/>
          <w:sz w:val="23"/>
          <w:szCs w:val="23"/>
        </w:rPr>
        <w:t>.2025 г.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в </w:t>
      </w:r>
      <w:r w:rsidRPr="00EE6D5A" w:rsidR="001F2170">
        <w:rPr>
          <w:rFonts w:ascii="Times New Roman" w:hAnsi="Times New Roman" w:cs="Times New Roman"/>
          <w:sz w:val="23"/>
          <w:szCs w:val="23"/>
        </w:rPr>
        <w:t>0</w:t>
      </w:r>
      <w:r w:rsidRPr="00EE6D5A">
        <w:rPr>
          <w:rFonts w:ascii="Times New Roman" w:hAnsi="Times New Roman" w:cs="Times New Roman"/>
          <w:sz w:val="23"/>
          <w:szCs w:val="23"/>
        </w:rPr>
        <w:t>9</w:t>
      </w:r>
      <w:r w:rsidRPr="00EE6D5A" w:rsidR="00971129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час. </w:t>
      </w:r>
      <w:r w:rsidRPr="00EE6D5A">
        <w:rPr>
          <w:rFonts w:ascii="Times New Roman" w:hAnsi="Times New Roman" w:cs="Times New Roman"/>
          <w:sz w:val="23"/>
          <w:szCs w:val="23"/>
        </w:rPr>
        <w:t>4</w:t>
      </w:r>
      <w:r w:rsidRPr="00EE6D5A" w:rsidR="00971129">
        <w:rPr>
          <w:rFonts w:ascii="Times New Roman" w:hAnsi="Times New Roman" w:cs="Times New Roman"/>
          <w:sz w:val="23"/>
          <w:szCs w:val="23"/>
        </w:rPr>
        <w:t>0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мин.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="00651E6D">
        <w:rPr>
          <w:rFonts w:ascii="Times New Roman" w:hAnsi="Times New Roman" w:cs="Times New Roman"/>
          <w:sz w:val="28"/>
          <w:szCs w:val="28"/>
        </w:rPr>
        <w:t>(данные изъяты)</w:t>
      </w:r>
      <w:r w:rsidR="00651E6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 Гафаров З.Р. управлял транспортным средством в </w:t>
      </w:r>
      <w:r w:rsidRPr="00EE6D5A">
        <w:rPr>
          <w:rFonts w:ascii="Times New Roman" w:hAnsi="Times New Roman" w:cs="Times New Roman"/>
          <w:sz w:val="23"/>
          <w:szCs w:val="23"/>
        </w:rPr>
        <w:t>состоянии опьянения, чем нарушил п.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2.7 ПДД РФ, совершив административное правонарушение, предусмотренное ч.1 ст.12.8 КоАП РФ.</w:t>
      </w:r>
    </w:p>
    <w:p w:rsidR="004769D3" w:rsidRPr="00EE6D5A" w:rsidP="004C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 З.Р.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EE6D5A" w:rsidR="00EE6D5A">
        <w:rPr>
          <w:rFonts w:ascii="Times New Roman" w:eastAsia="Times New Roman" w:hAnsi="Times New Roman" w:cs="Times New Roman"/>
          <w:sz w:val="23"/>
          <w:szCs w:val="23"/>
        </w:rPr>
        <w:t>направил заявление о рассмотрении дела в его отсутствие, с протоколом согласен</w:t>
      </w:r>
      <w:r w:rsidRPr="00EE6D5A" w:rsidR="00EE6D5A">
        <w:rPr>
          <w:rFonts w:ascii="Times New Roman" w:hAnsi="Times New Roman" w:cs="Times New Roman"/>
          <w:sz w:val="23"/>
          <w:szCs w:val="23"/>
        </w:rPr>
        <w:t>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Гафарова З.Р. </w:t>
      </w:r>
      <w:r w:rsidRPr="00EE6D5A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82 </w:t>
      </w:r>
      <w:r w:rsidRPr="00EE6D5A" w:rsidR="001F2170">
        <w:rPr>
          <w:rFonts w:ascii="Times New Roman" w:hAnsi="Times New Roman" w:cs="Times New Roman"/>
          <w:sz w:val="23"/>
          <w:szCs w:val="23"/>
        </w:rPr>
        <w:t>АП</w:t>
      </w:r>
      <w:r w:rsidRPr="00EE6D5A">
        <w:rPr>
          <w:rFonts w:ascii="Times New Roman" w:hAnsi="Times New Roman" w:cs="Times New Roman"/>
          <w:sz w:val="23"/>
          <w:szCs w:val="23"/>
        </w:rPr>
        <w:t xml:space="preserve"> №</w:t>
      </w:r>
      <w:r w:rsidRPr="00EE6D5A" w:rsidR="00EE6D5A">
        <w:rPr>
          <w:rFonts w:ascii="Times New Roman" w:hAnsi="Times New Roman" w:cs="Times New Roman"/>
          <w:sz w:val="23"/>
          <w:szCs w:val="23"/>
        </w:rPr>
        <w:t>288564</w:t>
      </w:r>
      <w:r w:rsidRPr="00EE6D5A" w:rsidR="004769D3">
        <w:rPr>
          <w:rFonts w:ascii="Times New Roman" w:hAnsi="Times New Roman" w:cs="Times New Roman"/>
          <w:sz w:val="23"/>
          <w:szCs w:val="23"/>
        </w:rPr>
        <w:t xml:space="preserve"> от </w:t>
      </w:r>
      <w:r w:rsidRPr="00EE6D5A" w:rsidR="00EE6D5A">
        <w:rPr>
          <w:rFonts w:ascii="Times New Roman" w:hAnsi="Times New Roman" w:cs="Times New Roman"/>
          <w:sz w:val="23"/>
          <w:szCs w:val="23"/>
        </w:rPr>
        <w:t>27.04</w:t>
      </w:r>
      <w:r w:rsidRPr="00EE6D5A" w:rsidR="004769D3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>; протоколом об отстранении от управления транспортным средством</w:t>
      </w:r>
      <w:r w:rsidRPr="00EE6D5A" w:rsidR="001F2170">
        <w:rPr>
          <w:rFonts w:ascii="Times New Roman" w:hAnsi="Times New Roman" w:cs="Times New Roman"/>
          <w:sz w:val="23"/>
          <w:szCs w:val="23"/>
        </w:rPr>
        <w:t xml:space="preserve"> </w:t>
      </w:r>
      <w:r w:rsidR="00651E6D">
        <w:rPr>
          <w:rFonts w:ascii="Times New Roman" w:hAnsi="Times New Roman" w:cs="Times New Roman"/>
          <w:sz w:val="28"/>
          <w:szCs w:val="28"/>
        </w:rPr>
        <w:t>(данные изъяты)</w:t>
      </w:r>
      <w:r w:rsidR="00651E6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 в соответствии с которым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 З.Р. </w:t>
      </w:r>
      <w:r w:rsidRPr="00EE6D5A">
        <w:rPr>
          <w:rFonts w:ascii="Times New Roman" w:hAnsi="Times New Roman" w:cs="Times New Roman"/>
          <w:sz w:val="23"/>
          <w:szCs w:val="23"/>
        </w:rPr>
        <w:t>отстранен от управления т/с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в связи с наличием признаков опь</w:t>
      </w:r>
      <w:r w:rsidRPr="00EE6D5A" w:rsidR="004C3052">
        <w:rPr>
          <w:rFonts w:ascii="Times New Roman" w:hAnsi="Times New Roman" w:cs="Times New Roman"/>
          <w:sz w:val="23"/>
          <w:szCs w:val="23"/>
        </w:rPr>
        <w:t xml:space="preserve">янения – </w:t>
      </w:r>
      <w:r w:rsidRPr="00EE6D5A" w:rsidR="00944392">
        <w:rPr>
          <w:rFonts w:ascii="Times New Roman" w:hAnsi="Times New Roman" w:cs="Times New Roman"/>
          <w:sz w:val="23"/>
          <w:szCs w:val="23"/>
        </w:rPr>
        <w:t>запах алкоголя изо р</w:t>
      </w:r>
      <w:r w:rsidRPr="00EE6D5A" w:rsidR="00EE6D5A">
        <w:rPr>
          <w:rFonts w:ascii="Times New Roman" w:hAnsi="Times New Roman" w:cs="Times New Roman"/>
          <w:sz w:val="23"/>
          <w:szCs w:val="23"/>
        </w:rPr>
        <w:t>т</w:t>
      </w:r>
      <w:r w:rsidRPr="00EE6D5A" w:rsidR="00944392">
        <w:rPr>
          <w:rFonts w:ascii="Times New Roman" w:hAnsi="Times New Roman" w:cs="Times New Roman"/>
          <w:sz w:val="23"/>
          <w:szCs w:val="23"/>
        </w:rPr>
        <w:t>а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нарушение речи</w:t>
      </w:r>
      <w:r w:rsidRPr="00EE6D5A" w:rsidR="00E64688">
        <w:rPr>
          <w:rFonts w:ascii="Times New Roman" w:hAnsi="Times New Roman" w:cs="Times New Roman"/>
          <w:sz w:val="23"/>
          <w:szCs w:val="23"/>
        </w:rPr>
        <w:t>,</w:t>
      </w:r>
      <w:r w:rsidRPr="00EE6D5A">
        <w:rPr>
          <w:rFonts w:ascii="Times New Roman" w:hAnsi="Times New Roman" w:cs="Times New Roman"/>
          <w:sz w:val="23"/>
          <w:szCs w:val="23"/>
        </w:rPr>
        <w:t xml:space="preserve"> актом 82 АО №</w:t>
      </w:r>
      <w:r w:rsidRPr="00EE6D5A" w:rsidR="00E64688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>040939</w:t>
      </w:r>
      <w:r w:rsidRPr="00EE6D5A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 от </w:t>
      </w:r>
      <w:r w:rsidRPr="00EE6D5A" w:rsidR="00EE6D5A">
        <w:rPr>
          <w:rFonts w:ascii="Times New Roman" w:hAnsi="Times New Roman" w:cs="Times New Roman"/>
          <w:sz w:val="23"/>
          <w:szCs w:val="23"/>
        </w:rPr>
        <w:t>04.04</w:t>
      </w:r>
      <w:r w:rsidRPr="00EE6D5A" w:rsidR="00944392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 xml:space="preserve"> с приложенным к нему чеком прибора алкотектора с результатами исследования,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согласно которому не установлено состояние опьянения Гафарова З.Р., что выразилось наличием абсолютного этилового спирта в концентрации 0,000 мг/л в выдыхаемом воздухе; протоколом 82МО № 018740 о направлении на медицинское освидетельствование на состояние опьянения от 04.04.2025, актом № 351 от 04.04.2025 медицинского освидетельствования на состояние опьянения (алкогольного, наркотического или иного токсического), согласно которому у Гафарова З.Р. установлено состояние опьянения, справкой, согласно которой Гафаров З.Р. к административной ответственности по ст. </w:t>
      </w:r>
      <w:r w:rsidRPr="00EE6D5A" w:rsidR="00EE6D5A">
        <w:rPr>
          <w:rFonts w:ascii="Times New Roman" w:hAnsi="Times New Roman" w:cs="Times New Roman"/>
          <w:sz w:val="23"/>
          <w:szCs w:val="23"/>
        </w:rPr>
        <w:t>12.8 и 12.26 КоАП РФ не привлекался, среди лишенных права управления не значится</w:t>
      </w:r>
      <w:r w:rsidRPr="00EE6D5A" w:rsidR="00EE6D5A">
        <w:rPr>
          <w:rFonts w:ascii="Times New Roman" w:hAnsi="Times New Roman" w:cs="Times New Roman"/>
          <w:sz w:val="23"/>
          <w:szCs w:val="23"/>
        </w:rPr>
        <w:t>, видеозаписью.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Имеющиеся в материалах дела </w:t>
      </w:r>
      <w:r w:rsidRPr="00EE6D5A">
        <w:rPr>
          <w:rFonts w:ascii="Times New Roman" w:hAnsi="Times New Roman" w:cs="Times New Roman"/>
          <w:sz w:val="23"/>
          <w:szCs w:val="23"/>
        </w:rPr>
        <w:t>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Доказательства по делу непротиворечивы и </w:t>
      </w:r>
      <w:r w:rsidRPr="00EE6D5A">
        <w:rPr>
          <w:rFonts w:ascii="Times New Roman" w:hAnsi="Times New Roman" w:cs="Times New Roman"/>
          <w:sz w:val="23"/>
          <w:szCs w:val="23"/>
        </w:rPr>
        <w:t>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EE6D5A">
          <w:rPr>
            <w:rFonts w:ascii="Times New Roman" w:hAnsi="Times New Roman" w:cs="Times New Roman"/>
            <w:sz w:val="23"/>
            <w:szCs w:val="23"/>
          </w:rPr>
          <w:t>п. 2.7</w:t>
        </w:r>
      </w:hyperlink>
      <w:r w:rsidRPr="00EE6D5A">
        <w:rPr>
          <w:rFonts w:ascii="Times New Roman" w:hAnsi="Times New Roman" w:cs="Times New Roman"/>
          <w:sz w:val="23"/>
          <w:szCs w:val="23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EE6D5A">
        <w:rPr>
          <w:rFonts w:ascii="Times New Roman" w:hAnsi="Times New Roman" w:cs="Times New Roman"/>
          <w:sz w:val="23"/>
          <w:szCs w:val="23"/>
        </w:rPr>
        <w:t>и утомленном состоянии, ставящем под угрозу безопасность движения.</w:t>
      </w:r>
    </w:p>
    <w:p w:rsidR="00FE6726" w:rsidRPr="00EE6D5A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Гафарова З.Р. </w:t>
      </w:r>
      <w:r w:rsidRPr="00EE6D5A">
        <w:rPr>
          <w:rFonts w:ascii="Times New Roman" w:hAnsi="Times New Roman" w:cs="Times New Roman"/>
          <w:sz w:val="23"/>
          <w:szCs w:val="23"/>
        </w:rPr>
        <w:t>правильно квалифицированы по ч.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EE6D5A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вина в совершении данного правонарушения доказана.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Обстоятельством, смягчающим административную ответственность за совершенное им правонарушение, суд признает признание вины.</w:t>
      </w:r>
      <w:r w:rsidRPr="00EE6D5A" w:rsidR="00944392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AD67A9">
        <w:rPr>
          <w:rFonts w:ascii="Times New Roman" w:hAnsi="Times New Roman" w:cs="Times New Roman"/>
          <w:sz w:val="23"/>
          <w:szCs w:val="23"/>
        </w:rPr>
        <w:t>О</w:t>
      </w:r>
      <w:r w:rsidRPr="00EE6D5A">
        <w:rPr>
          <w:rFonts w:ascii="Times New Roman" w:hAnsi="Times New Roman" w:cs="Times New Roman"/>
          <w:sz w:val="23"/>
          <w:szCs w:val="23"/>
        </w:rPr>
        <w:t xml:space="preserve">бстоятельств отягчающих ответственность </w:t>
      </w:r>
      <w:r w:rsidRPr="00EE6D5A">
        <w:rPr>
          <w:rFonts w:ascii="Times New Roman" w:hAnsi="Times New Roman" w:cs="Times New Roman"/>
          <w:sz w:val="23"/>
          <w:szCs w:val="23"/>
        </w:rPr>
        <w:t>не установлено.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</w:t>
      </w:r>
      <w:r w:rsidRPr="00EE6D5A">
        <w:rPr>
          <w:rFonts w:ascii="Times New Roman" w:hAnsi="Times New Roman" w:cs="Times New Roman"/>
          <w:sz w:val="23"/>
          <w:szCs w:val="23"/>
        </w:rPr>
        <w:t xml:space="preserve">льств отягчающих административную ответственность, считаю необходимым назначить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Гафарову З.Р. </w:t>
      </w:r>
      <w:r w:rsidRPr="00EE6D5A">
        <w:rPr>
          <w:rFonts w:ascii="Times New Roman" w:hAnsi="Times New Roman" w:cs="Times New Roman"/>
          <w:sz w:val="23"/>
          <w:szCs w:val="23"/>
        </w:rPr>
        <w:t>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</w:t>
      </w:r>
      <w:r w:rsidRPr="00EE6D5A">
        <w:rPr>
          <w:rFonts w:ascii="Times New Roman" w:hAnsi="Times New Roman" w:cs="Times New Roman"/>
          <w:sz w:val="23"/>
          <w:szCs w:val="23"/>
        </w:rPr>
        <w:t>оАП РФ.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29.10 КоАП РФ, мировой судья</w:t>
      </w:r>
    </w:p>
    <w:p w:rsidR="0053758C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EE6D5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FE6726" w:rsidRPr="00EE6D5A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bCs/>
          <w:sz w:val="23"/>
          <w:szCs w:val="23"/>
        </w:rPr>
        <w:t>П</w:t>
      </w:r>
      <w:r w:rsidRPr="00EE6D5A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Гафарова Зекерья Ресульевича </w:t>
      </w:r>
      <w:r w:rsidRPr="00EE6D5A">
        <w:rPr>
          <w:rFonts w:ascii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ч. 1 ст. 12.8 КоАП РФ, и назначить ему н</w:t>
      </w:r>
      <w:r w:rsidRPr="00EE6D5A">
        <w:rPr>
          <w:rFonts w:ascii="Times New Roman" w:hAnsi="Times New Roman" w:cs="Times New Roman"/>
          <w:sz w:val="23"/>
          <w:szCs w:val="23"/>
        </w:rPr>
        <w:t xml:space="preserve">аказание в виде административного штрафа в размере </w:t>
      </w:r>
      <w:r w:rsidRPr="00EE6D5A" w:rsidR="004C3052">
        <w:rPr>
          <w:rFonts w:ascii="Times New Roman" w:hAnsi="Times New Roman" w:cs="Times New Roman"/>
          <w:sz w:val="23"/>
          <w:szCs w:val="23"/>
        </w:rPr>
        <w:t>45</w:t>
      </w:r>
      <w:r w:rsidRPr="00EE6D5A">
        <w:rPr>
          <w:rFonts w:ascii="Times New Roman" w:hAnsi="Times New Roman" w:cs="Times New Roman"/>
          <w:sz w:val="23"/>
          <w:szCs w:val="23"/>
        </w:rPr>
        <w:t> 000 (</w:t>
      </w:r>
      <w:r w:rsidRPr="00EE6D5A" w:rsidR="004C3052">
        <w:rPr>
          <w:rFonts w:ascii="Times New Roman" w:hAnsi="Times New Roman" w:cs="Times New Roman"/>
          <w:sz w:val="23"/>
          <w:szCs w:val="23"/>
        </w:rPr>
        <w:t>сорок пять</w:t>
      </w:r>
      <w:r w:rsidRPr="00EE6D5A">
        <w:rPr>
          <w:rFonts w:ascii="Times New Roman" w:hAnsi="Times New Roman" w:cs="Times New Roman"/>
          <w:sz w:val="23"/>
          <w:szCs w:val="23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</w:t>
      </w:r>
      <w:r w:rsidRPr="00EE6D5A">
        <w:rPr>
          <w:rFonts w:ascii="Times New Roman" w:hAnsi="Times New Roman" w:cs="Times New Roman"/>
          <w:sz w:val="23"/>
          <w:szCs w:val="23"/>
        </w:rPr>
        <w:t>России, БИК 013510002, кор.сч. 40102810645370000035, УИН 188104912</w:t>
      </w:r>
      <w:r w:rsidRPr="00EE6D5A" w:rsidR="004C3052">
        <w:rPr>
          <w:rFonts w:ascii="Times New Roman" w:hAnsi="Times New Roman" w:cs="Times New Roman"/>
          <w:sz w:val="23"/>
          <w:szCs w:val="23"/>
        </w:rPr>
        <w:t>5</w:t>
      </w:r>
      <w:r w:rsidRPr="00EE6D5A">
        <w:rPr>
          <w:rFonts w:ascii="Times New Roman" w:hAnsi="Times New Roman" w:cs="Times New Roman"/>
          <w:sz w:val="23"/>
          <w:szCs w:val="23"/>
        </w:rPr>
        <w:t>220000</w:t>
      </w:r>
      <w:r w:rsidRPr="00EE6D5A" w:rsidR="004C3052">
        <w:rPr>
          <w:rFonts w:ascii="Times New Roman" w:hAnsi="Times New Roman" w:cs="Times New Roman"/>
          <w:sz w:val="23"/>
          <w:szCs w:val="23"/>
        </w:rPr>
        <w:t>0</w:t>
      </w:r>
      <w:r w:rsidRPr="00EE6D5A" w:rsidR="00EE6D5A">
        <w:rPr>
          <w:rFonts w:ascii="Times New Roman" w:hAnsi="Times New Roman" w:cs="Times New Roman"/>
          <w:sz w:val="23"/>
          <w:szCs w:val="23"/>
        </w:rPr>
        <w:t>528</w:t>
      </w:r>
      <w:r w:rsidRPr="00EE6D5A">
        <w:rPr>
          <w:rFonts w:ascii="Times New Roman" w:hAnsi="Times New Roman" w:cs="Times New Roman"/>
          <w:sz w:val="23"/>
          <w:szCs w:val="23"/>
        </w:rPr>
        <w:t>, КБК 18811601123010001140.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EE6D5A">
        <w:rPr>
          <w:rFonts w:ascii="Times New Roman" w:hAnsi="Times New Roman" w:cs="Times New Roman"/>
          <w:sz w:val="23"/>
          <w:szCs w:val="23"/>
        </w:rPr>
        <w:t xml:space="preserve">ановление. 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EE6D5A">
        <w:rPr>
          <w:rFonts w:ascii="Times New Roman" w:hAnsi="Times New Roman" w:cs="Times New Roman"/>
          <w:sz w:val="23"/>
          <w:szCs w:val="23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 положения ч. 1 ст. 20.25 КоАП РФ, в соответствии с которой неуплата административного штрафа в срок, п</w:t>
      </w:r>
      <w:r w:rsidRPr="00EE6D5A">
        <w:rPr>
          <w:rFonts w:ascii="Times New Roman" w:hAnsi="Times New Roman" w:cs="Times New Roman"/>
          <w:sz w:val="23"/>
          <w:szCs w:val="23"/>
        </w:rPr>
        <w:t xml:space="preserve">редусмотренный настоящим </w:t>
      </w:r>
      <w:hyperlink r:id="rId7" w:history="1">
        <w:r w:rsidRPr="00EE6D5A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EE6D5A">
        <w:rPr>
          <w:rFonts w:ascii="Times New Roman" w:hAnsi="Times New Roman" w:cs="Times New Roman"/>
          <w:sz w:val="23"/>
          <w:szCs w:val="23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Разъяснить, что лишение лица права управления транспортными средствами означает, что это лицо одновременно лишается права управления всеми тр</w:t>
      </w:r>
      <w:r w:rsidRPr="00EE6D5A">
        <w:rPr>
          <w:rFonts w:ascii="Times New Roman" w:hAnsi="Times New Roman" w:cs="Times New Roman"/>
          <w:sz w:val="23"/>
          <w:szCs w:val="23"/>
        </w:rPr>
        <w:t xml:space="preserve">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87131D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Разъяснить, что в соответствии со ст. 32.7 КоАП РФ, течение срока лишения специального пра</w:t>
      </w:r>
      <w:r w:rsidRPr="00EE6D5A">
        <w:rPr>
          <w:rFonts w:ascii="Times New Roman" w:hAnsi="Times New Roman" w:cs="Times New Roman"/>
          <w:sz w:val="23"/>
          <w:szCs w:val="23"/>
        </w:rP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 w:rsidRPr="00EE6D5A">
        <w:rPr>
          <w:rFonts w:ascii="Times New Roman" w:hAnsi="Times New Roman" w:cs="Times New Roman"/>
          <w:sz w:val="23"/>
          <w:szCs w:val="23"/>
        </w:rP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</w:t>
      </w:r>
      <w:r w:rsidRPr="00EE6D5A">
        <w:rPr>
          <w:rFonts w:ascii="Times New Roman" w:hAnsi="Times New Roman" w:cs="Times New Roman"/>
          <w:sz w:val="23"/>
          <w:szCs w:val="23"/>
        </w:rPr>
        <w:t xml:space="preserve"> документы, указанные в ч. 1 ст. 32.6 настоящего Кодекса, ранее не были изъяты в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</w:t>
      </w:r>
      <w:r w:rsidRPr="00EE6D5A">
        <w:rPr>
          <w:rFonts w:ascii="Times New Roman" w:hAnsi="Times New Roman" w:cs="Times New Roman"/>
          <w:sz w:val="23"/>
          <w:szCs w:val="23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EE6D5A">
        <w:rPr>
          <w:rFonts w:ascii="Times New Roman" w:hAnsi="Times New Roman" w:cs="Times New Roman"/>
          <w:sz w:val="23"/>
          <w:szCs w:val="23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</w:t>
      </w:r>
      <w:r w:rsidRPr="00EE6D5A" w:rsidR="004E7E5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ED4C7B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6D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0F7251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2170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2567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9D3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1E6D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308FE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D3F53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37801"/>
    <w:rsid w:val="00944392"/>
    <w:rsid w:val="00945C90"/>
    <w:rsid w:val="00947321"/>
    <w:rsid w:val="009525F8"/>
    <w:rsid w:val="00953853"/>
    <w:rsid w:val="0096188C"/>
    <w:rsid w:val="00962FCF"/>
    <w:rsid w:val="009654F1"/>
    <w:rsid w:val="00971129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4C7B"/>
    <w:rsid w:val="00ED65C1"/>
    <w:rsid w:val="00ED728C"/>
    <w:rsid w:val="00ED7B4B"/>
    <w:rsid w:val="00ED7EC5"/>
    <w:rsid w:val="00EE6D5A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065FEA52B0F3AD65090CF0AE865CE31472290053916A6ADD1170F50CD27C0387F7CC831D8FBE12D1O7j4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B790-8B37-43F1-B69C-06ADDBAA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