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663AC" w:rsidRPr="00703F5A" w:rsidP="009663A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9663AC" w:rsidRPr="00703F5A" w:rsidP="009663A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61-26</w:t>
      </w:r>
      <w:r w:rsidR="003B3984">
        <w:rPr>
          <w:sz w:val="28"/>
          <w:szCs w:val="28"/>
        </w:rPr>
        <w:t>5</w:t>
      </w:r>
      <w:r w:rsidRPr="00703F5A">
        <w:rPr>
          <w:sz w:val="28"/>
          <w:szCs w:val="28"/>
        </w:rPr>
        <w:t>/2017</w:t>
      </w:r>
    </w:p>
    <w:p w:rsidR="009663AC" w:rsidRPr="00703F5A" w:rsidP="009663A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9663AC" w:rsidP="009663AC">
      <w:pPr>
        <w:jc w:val="both"/>
        <w:rPr>
          <w:b/>
          <w:sz w:val="28"/>
          <w:szCs w:val="28"/>
        </w:rPr>
      </w:pPr>
    </w:p>
    <w:p w:rsidR="009663AC" w:rsidRPr="00703F5A" w:rsidP="009663AC">
      <w:pPr>
        <w:jc w:val="both"/>
        <w:rPr>
          <w:sz w:val="28"/>
          <w:szCs w:val="28"/>
          <w:lang w:val="uk-UA"/>
        </w:rPr>
      </w:pPr>
      <w:r w:rsidRPr="007B0E74">
        <w:rPr>
          <w:sz w:val="28"/>
          <w:szCs w:val="28"/>
        </w:rPr>
        <w:t>09 июня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9663AC" w:rsidRPr="00703F5A" w:rsidP="009663AC">
      <w:pPr>
        <w:jc w:val="both"/>
        <w:rPr>
          <w:sz w:val="28"/>
          <w:szCs w:val="28"/>
          <w:lang w:val="uk-UA"/>
        </w:rPr>
      </w:pPr>
    </w:p>
    <w:p w:rsidR="009663AC" w:rsidRPr="00703F5A" w:rsidP="009663AC">
      <w:pPr>
        <w:jc w:val="both"/>
        <w:rPr>
          <w:sz w:val="28"/>
          <w:szCs w:val="28"/>
        </w:rPr>
      </w:pPr>
    </w:p>
    <w:p w:rsidR="009663AC" w:rsidRPr="00703F5A" w:rsidP="009663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ОГИБДД 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3B3984" w:rsidP="003B3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Шурыгина Михаила Ивановича</w:t>
      </w:r>
      <w:r>
        <w:rPr>
          <w:sz w:val="28"/>
          <w:szCs w:val="28"/>
        </w:rPr>
        <w:t xml:space="preserve">, </w:t>
      </w:r>
    </w:p>
    <w:p w:rsidR="00A743BB" w:rsidP="00A74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изъяты) </w:t>
      </w:r>
    </w:p>
    <w:p w:rsidR="00A743BB" w:rsidP="00A74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года рождения, уроженец </w:t>
      </w:r>
      <w:r>
        <w:rPr>
          <w:sz w:val="28"/>
          <w:szCs w:val="28"/>
        </w:rPr>
        <w:t xml:space="preserve">(данные изъяты) </w:t>
      </w:r>
    </w:p>
    <w:p w:rsidR="00A743BB" w:rsidP="00A74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39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B3984">
        <w:rPr>
          <w:sz w:val="28"/>
          <w:szCs w:val="28"/>
        </w:rPr>
        <w:t xml:space="preserve">, инвалидом не является, </w:t>
      </w:r>
      <w:r w:rsidR="003B3984">
        <w:rPr>
          <w:sz w:val="28"/>
          <w:szCs w:val="28"/>
        </w:rPr>
        <w:t>зарегистрирован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изъяты) </w:t>
      </w:r>
    </w:p>
    <w:p w:rsidR="00A743BB" w:rsidP="00A74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фактически проживает: </w:t>
      </w:r>
      <w:r>
        <w:rPr>
          <w:sz w:val="28"/>
          <w:szCs w:val="28"/>
        </w:rPr>
        <w:t xml:space="preserve">(данные изъяты) </w:t>
      </w:r>
    </w:p>
    <w:p w:rsidR="009663AC" w:rsidP="009663AC">
      <w:pPr>
        <w:jc w:val="both"/>
        <w:rPr>
          <w:sz w:val="28"/>
          <w:szCs w:val="28"/>
        </w:rPr>
      </w:pPr>
    </w:p>
    <w:p w:rsidR="009663AC" w:rsidRPr="00703F5A" w:rsidP="009663A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9663AC" w:rsidRPr="00703F5A" w:rsidP="009663AC">
      <w:pPr>
        <w:jc w:val="both"/>
        <w:rPr>
          <w:sz w:val="28"/>
          <w:szCs w:val="28"/>
        </w:rPr>
      </w:pPr>
    </w:p>
    <w:p w:rsidR="009663AC" w:rsidP="009663A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9663AC" w:rsidRPr="00703F5A" w:rsidP="009663AC">
      <w:pPr>
        <w:jc w:val="center"/>
        <w:rPr>
          <w:sz w:val="28"/>
          <w:szCs w:val="28"/>
        </w:rPr>
      </w:pPr>
    </w:p>
    <w:p w:rsidR="00A743BB" w:rsidP="00A743BB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</w:t>
      </w:r>
      <w:r w:rsidRPr="00703F5A">
        <w:rPr>
          <w:sz w:val="28"/>
          <w:szCs w:val="28"/>
        </w:rPr>
        <w:t>м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данные изъяты) </w:t>
      </w:r>
    </w:p>
    <w:p w:rsidR="009663AC" w:rsidP="009663A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правонарушении</w:t>
      </w:r>
      <w:r>
        <w:rPr>
          <w:sz w:val="28"/>
          <w:szCs w:val="28"/>
        </w:rPr>
        <w:t xml:space="preserve"> </w:t>
      </w:r>
      <w:r w:rsidR="00A743BB">
        <w:rPr>
          <w:sz w:val="28"/>
          <w:szCs w:val="28"/>
        </w:rPr>
        <w:t xml:space="preserve"> </w:t>
      </w:r>
      <w:r w:rsidR="003B3984">
        <w:rPr>
          <w:sz w:val="28"/>
          <w:szCs w:val="28"/>
        </w:rPr>
        <w:t xml:space="preserve">  </w:t>
      </w:r>
      <w:r>
        <w:rPr>
          <w:sz w:val="28"/>
          <w:szCs w:val="28"/>
        </w:rPr>
        <w:t>установлено, что постановлением по делу об административном  правонарушении от 2</w:t>
      </w:r>
      <w:r w:rsidR="003B3984">
        <w:rPr>
          <w:sz w:val="28"/>
          <w:szCs w:val="28"/>
        </w:rPr>
        <w:t>5</w:t>
      </w:r>
      <w:r>
        <w:rPr>
          <w:sz w:val="28"/>
          <w:szCs w:val="28"/>
        </w:rPr>
        <w:t xml:space="preserve">.03.2017г </w:t>
      </w:r>
      <w:r w:rsidR="003B3984">
        <w:rPr>
          <w:sz w:val="28"/>
          <w:szCs w:val="28"/>
        </w:rPr>
        <w:t xml:space="preserve"> Шурыгин М.И.</w:t>
      </w:r>
      <w:r>
        <w:rPr>
          <w:sz w:val="28"/>
          <w:szCs w:val="28"/>
        </w:rPr>
        <w:t xml:space="preserve"> был привлечен к административной ответственности по ст. 12.37 ч.2 КоАП РФ в виде штрафа в сумме 800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 xml:space="preserve">, </w:t>
      </w:r>
      <w:r w:rsidR="003B3984">
        <w:rPr>
          <w:sz w:val="28"/>
          <w:szCs w:val="28"/>
        </w:rPr>
        <w:t xml:space="preserve">постановление вступило в законную силу 05.04.17г, </w:t>
      </w:r>
      <w:r>
        <w:rPr>
          <w:sz w:val="28"/>
          <w:szCs w:val="28"/>
        </w:rPr>
        <w:t>однако в течение срока, предусмотренного ст. 32.2 КоАП РФ штраф не уплатил.</w:t>
      </w:r>
    </w:p>
    <w:p w:rsidR="003B3984" w:rsidP="009663A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Шурыгин М.И. с</w:t>
      </w:r>
      <w:r w:rsidRPr="00703F5A">
        <w:rPr>
          <w:sz w:val="28"/>
          <w:szCs w:val="28"/>
        </w:rPr>
        <w:t xml:space="preserve">вою вину в совершении административного правонарушения </w:t>
      </w:r>
      <w:r>
        <w:rPr>
          <w:sz w:val="28"/>
          <w:szCs w:val="28"/>
        </w:rPr>
        <w:t xml:space="preserve"> признал полностью</w:t>
      </w:r>
      <w:r>
        <w:rPr>
          <w:sz w:val="28"/>
          <w:szCs w:val="28"/>
        </w:rPr>
        <w:t>.</w:t>
      </w:r>
    </w:p>
    <w:p w:rsidR="00A743BB" w:rsidP="00A74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3B3984">
        <w:rPr>
          <w:sz w:val="28"/>
          <w:szCs w:val="28"/>
        </w:rPr>
        <w:t>Шурыгина М.И.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(данные изъяты) </w:t>
      </w:r>
    </w:p>
    <w:p w:rsidR="009663AC" w:rsidP="00A743BB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об административном правонарушении (л.д.</w:t>
      </w:r>
      <w:r>
        <w:rPr>
          <w:sz w:val="28"/>
          <w:szCs w:val="28"/>
        </w:rPr>
        <w:t>2)</w:t>
      </w:r>
      <w:r w:rsidRPr="00703F5A">
        <w:rPr>
          <w:sz w:val="28"/>
          <w:szCs w:val="28"/>
        </w:rPr>
        <w:t xml:space="preserve">; </w:t>
      </w:r>
      <w:r w:rsidR="003B3984">
        <w:rPr>
          <w:sz w:val="28"/>
          <w:szCs w:val="28"/>
        </w:rPr>
        <w:t xml:space="preserve">копией постановления от </w:t>
      </w:r>
      <w:r w:rsidR="00A743BB">
        <w:rPr>
          <w:sz w:val="28"/>
          <w:szCs w:val="28"/>
        </w:rPr>
        <w:t xml:space="preserve"> </w:t>
      </w:r>
      <w:r w:rsidR="00A743BB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о привлечении </w:t>
      </w:r>
      <w:r w:rsidR="003B3984">
        <w:rPr>
          <w:sz w:val="28"/>
          <w:szCs w:val="28"/>
        </w:rPr>
        <w:t>Шурыгина М.И.</w:t>
      </w:r>
      <w:r>
        <w:rPr>
          <w:sz w:val="28"/>
          <w:szCs w:val="28"/>
        </w:rPr>
        <w:t xml:space="preserve"> к административной ответственности по ст. 12.37 ч. 2 КоАП РФ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л.д.4), справкой к протоколу об административном правонарушении (л.д.7).</w:t>
      </w:r>
    </w:p>
    <w:p w:rsidR="009663AC" w:rsidP="009663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3B3984">
        <w:rPr>
          <w:sz w:val="28"/>
          <w:szCs w:val="28"/>
        </w:rPr>
        <w:t>Шурыгина М.И.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9663AC" w:rsidRPr="00703F5A" w:rsidP="009663AC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3B3984">
        <w:rPr>
          <w:color w:val="000000"/>
          <w:sz w:val="28"/>
          <w:szCs w:val="28"/>
        </w:rPr>
        <w:t>Шурыгину М.И.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</w:t>
      </w:r>
      <w:r w:rsidRPr="00703F5A">
        <w:rPr>
          <w:sz w:val="28"/>
          <w:szCs w:val="28"/>
        </w:rPr>
        <w:t>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 xml:space="preserve">збрать наказание в виде штрафа. </w:t>
      </w:r>
    </w:p>
    <w:p w:rsidR="009663AC" w:rsidRPr="00703F5A" w:rsidP="009663AC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9663AC" w:rsidRPr="00703F5A" w:rsidP="009663AC">
      <w:pPr>
        <w:jc w:val="center"/>
        <w:rPr>
          <w:sz w:val="28"/>
          <w:szCs w:val="28"/>
        </w:rPr>
      </w:pPr>
    </w:p>
    <w:p w:rsidR="009663AC" w:rsidRPr="00703F5A" w:rsidP="009663A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9663AC" w:rsidRPr="00703F5A" w:rsidP="009663A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A743BB" w:rsidP="00A743BB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B14656">
        <w:rPr>
          <w:b/>
          <w:sz w:val="28"/>
          <w:szCs w:val="28"/>
        </w:rPr>
        <w:t>Шурыгина Михаила Ивановича</w:t>
      </w:r>
      <w:r w:rsidR="00B14656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(данные изъяты) </w:t>
      </w:r>
    </w:p>
    <w:p w:rsidR="009663AC" w:rsidRPr="00703F5A" w:rsidP="00B146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4656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штрафа в размере</w:t>
      </w:r>
      <w:r>
        <w:rPr>
          <w:sz w:val="28"/>
          <w:szCs w:val="28"/>
        </w:rPr>
        <w:t xml:space="preserve"> 1600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шестьсот</w:t>
      </w:r>
      <w:r w:rsidRPr="00703F5A">
        <w:rPr>
          <w:sz w:val="28"/>
          <w:szCs w:val="28"/>
        </w:rPr>
        <w:t>) рублей.</w:t>
      </w:r>
    </w:p>
    <w:p w:rsidR="009663AC" w:rsidRPr="00EA2FE0" w:rsidP="009663AC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 xml:space="preserve"> – Отделение </w:t>
      </w:r>
      <w:r>
        <w:rPr>
          <w:sz w:val="28"/>
          <w:szCs w:val="28"/>
        </w:rPr>
        <w:t xml:space="preserve">по Республике Крым ЮГУ ЦБ РФ,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</w:t>
      </w:r>
      <w:r>
        <w:rPr>
          <w:sz w:val="28"/>
          <w:szCs w:val="28"/>
        </w:rPr>
        <w:t xml:space="preserve"> </w:t>
      </w:r>
      <w:r w:rsidRPr="00EA2F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A2FE0">
        <w:rPr>
          <w:sz w:val="28"/>
          <w:szCs w:val="28"/>
        </w:rPr>
        <w:t>16</w:t>
      </w:r>
      <w:r>
        <w:rPr>
          <w:sz w:val="28"/>
          <w:szCs w:val="28"/>
        </w:rPr>
        <w:t xml:space="preserve"> 43000 01 6000 140</w:t>
      </w:r>
      <w:r w:rsidRPr="00EA2FE0">
        <w:rPr>
          <w:sz w:val="28"/>
          <w:szCs w:val="28"/>
        </w:rPr>
        <w:t>, ОКТМО – 35627</w:t>
      </w:r>
      <w:r>
        <w:rPr>
          <w:sz w:val="28"/>
          <w:szCs w:val="28"/>
        </w:rPr>
        <w:t>000, УИН 188104911722000011</w:t>
      </w:r>
      <w:r w:rsidR="00B14656">
        <w:rPr>
          <w:sz w:val="28"/>
          <w:szCs w:val="28"/>
        </w:rPr>
        <w:t>41</w:t>
      </w:r>
      <w:r>
        <w:rPr>
          <w:sz w:val="28"/>
          <w:szCs w:val="28"/>
        </w:rPr>
        <w:t>.</w:t>
      </w:r>
    </w:p>
    <w:p w:rsidR="009663AC" w:rsidRPr="00703F5A" w:rsidP="009663A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 w:rsidR="00B14656"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663AC" w:rsidRPr="00703F5A" w:rsidP="009663AC">
      <w:pPr>
        <w:jc w:val="both"/>
        <w:rPr>
          <w:sz w:val="28"/>
          <w:szCs w:val="28"/>
        </w:rPr>
      </w:pPr>
    </w:p>
    <w:p w:rsidR="009663AC" w:rsidRPr="00703F5A" w:rsidP="009663A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9663AC" w:rsidRPr="00703F5A" w:rsidP="009663A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9663AC" w:rsidP="009663A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9663AC" w:rsidP="009663A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0D7F4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9663AC" w:rsidP="009663A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</w:t>
      </w:r>
    </w:p>
    <w:p w:rsidR="009663AC" w:rsidP="009663AC">
      <w:pPr>
        <w:contextualSpacing/>
      </w:pPr>
    </w:p>
    <w:p w:rsidR="009663AC" w:rsidRPr="00703F5A" w:rsidP="009663A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663AC" w:rsidRPr="00703F5A" w:rsidP="009663AC">
      <w:pPr>
        <w:rPr>
          <w:sz w:val="28"/>
          <w:szCs w:val="28"/>
        </w:rPr>
      </w:pPr>
    </w:p>
    <w:p w:rsidR="009663AC" w:rsidRPr="00703F5A" w:rsidP="009663AC">
      <w:pPr>
        <w:rPr>
          <w:sz w:val="28"/>
          <w:szCs w:val="28"/>
        </w:rPr>
      </w:pPr>
    </w:p>
    <w:p w:rsidR="009663AC" w:rsidP="009663AC"/>
    <w:p w:rsidR="009663AC" w:rsidP="009663AC"/>
    <w:p w:rsidR="009663AC" w:rsidP="009663AC"/>
    <w:p w:rsidR="009663AC" w:rsidP="009663AC"/>
    <w:p w:rsidR="009663AC" w:rsidP="009663AC"/>
    <w:p w:rsidR="009663AC" w:rsidP="009663AC"/>
    <w:p w:rsidR="009663AC" w:rsidP="009663AC">
      <w:r>
        <w:t xml:space="preserve"> </w:t>
      </w:r>
    </w:p>
    <w:p w:rsidR="009663AC" w:rsidP="009663AC"/>
    <w:p w:rsidR="009663AC" w:rsidP="009663AC"/>
    <w:p w:rsidR="00A31389"/>
    <w:sectPr w:rsidSect="00B14656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