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Pr="000732E0" w:rsidR="002F115D">
        <w:rPr>
          <w:sz w:val="25"/>
          <w:szCs w:val="25"/>
        </w:rPr>
        <w:t>293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Pr="000732E0" w:rsidR="002F115D">
        <w:rPr>
          <w:sz w:val="25"/>
          <w:szCs w:val="25"/>
        </w:rPr>
        <w:t>001176-11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2 июля 2025 года        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Кнутовой</w:t>
      </w:r>
      <w:r w:rsidRPr="000732E0">
        <w:rPr>
          <w:b/>
          <w:sz w:val="25"/>
          <w:szCs w:val="25"/>
        </w:rPr>
        <w:t xml:space="preserve"> Ирины Сергеевны, </w:t>
      </w:r>
      <w:r w:rsidR="00421FF9">
        <w:rPr>
          <w:sz w:val="25"/>
          <w:szCs w:val="25"/>
        </w:rPr>
        <w:t xml:space="preserve"> </w:t>
      </w:r>
      <w:r w:rsidR="00421FF9"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 xml:space="preserve">.2025 г. в 00 часов 01 минуту </w:t>
      </w:r>
      <w:r w:rsidRPr="000732E0" w:rsidR="002F115D">
        <w:rPr>
          <w:sz w:val="25"/>
          <w:szCs w:val="25"/>
        </w:rPr>
        <w:t xml:space="preserve">директор МБОУ </w:t>
      </w:r>
      <w:r w:rsidRPr="000732E0" w:rsidR="009335F8">
        <w:rPr>
          <w:sz w:val="25"/>
          <w:szCs w:val="25"/>
        </w:rPr>
        <w:t>Луговская СОШ</w:t>
      </w:r>
      <w:r w:rsidRPr="000732E0" w:rsidR="002F115D">
        <w:rPr>
          <w:sz w:val="25"/>
          <w:szCs w:val="25"/>
        </w:rPr>
        <w:t xml:space="preserve"> Кнутова И.С. </w:t>
      </w:r>
      <w:r w:rsidRPr="000732E0" w:rsidR="003C1E67">
        <w:rPr>
          <w:sz w:val="25"/>
          <w:szCs w:val="25"/>
        </w:rPr>
        <w:t>допустил</w:t>
      </w:r>
      <w:r w:rsidRPr="000732E0" w:rsidR="004467B9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0732E0" w:rsidR="002F115D">
        <w:rPr>
          <w:sz w:val="25"/>
          <w:szCs w:val="25"/>
        </w:rPr>
        <w:t>1 квартал 2025</w:t>
      </w:r>
      <w:r w:rsidRPr="000732E0" w:rsidR="00263347">
        <w:rPr>
          <w:sz w:val="25"/>
          <w:szCs w:val="25"/>
        </w:rPr>
        <w:t xml:space="preserve"> 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Pr="000732E0" w:rsidR="002F115D">
        <w:rPr>
          <w:sz w:val="25"/>
          <w:szCs w:val="25"/>
        </w:rPr>
        <w:t>25.04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2F115D" w:rsidRPr="000732E0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Кнутова И.С. </w:t>
      </w:r>
      <w:r w:rsidRPr="000732E0">
        <w:rPr>
          <w:sz w:val="25"/>
          <w:szCs w:val="25"/>
        </w:rPr>
        <w:t>не явилась, о дне, времени и месте судебного заседания был извещена надлежащим образом. Направила заявление, в котором просит административный материал рассмотреть в ее отсутствие, назначить минимальное наказание, с протоколом правонарушения согласна.</w:t>
      </w:r>
    </w:p>
    <w:p w:rsidR="00F76684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ст. 22.1, </w:t>
      </w:r>
      <w:r w:rsidRPr="000732E0">
        <w:rPr>
          <w:sz w:val="25"/>
          <w:szCs w:val="25"/>
        </w:rPr>
        <w:t>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полугодие, девять мес</w:t>
      </w:r>
      <w:r w:rsidRPr="000732E0">
        <w:rPr>
          <w:sz w:val="25"/>
          <w:szCs w:val="25"/>
        </w:rPr>
        <w:t xml:space="preserve">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0732E0">
        <w:rPr>
          <w:sz w:val="25"/>
          <w:szCs w:val="25"/>
        </w:rPr>
        <w:t xml:space="preserve">единой формы сведений.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</w:t>
      </w:r>
      <w:r w:rsidRPr="000732E0">
        <w:rPr>
          <w:sz w:val="25"/>
          <w:szCs w:val="25"/>
        </w:rPr>
        <w:t xml:space="preserve">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Pr="000732E0" w:rsidR="002F115D">
        <w:rPr>
          <w:sz w:val="25"/>
          <w:szCs w:val="25"/>
        </w:rPr>
        <w:t xml:space="preserve">директора </w:t>
      </w:r>
      <w:r w:rsidRPr="000732E0" w:rsidR="009335F8">
        <w:rPr>
          <w:sz w:val="25"/>
          <w:szCs w:val="25"/>
        </w:rPr>
        <w:t xml:space="preserve">МБОУ Луговская СОШ </w:t>
      </w:r>
      <w:r w:rsidRPr="000732E0" w:rsidR="002F115D">
        <w:rPr>
          <w:sz w:val="25"/>
          <w:szCs w:val="25"/>
        </w:rPr>
        <w:t xml:space="preserve">Кнутовой И.С. </w:t>
      </w:r>
      <w:r w:rsidRPr="000732E0">
        <w:rPr>
          <w:sz w:val="25"/>
          <w:szCs w:val="25"/>
        </w:rPr>
        <w:t>состава административного правонар</w:t>
      </w:r>
      <w:r w:rsidRPr="000732E0">
        <w:rPr>
          <w:sz w:val="25"/>
          <w:szCs w:val="25"/>
        </w:rPr>
        <w:t xml:space="preserve">ушения, предусмотренного ч. 2 ст. 15.33 КоАП РФ, подтверждается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Pr="000732E0" w:rsidR="002F115D">
        <w:rPr>
          <w:sz w:val="25"/>
          <w:szCs w:val="25"/>
        </w:rPr>
        <w:t>8530021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Pr="000732E0" w:rsidR="002F115D">
        <w:rPr>
          <w:sz w:val="25"/>
          <w:szCs w:val="25"/>
        </w:rPr>
        <w:t>27.05.2025 </w:t>
      </w:r>
      <w:r w:rsidRPr="000732E0" w:rsidR="00E34FD3">
        <w:rPr>
          <w:sz w:val="25"/>
          <w:szCs w:val="25"/>
        </w:rPr>
        <w:t xml:space="preserve">г., извещением о вызове </w:t>
      </w:r>
      <w:r w:rsidRPr="000732E0" w:rsidR="002F115D">
        <w:rPr>
          <w:sz w:val="25"/>
          <w:szCs w:val="25"/>
        </w:rPr>
        <w:t xml:space="preserve">Кнутовой И.С. </w:t>
      </w:r>
      <w:r w:rsidRPr="000732E0" w:rsidR="00E34FD3">
        <w:rPr>
          <w:sz w:val="25"/>
          <w:szCs w:val="25"/>
        </w:rPr>
        <w:t xml:space="preserve">для составления протокола об административном правонарушении от </w:t>
      </w:r>
      <w:r w:rsidRPr="000732E0" w:rsidR="002F115D">
        <w:rPr>
          <w:sz w:val="25"/>
          <w:szCs w:val="25"/>
        </w:rPr>
        <w:t>30.04.</w:t>
      </w:r>
      <w:r w:rsidRPr="000732E0" w:rsidR="00E34FD3">
        <w:rPr>
          <w:sz w:val="25"/>
          <w:szCs w:val="25"/>
        </w:rPr>
        <w:t xml:space="preserve">2025 г., выпиской из ЕГРЮЛ от </w:t>
      </w:r>
      <w:r w:rsidRPr="000732E0" w:rsidR="002F115D">
        <w:rPr>
          <w:sz w:val="25"/>
          <w:szCs w:val="25"/>
        </w:rPr>
        <w:t>22.05</w:t>
      </w:r>
      <w:r w:rsidRPr="000732E0" w:rsidR="00E34FD3">
        <w:rPr>
          <w:sz w:val="25"/>
          <w:szCs w:val="25"/>
        </w:rPr>
        <w:t xml:space="preserve">.2025 г., отчетом по форме ЕФС-1 от </w:t>
      </w:r>
      <w:r w:rsidRPr="000732E0" w:rsidR="009335F8">
        <w:rPr>
          <w:sz w:val="25"/>
          <w:szCs w:val="25"/>
        </w:rPr>
        <w:t>26.04</w:t>
      </w:r>
      <w:r w:rsidRPr="000732E0" w:rsidR="00E34FD3">
        <w:rPr>
          <w:sz w:val="25"/>
          <w:szCs w:val="25"/>
        </w:rPr>
        <w:t>.2025</w:t>
      </w:r>
      <w:r w:rsidRPr="000732E0" w:rsidR="009335F8">
        <w:rPr>
          <w:sz w:val="25"/>
          <w:szCs w:val="25"/>
        </w:rPr>
        <w:t xml:space="preserve"> г.</w:t>
      </w:r>
    </w:p>
    <w:p w:rsidR="00795FFE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Pr="000732E0" w:rsidR="009335F8">
        <w:rPr>
          <w:sz w:val="25"/>
          <w:szCs w:val="25"/>
        </w:rPr>
        <w:t xml:space="preserve">Кнутовой И.С. </w:t>
      </w:r>
      <w:r w:rsidRPr="000732E0">
        <w:rPr>
          <w:sz w:val="25"/>
          <w:szCs w:val="25"/>
        </w:rPr>
        <w:t xml:space="preserve">квалифицированы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</w:t>
      </w:r>
      <w:r w:rsidRPr="000732E0">
        <w:rPr>
          <w:sz w:val="25"/>
          <w:szCs w:val="25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5335AB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</w:t>
      </w:r>
      <w:r w:rsidRPr="000732E0">
        <w:rPr>
          <w:sz w:val="25"/>
          <w:szCs w:val="25"/>
        </w:rPr>
        <w:t xml:space="preserve"> правонарушения,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лица.</w:t>
      </w:r>
    </w:p>
    <w:p w:rsidR="00E34FD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Обстоятельством, смягчающим наказание, признается признание вины.</w:t>
      </w:r>
      <w:r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Обстоятельств, отягчающих 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692E7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изложенного,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37289E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Pr="000732E0" w:rsidR="009335F8">
        <w:rPr>
          <w:sz w:val="25"/>
          <w:szCs w:val="25"/>
        </w:rPr>
        <w:t xml:space="preserve">Кнутову Ирину Сергеевну </w:t>
      </w:r>
      <w:r w:rsidRPr="000732E0" w:rsidR="00485331">
        <w:rPr>
          <w:sz w:val="25"/>
          <w:szCs w:val="25"/>
        </w:rPr>
        <w:t>виновн</w:t>
      </w:r>
      <w:r w:rsidRPr="000732E0" w:rsidR="004467B9">
        <w:rPr>
          <w:sz w:val="25"/>
          <w:szCs w:val="25"/>
        </w:rPr>
        <w:t>ой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Pr="000732E0" w:rsidR="004467B9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КБК 79711601230060003140, УИН 7979</w:t>
      </w:r>
      <w:r w:rsidRPr="000732E0" w:rsidR="00CD2A3C">
        <w:rPr>
          <w:sz w:val="25"/>
          <w:szCs w:val="25"/>
        </w:rPr>
        <w:t>11</w:t>
      </w:r>
      <w:r w:rsidRPr="000732E0" w:rsidR="004467B9">
        <w:rPr>
          <w:sz w:val="25"/>
          <w:szCs w:val="25"/>
        </w:rPr>
        <w:t>3</w:t>
      </w:r>
      <w:r w:rsidRPr="000732E0" w:rsidR="009335F8">
        <w:rPr>
          <w:sz w:val="25"/>
          <w:szCs w:val="25"/>
        </w:rPr>
        <w:t>2705250006278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административный штраф должен быть уплачен в полном размере лицом, привлеченным </w:t>
      </w:r>
      <w:r w:rsidRPr="000732E0">
        <w:rPr>
          <w:sz w:val="25"/>
          <w:szCs w:val="25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</w:t>
      </w:r>
      <w:r w:rsidRPr="000732E0">
        <w:rPr>
          <w:sz w:val="25"/>
          <w:szCs w:val="25"/>
        </w:rPr>
        <w:t>ения срока отсрочки или срока рассрочки, предусмотренных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</w:t>
      </w:r>
      <w:r w:rsidRPr="000732E0">
        <w:rPr>
          <w:sz w:val="25"/>
          <w:szCs w:val="25"/>
        </w:rPr>
        <w:t>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9335F8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9335F8">
      <w:headerReference w:type="default" r:id="rId4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FF9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414A"/>
    <w:rsid w:val="00203500"/>
    <w:rsid w:val="002168D2"/>
    <w:rsid w:val="002227BF"/>
    <w:rsid w:val="00263347"/>
    <w:rsid w:val="00287F6E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21FF9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