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C24C66" w:rsidP="007B13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C24C66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4C66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Pr="00C24C66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91EE5" w:rsidRPr="000B441F" w:rsidP="007B1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91</w:t>
      </w:r>
      <w:r w:rsidRPr="00C24C66" w:rsidR="003A61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24C66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C24C66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4C66" w:rsidR="00022B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441F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>001169-24</w:t>
      </w:r>
    </w:p>
    <w:p w:rsidR="00D74979" w:rsidRPr="000B441F" w:rsidP="007B1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C24C66" w:rsidR="000418B6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</w:t>
      </w:r>
      <w:r w:rsidRPr="00C24C66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4C66" w:rsidR="000418B6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0B441F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>3092508126</w:t>
      </w:r>
    </w:p>
    <w:p w:rsidR="00D74979" w:rsidRPr="00C24C66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979" w:rsidRPr="00C24C66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418B6" w:rsidRPr="00C24C66" w:rsidP="007B13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979" w:rsidRPr="00C24C66" w:rsidP="007B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24C66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 w:rsidRPr="00C24C66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24C66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24C66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4C66" w:rsidR="00187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24C66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C24C66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D74979" w:rsidRPr="00C24C66" w:rsidP="007B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4979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4C66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№61 Ленинского судебного района (Ленинский муниципальный район) Республики Крым Баркалов А.В.,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C24C66" w:rsidR="004F5A1B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8.</w:t>
      </w:r>
      <w:r w:rsidRPr="00C24C66" w:rsidR="00855C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4C66" w:rsidR="004F5A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291EE5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C66">
        <w:rPr>
          <w:rFonts w:ascii="Times New Roman" w:hAnsi="Times New Roman" w:cs="Times New Roman"/>
          <w:b/>
          <w:sz w:val="24"/>
          <w:szCs w:val="24"/>
        </w:rPr>
        <w:t xml:space="preserve">Козина Игоря Николаевича, </w:t>
      </w:r>
      <w:r w:rsidR="000B441F">
        <w:t>(данные изъяты)</w:t>
      </w:r>
      <w:r w:rsidR="000B4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EE5" w:rsidRPr="00C24C66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979" w:rsidRPr="00C24C66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F23A9D" w:rsidRPr="00C24C66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35D" w:rsidRPr="00C24C66" w:rsidP="00A81B05">
      <w:pPr>
        <w:pStyle w:val="NormalWeb"/>
        <w:spacing w:before="0" w:beforeAutospacing="0" w:after="0" w:afterAutospacing="0"/>
        <w:ind w:firstLine="540"/>
        <w:jc w:val="both"/>
        <w:rPr>
          <w:color w:val="000000"/>
          <w:lang w:bidi="ru-RU"/>
        </w:rPr>
      </w:pPr>
      <w:r w:rsidRPr="00C24C66">
        <w:rPr>
          <w:color w:val="000000"/>
          <w:lang w:bidi="ru-RU"/>
        </w:rPr>
        <w:t>03.04.2025</w:t>
      </w:r>
      <w:r w:rsidRPr="00C24C66" w:rsidR="00AA3FDC">
        <w:rPr>
          <w:color w:val="000000"/>
          <w:lang w:bidi="ru-RU"/>
        </w:rPr>
        <w:t xml:space="preserve"> г.</w:t>
      </w:r>
      <w:r w:rsidR="00C24C66">
        <w:rPr>
          <w:color w:val="000000"/>
          <w:lang w:bidi="ru-RU"/>
        </w:rPr>
        <w:t xml:space="preserve"> </w:t>
      </w:r>
      <w:r w:rsidRPr="00C24C66" w:rsidR="00A81B05">
        <w:rPr>
          <w:color w:val="000000"/>
          <w:lang w:bidi="ru-RU"/>
        </w:rPr>
        <w:t>в период времени с</w:t>
      </w:r>
      <w:r w:rsidRPr="00C24C66" w:rsidR="00AA3FDC">
        <w:rPr>
          <w:color w:val="000000"/>
          <w:lang w:bidi="ru-RU"/>
        </w:rPr>
        <w:t xml:space="preserve"> </w:t>
      </w:r>
      <w:r w:rsidRPr="00C24C66" w:rsidR="00A81B05">
        <w:rPr>
          <w:color w:val="000000"/>
          <w:lang w:bidi="ru-RU"/>
        </w:rPr>
        <w:t>07</w:t>
      </w:r>
      <w:r w:rsidRPr="00C24C66" w:rsidR="00AA3FDC">
        <w:rPr>
          <w:color w:val="000000"/>
          <w:lang w:bidi="ru-RU"/>
        </w:rPr>
        <w:t xml:space="preserve"> часа </w:t>
      </w:r>
      <w:r w:rsidRPr="00C24C66" w:rsidR="00A81B05">
        <w:rPr>
          <w:color w:val="000000"/>
          <w:lang w:bidi="ru-RU"/>
        </w:rPr>
        <w:t>0</w:t>
      </w:r>
      <w:r w:rsidRPr="00C24C66" w:rsidR="00AA3FDC">
        <w:rPr>
          <w:color w:val="000000"/>
          <w:lang w:bidi="ru-RU"/>
        </w:rPr>
        <w:t>0 минут</w:t>
      </w:r>
      <w:r w:rsidRPr="00C24C66" w:rsidR="00A81B05">
        <w:rPr>
          <w:color w:val="000000"/>
          <w:lang w:bidi="ru-RU"/>
        </w:rPr>
        <w:t xml:space="preserve"> по 13 часов 30 минут Козин И.Н. осуществлял любительское рыболовство в прибрежной акватории Азовского моря с участка береговой полосы косы Арабатская стрелка, расположенного в 4 км северо-западнее с. Соляное Ленинского района Республики Крым, в результате которого им осуществлена добыча (вылов) водных биологических ресурсов, а именно 5 особей рыб Пиленгас общей массой 14,300 кг, и превышена суточная норма добычи (вылова) данного вида для одного гражданина при осуществлении любительского рыболовства на 4,475 кг</w:t>
      </w:r>
      <w:r w:rsidRPr="00C24C66">
        <w:rPr>
          <w:color w:val="000000"/>
          <w:lang w:bidi="ru-RU"/>
        </w:rPr>
        <w:t>,</w:t>
      </w:r>
      <w:r w:rsidRPr="00C24C66">
        <w:t xml:space="preserve"> причинив ущерб на общую сумму </w:t>
      </w:r>
      <w:r w:rsidRPr="00C24C66" w:rsidR="00633513">
        <w:t xml:space="preserve">2 055 </w:t>
      </w:r>
      <w:r w:rsidRPr="00C24C66">
        <w:t>рублей.</w:t>
      </w:r>
    </w:p>
    <w:p w:rsidR="003B50F2" w:rsidRPr="00C24C66" w:rsidP="007B13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Козин И.Н. </w:t>
      </w:r>
      <w:r w:rsidRPr="00C24C66" w:rsidR="00DB2034">
        <w:rPr>
          <w:rFonts w:ascii="Times New Roman" w:hAnsi="Times New Roman" w:cs="Times New Roman"/>
          <w:sz w:val="24"/>
          <w:szCs w:val="24"/>
        </w:rPr>
        <w:t>в судебное заседание</w:t>
      </w:r>
      <w:r w:rsidRPr="00C24C66" w:rsidR="00B251CF">
        <w:rPr>
          <w:rFonts w:ascii="Times New Roman" w:hAnsi="Times New Roman" w:cs="Times New Roman"/>
          <w:sz w:val="24"/>
          <w:szCs w:val="24"/>
        </w:rPr>
        <w:t xml:space="preserve"> не</w:t>
      </w:r>
      <w:r w:rsidRPr="00C24C66" w:rsidR="00DB2034">
        <w:rPr>
          <w:rFonts w:ascii="Times New Roman" w:hAnsi="Times New Roman" w:cs="Times New Roman"/>
          <w:sz w:val="24"/>
          <w:szCs w:val="24"/>
        </w:rPr>
        <w:t xml:space="preserve"> явился</w:t>
      </w:r>
      <w:r w:rsidRPr="00C24C66" w:rsidR="00E924EF">
        <w:rPr>
          <w:rFonts w:ascii="Times New Roman" w:hAnsi="Times New Roman" w:cs="Times New Roman"/>
          <w:sz w:val="24"/>
          <w:szCs w:val="24"/>
        </w:rPr>
        <w:t>,</w:t>
      </w:r>
      <w:r w:rsidRPr="00C24C66" w:rsidR="005C4720">
        <w:rPr>
          <w:rFonts w:ascii="Times New Roman" w:hAnsi="Times New Roman" w:cs="Times New Roman"/>
          <w:sz w:val="24"/>
          <w:szCs w:val="24"/>
        </w:rPr>
        <w:t xml:space="preserve"> </w:t>
      </w:r>
      <w:r w:rsidRPr="00C24C66">
        <w:rPr>
          <w:rFonts w:ascii="Times New Roman" w:hAnsi="Times New Roman" w:cs="Times New Roman"/>
          <w:sz w:val="24"/>
          <w:szCs w:val="24"/>
        </w:rPr>
        <w:t xml:space="preserve">извещен надлежащим образом телефонограммой, просил рассмотреть дело в его отсутствие, вину признал, с протоколом </w:t>
      </w:r>
      <w:r w:rsidRPr="00C24C66" w:rsidR="0065035D">
        <w:rPr>
          <w:rFonts w:ascii="Times New Roman" w:hAnsi="Times New Roman" w:cs="Times New Roman"/>
          <w:sz w:val="24"/>
          <w:szCs w:val="24"/>
        </w:rPr>
        <w:t>и причиненным ущербом согласен</w:t>
      </w:r>
      <w:r w:rsidRPr="00C24C66">
        <w:rPr>
          <w:rFonts w:ascii="Times New Roman" w:hAnsi="Times New Roman" w:cs="Times New Roman"/>
          <w:sz w:val="24"/>
          <w:szCs w:val="24"/>
        </w:rPr>
        <w:t>.</w:t>
      </w:r>
    </w:p>
    <w:p w:rsidR="00515100" w:rsidRPr="00C24C66" w:rsidP="007B13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r w:rsidRPr="00C24C66" w:rsidR="00B72959">
        <w:rPr>
          <w:rFonts w:ascii="Times New Roman" w:hAnsi="Times New Roman" w:cs="Times New Roman"/>
          <w:sz w:val="24"/>
          <w:szCs w:val="24"/>
          <w:lang w:eastAsia="ru-RU"/>
        </w:rPr>
        <w:t xml:space="preserve"> 2 ст. 8.</w:t>
      </w:r>
      <w:r w:rsidRPr="00C24C66" w:rsidR="004E298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C24C66" w:rsidR="00B7295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24C66" w:rsidR="00D74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4C66" w:rsidR="005B1599">
        <w:rPr>
          <w:rFonts w:ascii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ответственность за </w:t>
      </w:r>
      <w:r w:rsidRPr="00C24C66" w:rsidR="00F701D8">
        <w:rPr>
          <w:rFonts w:ascii="Times New Roman" w:hAnsi="Times New Roman" w:cs="Times New Roman"/>
          <w:sz w:val="24"/>
          <w:szCs w:val="24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C24C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E62" w:rsidRPr="00C24C66" w:rsidP="007B13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hAnsi="Times New Roman" w:cs="Times New Roman"/>
          <w:sz w:val="24"/>
          <w:szCs w:val="24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C24C66" w:rsidR="00E4473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C24C66">
        <w:rPr>
          <w:rFonts w:ascii="Times New Roman" w:hAnsi="Times New Roman" w:cs="Times New Roman"/>
          <w:sz w:val="24"/>
          <w:szCs w:val="24"/>
          <w:lang w:eastAsia="ru-RU"/>
        </w:rPr>
        <w:t xml:space="preserve">равила рыболовства обязательны для исполнения юридическими лицами и гражданами, осуществляющими рыболовство и иную связанную с </w:t>
      </w:r>
      <w:r w:rsidRPr="00C24C66">
        <w:rPr>
          <w:rFonts w:ascii="Times New Roman" w:hAnsi="Times New Roman" w:cs="Times New Roman"/>
          <w:sz w:val="24"/>
          <w:szCs w:val="24"/>
          <w:lang w:eastAsia="ru-RU"/>
        </w:rPr>
        <w:t>использованием водных биоресурсов деятельность</w:t>
      </w:r>
      <w:r w:rsidRPr="00C24C66" w:rsidR="00E447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E62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</w:t>
      </w:r>
      <w:r w:rsidRPr="00C24C66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3080F" w:rsidRPr="00C24C66" w:rsidP="00633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C24C66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Козина И.Н. </w:t>
      </w:r>
      <w:r w:rsidRPr="00C24C66" w:rsidR="00ED49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C24C66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протоколом </w:t>
      </w:r>
      <w:r w:rsidRPr="00C24C66" w:rsidR="00B02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C24C66" w:rsidR="0067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24C66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22.05.2025, рапортом от 03.04.2025, объяснением </w:t>
      </w:r>
      <w:r w:rsidRPr="00C24C66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Козина И.Н. от 03.04.2025, актом осмотра объектов живой природной среды от 03.04.2025, протоколами об изъятии вещей и документов от </w:t>
      </w:r>
      <w:r w:rsidRPr="00C24C66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C24C66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03.04.2025 г. и </w:t>
      </w:r>
      <w:r w:rsidRPr="00C24C66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05.05.2025 г., в ходе которых </w:t>
      </w:r>
      <w:r w:rsidRPr="00C24C66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изъяты ВБР Пиленгас в количестве одной особи весом 4 475 кг, заключением эксперта от 07.05.2025, </w:t>
      </w:r>
      <w:r w:rsidRPr="00C24C66" w:rsidR="0063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показаниями свидетелей </w:t>
      </w:r>
      <w:r w:rsidR="000B441F">
        <w:t>(данные изъяты)</w:t>
      </w:r>
      <w:r w:rsidR="000B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 w:rsidR="0063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07, 20.05.2025</w:t>
      </w:r>
      <w:r w:rsidRPr="00C24C66" w:rsidR="0012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4C66" w:rsidR="00F64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справками о стоимости и расчетом причиненного ущерба</w:t>
      </w:r>
      <w:r w:rsidRPr="00C24C66" w:rsidR="00FB0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FE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24C66" w:rsidR="0011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овокупность доказательств свидетельствует о том, что действия </w:t>
      </w:r>
      <w:r w:rsidRPr="00C24C66" w:rsidR="0063351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Козина И.Н. </w:t>
      </w:r>
      <w:r w:rsidRPr="00C24C66" w:rsidR="001D0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2 ст. 8.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4C66" w:rsidR="001D0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C24C66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7A0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правонарушения, с конфискацией судна и иных орудий совер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административного правонарушения или без таковой.</w:t>
      </w:r>
    </w:p>
    <w:p w:rsidR="000D0BD6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стоимость выловленных водных биологических ресурсов</w:t>
      </w:r>
      <w:r w:rsidRPr="00C24C66" w:rsidR="00EE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4C66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добытых </w:t>
      </w:r>
      <w:r w:rsidRPr="00C24C66" w:rsidR="00633513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Козиным И.Н.</w:t>
      </w:r>
      <w:r w:rsidRPr="00C24C66" w:rsidR="003B50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r w:rsidRPr="00C24C66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 w:rsidR="00633513">
        <w:rPr>
          <w:rFonts w:ascii="Times New Roman" w:eastAsia="Times New Roman" w:hAnsi="Times New Roman" w:cs="Times New Roman"/>
          <w:sz w:val="24"/>
          <w:szCs w:val="24"/>
          <w:lang w:eastAsia="ru-RU"/>
        </w:rPr>
        <w:t>2 014,38</w:t>
      </w:r>
      <w:r w:rsidRPr="00C24C66" w:rsidR="004B0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A2576C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</w:t>
      </w:r>
      <w:r w:rsidRPr="00C24C66" w:rsidR="0056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65035D" w:rsidRPr="00C24C66" w:rsidP="007B13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 ст. 4.7 КоАП РФ судья, рассматривая дело об административном правонарушении, в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 Основаниями для разрешения судьей вопроса о возмещении имущественного ущерба, причиненног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результате совершения административного правонарушения, предусмотренного частью 2 статьи 8.17 либо частью 2 статьи 8.37 КоАП РФ, являются указание на наличие имущественного ущерба в протоколе об административном правонарушении либо постановлении о возб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 имущественного ущерба. Учитывая, что </w:t>
      </w:r>
      <w:r w:rsidRPr="00C24C66" w:rsidR="0063351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Козин И.Н.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согласился с суммой ущерба, при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чиненного водным биологическим ресурсам, в размере </w:t>
      </w:r>
      <w:r w:rsidRPr="00C24C66" w:rsidR="00633513">
        <w:rPr>
          <w:rFonts w:ascii="Times New Roman" w:hAnsi="Times New Roman" w:cs="Times New Roman"/>
          <w:sz w:val="24"/>
          <w:szCs w:val="24"/>
        </w:rPr>
        <w:t xml:space="preserve">2 055 </w:t>
      </w:r>
      <w:r w:rsidRPr="00C24C66">
        <w:rPr>
          <w:rFonts w:ascii="Times New Roman" w:hAnsi="Times New Roman" w:cs="Times New Roman"/>
          <w:sz w:val="24"/>
          <w:szCs w:val="24"/>
        </w:rPr>
        <w:t>рублей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приложенному расчету, он подлежит с него взысканию.</w:t>
      </w:r>
    </w:p>
    <w:p w:rsidR="00D74979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C24C66" w:rsidR="003C4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смягчающим</w:t>
      </w:r>
      <w:r w:rsidRPr="00C24C66" w:rsidR="003C4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 </w:t>
      </w:r>
      <w:r w:rsidRPr="00C24C66" w:rsidR="0052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признает </w:t>
      </w:r>
      <w:r w:rsidRPr="00C24C66" w:rsidR="00F4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C24C66" w:rsidR="00633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C24C66" w:rsidR="00684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4C66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отягчающих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 не установлено.</w:t>
      </w:r>
    </w:p>
    <w:p w:rsidR="006D78E5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вышеизложенным, а также в целях предупреждения совершения повторных правонарушений, суд считает необходимым и достаточным для исправления правонарушителя будет наказание в виде штрафа </w:t>
      </w:r>
      <w:r w:rsidRPr="00C24C66" w:rsidR="009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одной второй стоимости водных биологических ресурсов, явившихся предметом а</w:t>
      </w:r>
      <w:r w:rsidRPr="00C24C66" w:rsidR="00BB2C1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979" w:rsidRPr="00C24C66" w:rsidP="007B13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C24C66" w:rsidR="00A275AC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8.</w:t>
      </w:r>
      <w:r w:rsidRPr="00C24C66" w:rsidR="000B0B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4C66" w:rsidR="00A275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29.10 </w:t>
      </w:r>
      <w:r w:rsidRPr="00C24C66" w:rsidR="00194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D74979" w:rsidRPr="00C24C66" w:rsidP="007B1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979" w:rsidRPr="00C24C66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D3742D" w:rsidRPr="00C24C66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23" w:rsidRPr="00C24C66" w:rsidP="007B13B2">
      <w:pPr>
        <w:pStyle w:val="NormalWeb"/>
        <w:spacing w:before="0" w:beforeAutospacing="0" w:after="0" w:afterAutospacing="0"/>
        <w:ind w:firstLine="567"/>
        <w:jc w:val="both"/>
      </w:pPr>
      <w:r w:rsidRPr="00C24C66">
        <w:t xml:space="preserve">Признать </w:t>
      </w:r>
      <w:r w:rsidRPr="00C24C66" w:rsidR="00633513">
        <w:t xml:space="preserve">Козина Игоря Николаевича </w:t>
      </w:r>
      <w:r w:rsidRPr="00C24C66">
        <w:t xml:space="preserve">виновным в совершении административного правонарушения, предусмотренного ч. 2 ст. 8.17 </w:t>
      </w:r>
      <w:r w:rsidRPr="00C24C66" w:rsidR="009A148C">
        <w:t>КоАП РФ,</w:t>
      </w:r>
      <w:r w:rsidRPr="00C24C66">
        <w:t xml:space="preserve"> и назначить ему административное наказание в виде штрафа в размере </w:t>
      </w:r>
      <w:r w:rsidRPr="00C24C66" w:rsidR="000453EE">
        <w:t>1</w:t>
      </w:r>
      <w:r w:rsidR="00FF0739">
        <w:t> </w:t>
      </w:r>
      <w:r w:rsidRPr="00C24C66" w:rsidR="000453EE">
        <w:t>007</w:t>
      </w:r>
      <w:r w:rsidRPr="00C24C66" w:rsidR="0038355D">
        <w:t xml:space="preserve"> </w:t>
      </w:r>
      <w:r w:rsidRPr="00C24C66" w:rsidR="000453EE">
        <w:t xml:space="preserve">(одной тысячи семи) </w:t>
      </w:r>
      <w:r w:rsidRPr="00C24C66" w:rsidR="00BB2C1F">
        <w:t>рубл</w:t>
      </w:r>
      <w:r w:rsidRPr="00C24C66" w:rsidR="000453EE">
        <w:t>ей 19</w:t>
      </w:r>
      <w:r w:rsidRPr="00C24C66" w:rsidR="00BB2C1F">
        <w:t xml:space="preserve"> копеек</w:t>
      </w:r>
      <w:r w:rsidRPr="00C24C66">
        <w:t>.</w:t>
      </w:r>
    </w:p>
    <w:p w:rsidR="00AA0DC5" w:rsidRPr="00C24C66" w:rsidP="007B13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Calibri" w:hAnsi="Times New Roman" w:cs="Times New Roman"/>
          <w:sz w:val="24"/>
          <w:szCs w:val="24"/>
        </w:rPr>
        <w:t xml:space="preserve">Изъятые у </w:t>
      </w:r>
      <w:r w:rsidRPr="00C24C66" w:rsidR="000453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Козина И.Н. </w:t>
      </w:r>
      <w:r w:rsidRPr="00C24C66">
        <w:rPr>
          <w:rFonts w:ascii="Times New Roman" w:eastAsia="Calibri" w:hAnsi="Times New Roman" w:cs="Times New Roman"/>
          <w:sz w:val="24"/>
          <w:szCs w:val="24"/>
        </w:rPr>
        <w:t xml:space="preserve">водные биологические </w:t>
      </w:r>
      <w:r w:rsidRPr="00C24C66">
        <w:rPr>
          <w:rFonts w:ascii="Times New Roman" w:eastAsia="Calibri" w:hAnsi="Times New Roman" w:cs="Times New Roman"/>
          <w:sz w:val="24"/>
          <w:szCs w:val="24"/>
        </w:rPr>
        <w:t>ресурсы</w:t>
      </w:r>
      <w:r w:rsidRPr="00C24C66" w:rsidR="001F0723">
        <w:rPr>
          <w:rFonts w:ascii="Times New Roman" w:eastAsia="Calibri" w:hAnsi="Times New Roman" w:cs="Times New Roman"/>
          <w:sz w:val="24"/>
          <w:szCs w:val="24"/>
        </w:rPr>
        <w:t>:</w:t>
      </w:r>
      <w:r w:rsidRPr="00C24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C66" w:rsidR="00383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пиленгас </w:t>
      </w:r>
      <w:r w:rsidRPr="00C24C66" w:rsidR="000453E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C24C66" w:rsidR="00383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экз. общим весом </w:t>
      </w:r>
      <w:r w:rsidRPr="00C24C66" w:rsidR="000453E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4,475</w:t>
      </w:r>
      <w:r w:rsidRPr="00C24C66" w:rsidR="00383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кг</w:t>
      </w:r>
      <w:r w:rsidRPr="00C24C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24C66" w:rsidR="003B3062">
        <w:rPr>
          <w:rFonts w:ascii="Times New Roman" w:eastAsia="Calibri" w:hAnsi="Times New Roman" w:cs="Times New Roman"/>
          <w:sz w:val="24"/>
          <w:szCs w:val="24"/>
        </w:rPr>
        <w:t>храня</w:t>
      </w:r>
      <w:r w:rsidRPr="00C24C66">
        <w:rPr>
          <w:rFonts w:ascii="Times New Roman" w:eastAsia="Calibri" w:hAnsi="Times New Roman" w:cs="Times New Roman"/>
          <w:sz w:val="24"/>
          <w:szCs w:val="24"/>
        </w:rPr>
        <w:t>щи</w:t>
      </w:r>
      <w:r w:rsidRPr="00C24C66" w:rsidR="0038355D">
        <w:rPr>
          <w:rFonts w:ascii="Times New Roman" w:eastAsia="Calibri" w:hAnsi="Times New Roman" w:cs="Times New Roman"/>
          <w:sz w:val="24"/>
          <w:szCs w:val="24"/>
        </w:rPr>
        <w:t>й</w:t>
      </w:r>
      <w:r w:rsidRPr="00C24C66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Pr="00C24C66" w:rsidR="001F0723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Pr="00C24C66" w:rsidR="0038355D">
        <w:rPr>
          <w:rFonts w:ascii="Times New Roman" w:eastAsia="Calibri" w:hAnsi="Times New Roman" w:cs="Times New Roman"/>
          <w:sz w:val="24"/>
          <w:szCs w:val="24"/>
        </w:rPr>
        <w:t>акт</w:t>
      </w:r>
      <w:r w:rsidRPr="00C24C66" w:rsidR="007B13B2">
        <w:rPr>
          <w:rFonts w:ascii="Times New Roman" w:eastAsia="Calibri" w:hAnsi="Times New Roman" w:cs="Times New Roman"/>
          <w:sz w:val="24"/>
          <w:szCs w:val="24"/>
        </w:rPr>
        <w:t>у</w:t>
      </w:r>
      <w:r w:rsidRPr="00C24C66" w:rsidR="001F072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C24C66" w:rsidR="000453EE">
        <w:rPr>
          <w:rFonts w:ascii="Times New Roman" w:eastAsia="Calibri" w:hAnsi="Times New Roman" w:cs="Times New Roman"/>
          <w:sz w:val="24"/>
          <w:szCs w:val="24"/>
        </w:rPr>
        <w:t>13.05</w:t>
      </w:r>
      <w:r w:rsidRPr="00C24C66" w:rsidR="0038355D">
        <w:rPr>
          <w:rFonts w:ascii="Times New Roman" w:eastAsia="Calibri" w:hAnsi="Times New Roman" w:cs="Times New Roman"/>
          <w:sz w:val="24"/>
          <w:szCs w:val="24"/>
        </w:rPr>
        <w:t>.2025</w:t>
      </w:r>
      <w:r w:rsidRPr="00C24C66" w:rsidR="001F0723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C24C66">
        <w:rPr>
          <w:rFonts w:ascii="Times New Roman" w:eastAsia="Calibri" w:hAnsi="Times New Roman" w:cs="Times New Roman"/>
          <w:sz w:val="24"/>
          <w:szCs w:val="24"/>
        </w:rPr>
        <w:t>на складе ООО «Керченская Рыбопромысловая Компания» - уничтожить.</w:t>
      </w:r>
    </w:p>
    <w:p w:rsidR="00AA0DC5" w:rsidRPr="00C24C66" w:rsidP="007B13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C66">
        <w:rPr>
          <w:rFonts w:ascii="Times New Roman" w:eastAsia="Calibri" w:hAnsi="Times New Roman" w:cs="Times New Roman"/>
          <w:sz w:val="24"/>
          <w:szCs w:val="24"/>
        </w:rPr>
        <w:t>Акт об уничтожении направить мировому судье судебного участка №61</w:t>
      </w:r>
      <w:r w:rsidRPr="00C24C66">
        <w:rPr>
          <w:rFonts w:ascii="Times New Roman" w:eastAsia="Calibri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Крым.</w:t>
      </w:r>
    </w:p>
    <w:p w:rsidR="0001038D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 и почтовый адрес: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28,   ОГРН 1149102019164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ель: УФК по Республике Крым (Министерство юстиции Республики Крым) 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Отделение Республика Крым Банка России//УФК по Республике Крым г.Симферополь 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 КПП   910201001,  БИК 013510002,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№40102810645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370000035,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№03100643000000017500,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 №04752203230 в УФК по  Республике Крым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ОКТМО 35627000,</w:t>
      </w:r>
    </w:p>
    <w:p w:rsidR="006927AE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82811601083010017140</w:t>
      </w:r>
      <w:r w:rsidRPr="00C24C66" w:rsidR="0065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35D" w:rsidRPr="00C24C66" w:rsidP="007B13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Взыскать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C24C66" w:rsidR="000453EE">
        <w:rPr>
          <w:rFonts w:ascii="Times New Roman" w:hAnsi="Times New Roman" w:cs="Times New Roman"/>
          <w:sz w:val="24"/>
          <w:szCs w:val="24"/>
        </w:rPr>
        <w:t xml:space="preserve">Козина Игоря Николаевича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возмещение ущерба, причиненного водным биологическим ресурсам, </w:t>
      </w:r>
      <w:r w:rsidRPr="00C24C66" w:rsidR="000453EE">
        <w:rPr>
          <w:rFonts w:ascii="Times New Roman" w:hAnsi="Times New Roman" w:cs="Times New Roman"/>
          <w:sz w:val="24"/>
          <w:szCs w:val="24"/>
        </w:rPr>
        <w:t>2 055 (две тысячи пятьдесят пять)</w:t>
      </w:r>
      <w:r w:rsidRPr="00C24C66">
        <w:rPr>
          <w:rFonts w:ascii="Times New Roman" w:hAnsi="Times New Roman" w:cs="Times New Roman"/>
          <w:sz w:val="24"/>
          <w:szCs w:val="24"/>
        </w:rPr>
        <w:t xml:space="preserve">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Pr="00C24C66" w:rsidR="00A154AC">
        <w:rPr>
          <w:rFonts w:ascii="Times New Roman" w:hAnsi="Times New Roman" w:cs="Times New Roman"/>
          <w:sz w:val="24"/>
          <w:szCs w:val="24"/>
        </w:rPr>
        <w:t>на следующие реквизиты:</w:t>
      </w:r>
    </w:p>
    <w:p w:rsidR="00A154AC" w:rsidRPr="00C24C66" w:rsidP="007B1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Наименование получателя платежа: УФК по Республике Крым  (ПУ ФСБ России по Республике Крым л/с 04751</w:t>
      </w:r>
      <w:r w:rsidRPr="00C24C6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24C66">
        <w:rPr>
          <w:rFonts w:ascii="Times New Roman" w:hAnsi="Times New Roman" w:cs="Times New Roman"/>
          <w:sz w:val="24"/>
          <w:szCs w:val="24"/>
        </w:rPr>
        <w:t>00790)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Номер счета: 40101</w:t>
      </w:r>
      <w:r w:rsidRPr="00C24C66">
        <w:rPr>
          <w:rFonts w:ascii="Times New Roman" w:hAnsi="Times New Roman" w:cs="Times New Roman"/>
          <w:sz w:val="24"/>
          <w:szCs w:val="24"/>
        </w:rPr>
        <w:t>810335100010001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Наименование банка: Отделение Республики Крым, Банка России УФК по Республике Крым г. Симферополь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БИК 013510002</w:t>
      </w:r>
    </w:p>
    <w:p w:rsidR="00A154AC" w:rsidRPr="00C24C66" w:rsidP="007B13B2">
      <w:pPr>
        <w:tabs>
          <w:tab w:val="left" w:pos="6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ИНН 9102002290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КПП 911145001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ОКТМО 35701000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Расчетный счет 40102810645370000035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Казначейский счет 03100643000000017500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 xml:space="preserve">Код </w:t>
      </w:r>
      <w:r w:rsidRPr="00C24C66">
        <w:rPr>
          <w:rFonts w:ascii="Times New Roman" w:hAnsi="Times New Roman" w:cs="Times New Roman"/>
          <w:sz w:val="24"/>
          <w:szCs w:val="24"/>
        </w:rPr>
        <w:t>доходов 189 116 01 081 01 9000 140 прочие денежные взыскания  (штрафы за совершенные административные правонарушения в области охраны окружающей среды и природопользования) ч.2 ст.8.17 КоАП РФ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 xml:space="preserve">Служба в г. Керчи Пограничного управления </w:t>
      </w:r>
      <w:r w:rsidRPr="00C24C66">
        <w:rPr>
          <w:rFonts w:ascii="Times New Roman" w:hAnsi="Times New Roman" w:cs="Times New Roman"/>
          <w:sz w:val="24"/>
          <w:szCs w:val="24"/>
        </w:rPr>
        <w:t xml:space="preserve">Федеральной службы безопасности Российской Федерации по Республике Крым, </w:t>
      </w:r>
    </w:p>
    <w:p w:rsidR="00A154AC" w:rsidRPr="00C24C66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66">
        <w:rPr>
          <w:rFonts w:ascii="Times New Roman" w:hAnsi="Times New Roman" w:cs="Times New Roman"/>
          <w:sz w:val="24"/>
          <w:szCs w:val="24"/>
        </w:rPr>
        <w:t>УИН 189000079602</w:t>
      </w:r>
      <w:r w:rsidRPr="00C24C66" w:rsidR="00C24C66">
        <w:rPr>
          <w:rFonts w:ascii="Times New Roman" w:hAnsi="Times New Roman" w:cs="Times New Roman"/>
          <w:sz w:val="24"/>
          <w:szCs w:val="24"/>
        </w:rPr>
        <w:t>30002824</w:t>
      </w:r>
      <w:r w:rsidRPr="00C24C66">
        <w:rPr>
          <w:rFonts w:ascii="Times New Roman" w:hAnsi="Times New Roman" w:cs="Times New Roman"/>
          <w:sz w:val="24"/>
          <w:szCs w:val="24"/>
        </w:rPr>
        <w:t>.</w:t>
      </w:r>
    </w:p>
    <w:p w:rsidR="00D74979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</w:t>
      </w:r>
      <w:r w:rsidRPr="00C24C66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74979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</w:t>
      </w:r>
      <w:r w:rsidRPr="00C24C66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неуплату административного штраф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работы на срок до пятидесяти часов.</w:t>
      </w:r>
    </w:p>
    <w:p w:rsidR="002A54E2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C24C66" w:rsidR="00493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 №6</w:t>
      </w:r>
      <w:r w:rsidRPr="00C24C66" w:rsidR="003835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4C66" w:rsidR="007E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в течение десяти с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уток со дня вручения или получения копии постановления.</w:t>
      </w:r>
    </w:p>
    <w:p w:rsidR="00D74979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B0" w:rsidRPr="00C24C66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B73" w:rsidRPr="00C24C66" w:rsidP="007B13B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</w:t>
      </w:r>
      <w:r w:rsidRPr="00C24C66" w:rsidR="0054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66" w:rsidR="00FB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24C66" w:rsidR="00332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24C66" w:rsidR="0055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2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24C66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4C66" w:rsid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24C66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Баркалов</w:t>
      </w:r>
    </w:p>
    <w:sectPr w:rsidSect="00BD11F6">
      <w:headerReference w:type="default" r:id="rId5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0B441F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453EE"/>
    <w:rsid w:val="00092D7C"/>
    <w:rsid w:val="000A0C99"/>
    <w:rsid w:val="000A69A8"/>
    <w:rsid w:val="000B0B93"/>
    <w:rsid w:val="000B441F"/>
    <w:rsid w:val="000B4F5E"/>
    <w:rsid w:val="000C1BFA"/>
    <w:rsid w:val="000D0BD6"/>
    <w:rsid w:val="000D1FC4"/>
    <w:rsid w:val="000E19CD"/>
    <w:rsid w:val="000F3FEC"/>
    <w:rsid w:val="000F5622"/>
    <w:rsid w:val="00101026"/>
    <w:rsid w:val="00114E97"/>
    <w:rsid w:val="00117AC8"/>
    <w:rsid w:val="00122CFD"/>
    <w:rsid w:val="001259E5"/>
    <w:rsid w:val="001271BD"/>
    <w:rsid w:val="0013117C"/>
    <w:rsid w:val="00141B38"/>
    <w:rsid w:val="001572D3"/>
    <w:rsid w:val="00160EF2"/>
    <w:rsid w:val="00163AC4"/>
    <w:rsid w:val="00163E5C"/>
    <w:rsid w:val="0017689D"/>
    <w:rsid w:val="00176E8E"/>
    <w:rsid w:val="00176EAE"/>
    <w:rsid w:val="001873D4"/>
    <w:rsid w:val="0019446C"/>
    <w:rsid w:val="00195E45"/>
    <w:rsid w:val="001A675F"/>
    <w:rsid w:val="001D032E"/>
    <w:rsid w:val="001E3C5D"/>
    <w:rsid w:val="001E4F88"/>
    <w:rsid w:val="001F0723"/>
    <w:rsid w:val="001F6A0F"/>
    <w:rsid w:val="00211F99"/>
    <w:rsid w:val="0022400D"/>
    <w:rsid w:val="00232911"/>
    <w:rsid w:val="00263292"/>
    <w:rsid w:val="00276548"/>
    <w:rsid w:val="00280C00"/>
    <w:rsid w:val="0029045C"/>
    <w:rsid w:val="00291EE5"/>
    <w:rsid w:val="00292A22"/>
    <w:rsid w:val="00294B2F"/>
    <w:rsid w:val="002A3C42"/>
    <w:rsid w:val="002A54E2"/>
    <w:rsid w:val="002B614F"/>
    <w:rsid w:val="002C125C"/>
    <w:rsid w:val="002C705B"/>
    <w:rsid w:val="002D7B53"/>
    <w:rsid w:val="00320A71"/>
    <w:rsid w:val="00332FB7"/>
    <w:rsid w:val="003427A1"/>
    <w:rsid w:val="00351702"/>
    <w:rsid w:val="00360B4A"/>
    <w:rsid w:val="0037244D"/>
    <w:rsid w:val="003764D7"/>
    <w:rsid w:val="00382A44"/>
    <w:rsid w:val="0038355D"/>
    <w:rsid w:val="00386610"/>
    <w:rsid w:val="003878C9"/>
    <w:rsid w:val="00387A41"/>
    <w:rsid w:val="003A61D8"/>
    <w:rsid w:val="003B3062"/>
    <w:rsid w:val="003B50F2"/>
    <w:rsid w:val="003C43A7"/>
    <w:rsid w:val="003C4D89"/>
    <w:rsid w:val="003D15A0"/>
    <w:rsid w:val="003E386C"/>
    <w:rsid w:val="003F1B7D"/>
    <w:rsid w:val="003F494E"/>
    <w:rsid w:val="003F61C2"/>
    <w:rsid w:val="00403446"/>
    <w:rsid w:val="00410369"/>
    <w:rsid w:val="0042043D"/>
    <w:rsid w:val="00420ADA"/>
    <w:rsid w:val="0042266B"/>
    <w:rsid w:val="0043080F"/>
    <w:rsid w:val="00435360"/>
    <w:rsid w:val="00441823"/>
    <w:rsid w:val="004455BE"/>
    <w:rsid w:val="00464740"/>
    <w:rsid w:val="004736CA"/>
    <w:rsid w:val="0047557D"/>
    <w:rsid w:val="00481DB6"/>
    <w:rsid w:val="00493848"/>
    <w:rsid w:val="004A7B73"/>
    <w:rsid w:val="004B0DD6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42E40"/>
    <w:rsid w:val="00547E47"/>
    <w:rsid w:val="00552D86"/>
    <w:rsid w:val="00553A99"/>
    <w:rsid w:val="00556E62"/>
    <w:rsid w:val="00557B4E"/>
    <w:rsid w:val="00562D1A"/>
    <w:rsid w:val="005647E1"/>
    <w:rsid w:val="00572413"/>
    <w:rsid w:val="00585CAE"/>
    <w:rsid w:val="005B1599"/>
    <w:rsid w:val="005B1C17"/>
    <w:rsid w:val="005B34DB"/>
    <w:rsid w:val="005C4720"/>
    <w:rsid w:val="005D38E7"/>
    <w:rsid w:val="005D5FEE"/>
    <w:rsid w:val="005E3215"/>
    <w:rsid w:val="005E5BCB"/>
    <w:rsid w:val="005F096D"/>
    <w:rsid w:val="005F0D9C"/>
    <w:rsid w:val="005F3D18"/>
    <w:rsid w:val="005F6329"/>
    <w:rsid w:val="00605F23"/>
    <w:rsid w:val="00633513"/>
    <w:rsid w:val="006369F7"/>
    <w:rsid w:val="00646F4E"/>
    <w:rsid w:val="0065035D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7F3F"/>
    <w:rsid w:val="006F6C4D"/>
    <w:rsid w:val="00711C9F"/>
    <w:rsid w:val="00726297"/>
    <w:rsid w:val="007464A0"/>
    <w:rsid w:val="0075731C"/>
    <w:rsid w:val="007725AA"/>
    <w:rsid w:val="007949ED"/>
    <w:rsid w:val="00794AC1"/>
    <w:rsid w:val="007A2211"/>
    <w:rsid w:val="007A3EA9"/>
    <w:rsid w:val="007B13B2"/>
    <w:rsid w:val="007B2305"/>
    <w:rsid w:val="007E25DA"/>
    <w:rsid w:val="007E277A"/>
    <w:rsid w:val="007E2DAC"/>
    <w:rsid w:val="007E2FB0"/>
    <w:rsid w:val="00853576"/>
    <w:rsid w:val="00853F6E"/>
    <w:rsid w:val="008545E7"/>
    <w:rsid w:val="00855CC1"/>
    <w:rsid w:val="008640A7"/>
    <w:rsid w:val="00876BC8"/>
    <w:rsid w:val="008867C1"/>
    <w:rsid w:val="00891E44"/>
    <w:rsid w:val="008B2884"/>
    <w:rsid w:val="008B3824"/>
    <w:rsid w:val="008D4C1C"/>
    <w:rsid w:val="008D6527"/>
    <w:rsid w:val="008E05BE"/>
    <w:rsid w:val="008E4C0D"/>
    <w:rsid w:val="00920190"/>
    <w:rsid w:val="00923C15"/>
    <w:rsid w:val="00953B89"/>
    <w:rsid w:val="00960C07"/>
    <w:rsid w:val="00967670"/>
    <w:rsid w:val="00980DD4"/>
    <w:rsid w:val="009867A0"/>
    <w:rsid w:val="00997E8E"/>
    <w:rsid w:val="009A148C"/>
    <w:rsid w:val="009A5A58"/>
    <w:rsid w:val="009E7EB7"/>
    <w:rsid w:val="00A032DB"/>
    <w:rsid w:val="00A154AC"/>
    <w:rsid w:val="00A240FE"/>
    <w:rsid w:val="00A2576C"/>
    <w:rsid w:val="00A275AC"/>
    <w:rsid w:val="00A3139C"/>
    <w:rsid w:val="00A55020"/>
    <w:rsid w:val="00A64C34"/>
    <w:rsid w:val="00A751E5"/>
    <w:rsid w:val="00A81B05"/>
    <w:rsid w:val="00A876AC"/>
    <w:rsid w:val="00AA0DC5"/>
    <w:rsid w:val="00AA17EB"/>
    <w:rsid w:val="00AA3FDC"/>
    <w:rsid w:val="00AA6B83"/>
    <w:rsid w:val="00AB414C"/>
    <w:rsid w:val="00AC2200"/>
    <w:rsid w:val="00AC4369"/>
    <w:rsid w:val="00B02D92"/>
    <w:rsid w:val="00B06FB6"/>
    <w:rsid w:val="00B136DD"/>
    <w:rsid w:val="00B251CF"/>
    <w:rsid w:val="00B3674B"/>
    <w:rsid w:val="00B4692C"/>
    <w:rsid w:val="00B53E3D"/>
    <w:rsid w:val="00B66199"/>
    <w:rsid w:val="00B72959"/>
    <w:rsid w:val="00B802B0"/>
    <w:rsid w:val="00BB2C1F"/>
    <w:rsid w:val="00BD0A65"/>
    <w:rsid w:val="00BD11F6"/>
    <w:rsid w:val="00BE3EE2"/>
    <w:rsid w:val="00C104B5"/>
    <w:rsid w:val="00C115E0"/>
    <w:rsid w:val="00C2082C"/>
    <w:rsid w:val="00C24C66"/>
    <w:rsid w:val="00C25A0B"/>
    <w:rsid w:val="00C26969"/>
    <w:rsid w:val="00C47382"/>
    <w:rsid w:val="00C665D8"/>
    <w:rsid w:val="00C7434E"/>
    <w:rsid w:val="00C9178E"/>
    <w:rsid w:val="00CA1A62"/>
    <w:rsid w:val="00CA3904"/>
    <w:rsid w:val="00CA5271"/>
    <w:rsid w:val="00CB2CF8"/>
    <w:rsid w:val="00CF4793"/>
    <w:rsid w:val="00CF7308"/>
    <w:rsid w:val="00D010C2"/>
    <w:rsid w:val="00D11E1E"/>
    <w:rsid w:val="00D36F96"/>
    <w:rsid w:val="00D3742D"/>
    <w:rsid w:val="00D41D98"/>
    <w:rsid w:val="00D65FCA"/>
    <w:rsid w:val="00D702F8"/>
    <w:rsid w:val="00D74979"/>
    <w:rsid w:val="00D91EA5"/>
    <w:rsid w:val="00D93EAC"/>
    <w:rsid w:val="00DA37D0"/>
    <w:rsid w:val="00DA5205"/>
    <w:rsid w:val="00DB2034"/>
    <w:rsid w:val="00DC7F75"/>
    <w:rsid w:val="00DD0720"/>
    <w:rsid w:val="00DD1131"/>
    <w:rsid w:val="00E02725"/>
    <w:rsid w:val="00E04755"/>
    <w:rsid w:val="00E04847"/>
    <w:rsid w:val="00E162CC"/>
    <w:rsid w:val="00E22642"/>
    <w:rsid w:val="00E23B2A"/>
    <w:rsid w:val="00E34EA4"/>
    <w:rsid w:val="00E44560"/>
    <w:rsid w:val="00E44736"/>
    <w:rsid w:val="00E7166E"/>
    <w:rsid w:val="00E71A64"/>
    <w:rsid w:val="00E77358"/>
    <w:rsid w:val="00E779C9"/>
    <w:rsid w:val="00E923A6"/>
    <w:rsid w:val="00E924EF"/>
    <w:rsid w:val="00E9476B"/>
    <w:rsid w:val="00EA41AA"/>
    <w:rsid w:val="00EA5CB2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329F6"/>
    <w:rsid w:val="00F47EE3"/>
    <w:rsid w:val="00F64BDA"/>
    <w:rsid w:val="00F701D8"/>
    <w:rsid w:val="00F72405"/>
    <w:rsid w:val="00F7790F"/>
    <w:rsid w:val="00F9743F"/>
    <w:rsid w:val="00FB0337"/>
    <w:rsid w:val="00FB2F85"/>
    <w:rsid w:val="00FB74F7"/>
    <w:rsid w:val="00FC7D1B"/>
    <w:rsid w:val="00FD282F"/>
    <w:rsid w:val="00FE3857"/>
    <w:rsid w:val="00FE6E4E"/>
    <w:rsid w:val="00FF0739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5E2A-F9AD-4507-8F17-E5F08E27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