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ABF" w:rsidRPr="00B70F49" w:rsidP="00C512CC">
      <w:pPr>
        <w:tabs>
          <w:tab w:val="left" w:pos="5970"/>
          <w:tab w:val="right" w:pos="9355"/>
        </w:tabs>
        <w:jc w:val="right"/>
        <w:rPr>
          <w:sz w:val="23"/>
          <w:szCs w:val="23"/>
        </w:rPr>
      </w:pPr>
      <w:r w:rsidRPr="00B70F49">
        <w:rPr>
          <w:sz w:val="23"/>
          <w:szCs w:val="23"/>
        </w:rPr>
        <w:t>Дело  № 5-61-</w:t>
      </w:r>
      <w:r w:rsidRPr="00B70F49" w:rsidR="001D5640">
        <w:rPr>
          <w:sz w:val="23"/>
          <w:szCs w:val="23"/>
        </w:rPr>
        <w:t>340</w:t>
      </w:r>
      <w:r w:rsidRPr="00B70F49">
        <w:rPr>
          <w:sz w:val="23"/>
          <w:szCs w:val="23"/>
        </w:rPr>
        <w:t>/2025</w:t>
      </w:r>
    </w:p>
    <w:p w:rsidR="00C22ABF" w:rsidRPr="00B70F49" w:rsidP="00C512CC">
      <w:pPr>
        <w:jc w:val="right"/>
        <w:rPr>
          <w:sz w:val="23"/>
          <w:szCs w:val="23"/>
        </w:rPr>
      </w:pPr>
      <w:r w:rsidRPr="00B70F49">
        <w:rPr>
          <w:sz w:val="23"/>
          <w:szCs w:val="23"/>
        </w:rPr>
        <w:t>УИД 91MS0061-01-2025-</w:t>
      </w:r>
      <w:r w:rsidRPr="00B70F49" w:rsidR="001D5640">
        <w:rPr>
          <w:sz w:val="23"/>
          <w:szCs w:val="23"/>
        </w:rPr>
        <w:t>001498-15</w:t>
      </w:r>
    </w:p>
    <w:p w:rsidR="00C22ABF" w:rsidRPr="00B70F49" w:rsidP="00C512CC">
      <w:pPr>
        <w:jc w:val="center"/>
        <w:rPr>
          <w:b/>
          <w:sz w:val="23"/>
          <w:szCs w:val="23"/>
        </w:rPr>
      </w:pPr>
    </w:p>
    <w:p w:rsidR="00C22ABF" w:rsidRPr="00B70F49" w:rsidP="00C512CC">
      <w:pPr>
        <w:jc w:val="center"/>
        <w:rPr>
          <w:sz w:val="23"/>
          <w:szCs w:val="23"/>
        </w:rPr>
      </w:pPr>
      <w:r w:rsidRPr="00B70F49">
        <w:rPr>
          <w:sz w:val="23"/>
          <w:szCs w:val="23"/>
        </w:rPr>
        <w:t>ПОСТАНОВЛЕНИЕ</w:t>
      </w:r>
    </w:p>
    <w:p w:rsidR="00C22ABF" w:rsidRPr="00B70F49" w:rsidP="00C512CC">
      <w:pPr>
        <w:jc w:val="center"/>
        <w:rPr>
          <w:sz w:val="23"/>
          <w:szCs w:val="23"/>
        </w:rPr>
      </w:pPr>
    </w:p>
    <w:p w:rsidR="00C22ABF" w:rsidRPr="00B70F49" w:rsidP="00C512CC">
      <w:pPr>
        <w:jc w:val="both"/>
        <w:rPr>
          <w:sz w:val="23"/>
          <w:szCs w:val="23"/>
        </w:rPr>
      </w:pPr>
      <w:r w:rsidRPr="00B70F49">
        <w:rPr>
          <w:sz w:val="23"/>
          <w:szCs w:val="23"/>
        </w:rPr>
        <w:t xml:space="preserve">11 июля 2025 года                        </w:t>
      </w:r>
      <w:r w:rsidRPr="00B70F49" w:rsidR="008A3A39">
        <w:rPr>
          <w:sz w:val="23"/>
          <w:szCs w:val="23"/>
        </w:rPr>
        <w:t xml:space="preserve">     </w:t>
      </w:r>
      <w:r w:rsidR="00097F3F">
        <w:rPr>
          <w:sz w:val="23"/>
          <w:szCs w:val="23"/>
        </w:rPr>
        <w:t xml:space="preserve">             </w:t>
      </w:r>
      <w:r w:rsidRPr="00B70F49" w:rsidR="008A3A39">
        <w:rPr>
          <w:sz w:val="23"/>
          <w:szCs w:val="23"/>
        </w:rPr>
        <w:t xml:space="preserve">                     </w:t>
      </w:r>
      <w:r w:rsidRPr="00B70F49" w:rsidR="00AD5138">
        <w:rPr>
          <w:sz w:val="23"/>
          <w:szCs w:val="23"/>
        </w:rPr>
        <w:t xml:space="preserve">                 </w:t>
      </w:r>
      <w:r w:rsidRPr="00B70F49">
        <w:rPr>
          <w:sz w:val="23"/>
          <w:szCs w:val="23"/>
        </w:rPr>
        <w:t xml:space="preserve">       </w:t>
      </w:r>
      <w:r w:rsidRPr="00B70F49" w:rsidR="00BF0296">
        <w:rPr>
          <w:sz w:val="23"/>
          <w:szCs w:val="23"/>
        </w:rPr>
        <w:t xml:space="preserve">               </w:t>
      </w:r>
      <w:r w:rsidRPr="00B70F49">
        <w:rPr>
          <w:sz w:val="23"/>
          <w:szCs w:val="23"/>
        </w:rPr>
        <w:t xml:space="preserve">            пгт. Ленино</w:t>
      </w:r>
    </w:p>
    <w:p w:rsidR="008610F7" w:rsidRPr="00B70F49" w:rsidP="00C512CC">
      <w:pPr>
        <w:jc w:val="both"/>
        <w:rPr>
          <w:sz w:val="23"/>
          <w:szCs w:val="23"/>
        </w:rPr>
      </w:pPr>
    </w:p>
    <w:p w:rsidR="005C6D0C" w:rsidRPr="00B70F49" w:rsidP="00C512CC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М</w:t>
      </w:r>
      <w:r w:rsidRPr="00B70F49" w:rsidR="0044387C">
        <w:rPr>
          <w:sz w:val="23"/>
          <w:szCs w:val="23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B70F49" w:rsidR="006B0BEB">
        <w:rPr>
          <w:sz w:val="23"/>
          <w:szCs w:val="23"/>
        </w:rPr>
        <w:t>,</w:t>
      </w:r>
      <w:r w:rsidRPr="00B70F49" w:rsidR="008610F7">
        <w:rPr>
          <w:sz w:val="23"/>
          <w:szCs w:val="23"/>
        </w:rPr>
        <w:t xml:space="preserve"> рассмотрев в открытом судебном заседании </w:t>
      </w:r>
      <w:r w:rsidRPr="00B70F49">
        <w:rPr>
          <w:sz w:val="23"/>
          <w:szCs w:val="23"/>
        </w:rPr>
        <w:t>дело об административном правонарушении</w:t>
      </w:r>
      <w:r w:rsidRPr="00B70F49" w:rsidR="000B45DB">
        <w:rPr>
          <w:sz w:val="23"/>
          <w:szCs w:val="23"/>
        </w:rPr>
        <w:t xml:space="preserve">, предусмотренном ч. </w:t>
      </w:r>
      <w:r w:rsidRPr="00B70F49" w:rsidR="002E7469">
        <w:rPr>
          <w:sz w:val="23"/>
          <w:szCs w:val="23"/>
        </w:rPr>
        <w:t>3</w:t>
      </w:r>
      <w:r w:rsidRPr="00B70F49" w:rsidR="000B45DB">
        <w:rPr>
          <w:sz w:val="23"/>
          <w:szCs w:val="23"/>
        </w:rPr>
        <w:t xml:space="preserve"> ст. 12.</w:t>
      </w:r>
      <w:r w:rsidRPr="00B70F49" w:rsidR="002E7469">
        <w:rPr>
          <w:sz w:val="23"/>
          <w:szCs w:val="23"/>
        </w:rPr>
        <w:t>8</w:t>
      </w:r>
      <w:r w:rsidRPr="00B70F49" w:rsidR="000B45DB">
        <w:rPr>
          <w:sz w:val="23"/>
          <w:szCs w:val="23"/>
        </w:rPr>
        <w:t xml:space="preserve"> </w:t>
      </w:r>
      <w:r w:rsidRPr="00B70F49" w:rsidR="0044387C">
        <w:rPr>
          <w:sz w:val="23"/>
          <w:szCs w:val="23"/>
        </w:rPr>
        <w:t>КоАП РФ</w:t>
      </w:r>
      <w:r w:rsidRPr="00B70F49" w:rsidR="000B45DB">
        <w:rPr>
          <w:sz w:val="23"/>
          <w:szCs w:val="23"/>
        </w:rPr>
        <w:t xml:space="preserve">, </w:t>
      </w:r>
      <w:r w:rsidRPr="00B70F49">
        <w:rPr>
          <w:sz w:val="23"/>
          <w:szCs w:val="23"/>
        </w:rPr>
        <w:t>в отношен</w:t>
      </w:r>
      <w:r w:rsidRPr="00B70F49">
        <w:rPr>
          <w:sz w:val="23"/>
          <w:szCs w:val="23"/>
        </w:rPr>
        <w:t>ии</w:t>
      </w:r>
    </w:p>
    <w:p w:rsidR="00495638" w:rsidRPr="00B70F49" w:rsidP="00C512CC">
      <w:pPr>
        <w:ind w:firstLine="567"/>
        <w:jc w:val="both"/>
        <w:rPr>
          <w:sz w:val="23"/>
          <w:szCs w:val="23"/>
        </w:rPr>
      </w:pPr>
      <w:r w:rsidRPr="00B70F49">
        <w:rPr>
          <w:b/>
          <w:sz w:val="23"/>
          <w:szCs w:val="23"/>
        </w:rPr>
        <w:t xml:space="preserve">Федулова Семёна Андреевича, </w:t>
      </w:r>
      <w:r w:rsidR="00C4608C">
        <w:rPr>
          <w:sz w:val="23"/>
          <w:szCs w:val="23"/>
        </w:rPr>
        <w:t xml:space="preserve"> </w:t>
      </w:r>
      <w:r w:rsidR="00C4608C">
        <w:rPr>
          <w:sz w:val="25"/>
          <w:szCs w:val="25"/>
        </w:rPr>
        <w:t>(данные изъяты)</w:t>
      </w:r>
    </w:p>
    <w:p w:rsidR="008610F7" w:rsidRPr="00B70F49" w:rsidP="00C512CC">
      <w:pPr>
        <w:jc w:val="both"/>
        <w:rPr>
          <w:sz w:val="23"/>
          <w:szCs w:val="23"/>
        </w:rPr>
      </w:pPr>
    </w:p>
    <w:p w:rsidR="008610F7" w:rsidRPr="00B70F49" w:rsidP="00C512CC">
      <w:pPr>
        <w:jc w:val="center"/>
        <w:rPr>
          <w:sz w:val="23"/>
          <w:szCs w:val="23"/>
        </w:rPr>
      </w:pPr>
      <w:r w:rsidRPr="00B70F49">
        <w:rPr>
          <w:sz w:val="23"/>
          <w:szCs w:val="23"/>
        </w:rPr>
        <w:t>установил:</w:t>
      </w:r>
    </w:p>
    <w:p w:rsidR="0030464B" w:rsidRPr="00B70F49" w:rsidP="00C512CC">
      <w:pPr>
        <w:jc w:val="center"/>
        <w:rPr>
          <w:sz w:val="23"/>
          <w:szCs w:val="23"/>
        </w:rPr>
      </w:pPr>
    </w:p>
    <w:p w:rsidR="000F66FD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Согласно протокол</w:t>
      </w:r>
      <w:r w:rsidRPr="00B70F49" w:rsidR="0030464B">
        <w:rPr>
          <w:sz w:val="23"/>
          <w:szCs w:val="23"/>
        </w:rPr>
        <w:t>у</w:t>
      </w:r>
      <w:r w:rsidRPr="00B70F49">
        <w:rPr>
          <w:sz w:val="23"/>
          <w:szCs w:val="23"/>
        </w:rPr>
        <w:t xml:space="preserve"> об </w:t>
      </w:r>
      <w:r w:rsidRPr="00B70F49" w:rsidR="00DD3EB3">
        <w:rPr>
          <w:sz w:val="23"/>
          <w:szCs w:val="23"/>
        </w:rPr>
        <w:t>административном правонарушении</w:t>
      </w:r>
      <w:r w:rsidRPr="00B70F49" w:rsidR="00616011">
        <w:rPr>
          <w:sz w:val="23"/>
          <w:szCs w:val="23"/>
        </w:rPr>
        <w:t xml:space="preserve"> </w:t>
      </w:r>
      <w:r w:rsidRPr="00B70F49" w:rsidR="001D5640">
        <w:rPr>
          <w:sz w:val="23"/>
          <w:szCs w:val="23"/>
        </w:rPr>
        <w:t>10.07</w:t>
      </w:r>
      <w:r w:rsidRPr="00B70F49" w:rsidR="00C22ABF">
        <w:rPr>
          <w:sz w:val="23"/>
          <w:szCs w:val="23"/>
        </w:rPr>
        <w:t>.2025</w:t>
      </w:r>
      <w:r w:rsidRPr="00B70F49" w:rsidR="00671AD7">
        <w:rPr>
          <w:sz w:val="23"/>
          <w:szCs w:val="23"/>
        </w:rPr>
        <w:t xml:space="preserve"> </w:t>
      </w:r>
      <w:r w:rsidRPr="00B70F49" w:rsidR="00EF7FFD">
        <w:rPr>
          <w:sz w:val="23"/>
          <w:szCs w:val="23"/>
        </w:rPr>
        <w:t xml:space="preserve">года в </w:t>
      </w:r>
      <w:r w:rsidRPr="00B70F49" w:rsidR="001D5640">
        <w:rPr>
          <w:sz w:val="23"/>
          <w:szCs w:val="23"/>
        </w:rPr>
        <w:t>22</w:t>
      </w:r>
      <w:r w:rsidRPr="00B70F49" w:rsidR="00506286">
        <w:rPr>
          <w:sz w:val="23"/>
          <w:szCs w:val="23"/>
        </w:rPr>
        <w:t xml:space="preserve"> </w:t>
      </w:r>
      <w:r w:rsidRPr="00B70F49" w:rsidR="00196296">
        <w:rPr>
          <w:sz w:val="23"/>
          <w:szCs w:val="23"/>
        </w:rPr>
        <w:t xml:space="preserve">час. </w:t>
      </w:r>
      <w:r w:rsidRPr="00B70F49" w:rsidR="001D5640">
        <w:rPr>
          <w:sz w:val="23"/>
          <w:szCs w:val="23"/>
        </w:rPr>
        <w:t>51</w:t>
      </w:r>
      <w:r w:rsidRPr="00B70F49" w:rsidR="00EF7FFD">
        <w:rPr>
          <w:sz w:val="23"/>
          <w:szCs w:val="23"/>
        </w:rPr>
        <w:t xml:space="preserve"> мин. по адресу: </w:t>
      </w:r>
      <w:r w:rsidR="00C4608C">
        <w:rPr>
          <w:sz w:val="25"/>
          <w:szCs w:val="25"/>
        </w:rPr>
        <w:t>(данные изъяты)</w:t>
      </w:r>
      <w:r w:rsidR="00C4608C">
        <w:rPr>
          <w:sz w:val="23"/>
          <w:szCs w:val="23"/>
        </w:rPr>
        <w:t xml:space="preserve"> </w:t>
      </w:r>
      <w:r w:rsidRPr="00B70F49" w:rsidR="00BE2AE0">
        <w:rPr>
          <w:sz w:val="23"/>
          <w:szCs w:val="23"/>
        </w:rPr>
        <w:t xml:space="preserve"> </w:t>
      </w:r>
      <w:r w:rsidRPr="00B70F49" w:rsidR="0094538C">
        <w:rPr>
          <w:sz w:val="23"/>
          <w:szCs w:val="23"/>
        </w:rPr>
        <w:t xml:space="preserve">водитель </w:t>
      </w:r>
      <w:r w:rsidRPr="00B70F49" w:rsidR="001D5640">
        <w:rPr>
          <w:sz w:val="23"/>
          <w:szCs w:val="23"/>
        </w:rPr>
        <w:t xml:space="preserve">Федулов С.А. </w:t>
      </w:r>
      <w:r w:rsidRPr="00B70F49" w:rsidR="0094538C">
        <w:rPr>
          <w:sz w:val="23"/>
          <w:szCs w:val="23"/>
        </w:rPr>
        <w:t xml:space="preserve">управлял </w:t>
      </w:r>
      <w:r w:rsidRPr="00B70F49" w:rsidR="00C22ABF">
        <w:rPr>
          <w:sz w:val="23"/>
          <w:szCs w:val="23"/>
        </w:rPr>
        <w:t xml:space="preserve">транспортным </w:t>
      </w:r>
      <w:r w:rsidR="00DA4ED9">
        <w:rPr>
          <w:sz w:val="23"/>
          <w:szCs w:val="23"/>
        </w:rPr>
        <w:t xml:space="preserve">средством </w:t>
      </w:r>
      <w:r w:rsidR="00C4608C">
        <w:rPr>
          <w:sz w:val="23"/>
          <w:szCs w:val="23"/>
        </w:rPr>
        <w:t xml:space="preserve"> </w:t>
      </w:r>
      <w:r w:rsidR="00C4608C">
        <w:rPr>
          <w:sz w:val="25"/>
          <w:szCs w:val="25"/>
        </w:rPr>
        <w:t>(данные изъяты)</w:t>
      </w:r>
      <w:r w:rsidRPr="00B70F49" w:rsidR="001D5640">
        <w:rPr>
          <w:sz w:val="23"/>
          <w:szCs w:val="23"/>
        </w:rPr>
        <w:t xml:space="preserve"> без </w:t>
      </w:r>
      <w:r w:rsidRPr="00B70F49" w:rsidR="001D5640">
        <w:rPr>
          <w:sz w:val="23"/>
          <w:szCs w:val="23"/>
        </w:rPr>
        <w:t>г.р.з</w:t>
      </w:r>
      <w:r w:rsidRPr="00B70F49" w:rsidR="001D5640">
        <w:rPr>
          <w:sz w:val="23"/>
          <w:szCs w:val="23"/>
        </w:rPr>
        <w:t>.</w:t>
      </w:r>
      <w:r w:rsidRPr="00B70F49" w:rsidR="00662637">
        <w:rPr>
          <w:sz w:val="23"/>
          <w:szCs w:val="23"/>
        </w:rPr>
        <w:t xml:space="preserve"> </w:t>
      </w:r>
      <w:r w:rsidRPr="00B70F49" w:rsidR="002E7469">
        <w:rPr>
          <w:sz w:val="23"/>
          <w:szCs w:val="23"/>
        </w:rPr>
        <w:t>в состоянии алкогольного опьянения</w:t>
      </w:r>
      <w:r w:rsidRPr="00B70F49" w:rsidR="00CB4F28">
        <w:rPr>
          <w:sz w:val="23"/>
          <w:szCs w:val="23"/>
        </w:rPr>
        <w:t>,</w:t>
      </w:r>
      <w:r w:rsidRPr="00B70F49" w:rsidR="002E7469">
        <w:rPr>
          <w:sz w:val="23"/>
          <w:szCs w:val="23"/>
        </w:rPr>
        <w:t xml:space="preserve"> не имея права управления транспортным средством</w:t>
      </w:r>
      <w:r w:rsidRPr="00B70F49" w:rsidR="008258F9">
        <w:rPr>
          <w:sz w:val="23"/>
          <w:szCs w:val="23"/>
        </w:rPr>
        <w:t>, чем</w:t>
      </w:r>
      <w:r w:rsidRPr="00B70F49" w:rsidR="002E7469">
        <w:rPr>
          <w:sz w:val="23"/>
          <w:szCs w:val="23"/>
        </w:rPr>
        <w:t xml:space="preserve"> нарушил требования п.</w:t>
      </w:r>
      <w:r w:rsidRPr="00B70F49" w:rsidR="00A35510">
        <w:rPr>
          <w:sz w:val="23"/>
          <w:szCs w:val="23"/>
        </w:rPr>
        <w:t>п.</w:t>
      </w:r>
      <w:r w:rsidRPr="00B70F49" w:rsidR="002E7469">
        <w:rPr>
          <w:sz w:val="23"/>
          <w:szCs w:val="23"/>
        </w:rPr>
        <w:t xml:space="preserve"> </w:t>
      </w:r>
      <w:r w:rsidRPr="00B70F49" w:rsidR="00A35510">
        <w:rPr>
          <w:sz w:val="23"/>
          <w:szCs w:val="23"/>
        </w:rPr>
        <w:t xml:space="preserve">2.1.1, </w:t>
      </w:r>
      <w:r w:rsidRPr="00B70F49" w:rsidR="002E7469">
        <w:rPr>
          <w:sz w:val="23"/>
          <w:szCs w:val="23"/>
        </w:rPr>
        <w:t xml:space="preserve">2.7 </w:t>
      </w:r>
      <w:r w:rsidRPr="00B70F49" w:rsidR="008258F9">
        <w:rPr>
          <w:sz w:val="23"/>
          <w:szCs w:val="23"/>
        </w:rPr>
        <w:t>ПДД РФ. В действиях отсутствуют признаки уголовно наказуемого деяния.</w:t>
      </w:r>
      <w:r w:rsidRPr="00B70F49">
        <w:rPr>
          <w:sz w:val="23"/>
          <w:szCs w:val="23"/>
        </w:rPr>
        <w:t xml:space="preserve"> </w:t>
      </w:r>
    </w:p>
    <w:p w:rsidR="001D5640" w:rsidRPr="00B70F49" w:rsidP="00B70F49">
      <w:pPr>
        <w:ind w:firstLine="567"/>
        <w:jc w:val="both"/>
        <w:rPr>
          <w:rStyle w:val="blk"/>
          <w:sz w:val="23"/>
          <w:szCs w:val="23"/>
        </w:rPr>
      </w:pPr>
      <w:r w:rsidRPr="00B70F49">
        <w:rPr>
          <w:sz w:val="23"/>
          <w:szCs w:val="23"/>
        </w:rPr>
        <w:t xml:space="preserve">Федулов С.А. </w:t>
      </w:r>
      <w:r w:rsidRPr="00B70F49">
        <w:rPr>
          <w:rStyle w:val="blk"/>
          <w:sz w:val="23"/>
          <w:szCs w:val="23"/>
        </w:rPr>
        <w:t xml:space="preserve">в судебном заседании </w:t>
      </w:r>
      <w:r w:rsidRPr="00B70F49">
        <w:rPr>
          <w:sz w:val="23"/>
          <w:szCs w:val="23"/>
        </w:rPr>
        <w:t>вину признал, раскаялся.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Частью 3 статьи 12.8 КоАП РФ предусмотрена ответственность за управление транспортным сред</w:t>
      </w:r>
      <w:r w:rsidRPr="00B70F49">
        <w:rPr>
          <w:sz w:val="23"/>
          <w:szCs w:val="23"/>
        </w:rPr>
        <w:t>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1D5640" w:rsidRPr="00B70F49" w:rsidP="00B70F49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В соответствии с п. 2.1.1 Правил</w:t>
      </w:r>
      <w:r w:rsidRPr="00B70F49">
        <w:rPr>
          <w:sz w:val="23"/>
          <w:szCs w:val="23"/>
        </w:rPr>
        <w:t xml:space="preserve"> дорожного движения, утвержденных постановлением Правительства Российской Федерации от 23 октября 1993 года № 1090 «О правилах дорожного движения», водитель механического транспортного средства обязан иметь при себе и по требованию сотрудников полиции пере</w:t>
      </w:r>
      <w:r w:rsidRPr="00B70F49">
        <w:rPr>
          <w:sz w:val="23"/>
          <w:szCs w:val="23"/>
        </w:rPr>
        <w:t xml:space="preserve">давать им, для проверки водительское удостоверение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(кроме мопедов), а при наличии прицепа - и на прицеп (кроме </w:t>
      </w:r>
      <w:r w:rsidRPr="00B70F49">
        <w:rPr>
          <w:sz w:val="23"/>
          <w:szCs w:val="23"/>
        </w:rPr>
        <w:t>прицепов к мопедам).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Согласно пункту 2.7 Правил дорожного движения Российской Федерации,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</w:t>
      </w:r>
      <w:r w:rsidRPr="00B70F49">
        <w:rPr>
          <w:sz w:val="23"/>
          <w:szCs w:val="23"/>
        </w:rPr>
        <w:t>аратов, ухудшающих реакцию и внимание, в болезненном или утомленном состоянии, ставящем под угрозу безопасность движения.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</w:t>
      </w:r>
      <w:r w:rsidRPr="00B70F49">
        <w:rPr>
          <w:sz w:val="23"/>
          <w:szCs w:val="23"/>
        </w:rPr>
        <w:t>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Эти данн</w:t>
      </w:r>
      <w:r w:rsidRPr="00B70F49">
        <w:rPr>
          <w:sz w:val="23"/>
          <w:szCs w:val="23"/>
        </w:rPr>
        <w:t>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</w:t>
      </w:r>
      <w:r w:rsidRPr="00B70F49">
        <w:rPr>
          <w:sz w:val="23"/>
          <w:szCs w:val="23"/>
        </w:rPr>
        <w:t>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Выслушав пояснения Федулова С.А., изучив и исследовав материалы дела, прихожу к выводу, что вина Федулова С.А. в соверше</w:t>
      </w:r>
      <w:r w:rsidRPr="00B70F49">
        <w:rPr>
          <w:sz w:val="23"/>
          <w:szCs w:val="23"/>
        </w:rPr>
        <w:t>нии административного правонарушения, предусмотренного ч. 3 ст. 12.8 КоАП РФ, кроме его признательных показаний, доказана полностью и подтверждается совокупностью собранных по делу доказательств: протоколом 82 АП № 288813 об административном правонарушении</w:t>
      </w:r>
      <w:r w:rsidRPr="00B70F49">
        <w:rPr>
          <w:sz w:val="23"/>
          <w:szCs w:val="23"/>
        </w:rPr>
        <w:t xml:space="preserve"> от 11.07.2025, протоколом 82 ОТ № 072567 об отстранении от управления транспортным средством от 10.07.2025, актом 82 АО № 040963 освидетельствования на состояние алкогольного опьянения от 10.07.2025, согласно которому у Федулова С.А. установлено состояние</w:t>
      </w:r>
      <w:r w:rsidRPr="00B70F49">
        <w:rPr>
          <w:sz w:val="23"/>
          <w:szCs w:val="23"/>
        </w:rPr>
        <w:t xml:space="preserve"> опьянения, наличие алкоголя в выдыхаемом воздухе составило – 0,167 мг/л, справкой от 11.05.2025 о том, что </w:t>
      </w:r>
      <w:r w:rsidRPr="00B70F49" w:rsidR="00B70F49">
        <w:rPr>
          <w:sz w:val="23"/>
          <w:szCs w:val="23"/>
        </w:rPr>
        <w:t xml:space="preserve">Федулов С.А. </w:t>
      </w:r>
      <w:r w:rsidRPr="00B70F49">
        <w:rPr>
          <w:sz w:val="23"/>
          <w:szCs w:val="23"/>
        </w:rPr>
        <w:t>водительское удостоверение не получал, видеозаписью.</w:t>
      </w:r>
      <w:r w:rsidRPr="00B70F49" w:rsidR="00B70F49">
        <w:rPr>
          <w:sz w:val="23"/>
          <w:szCs w:val="23"/>
        </w:rPr>
        <w:t xml:space="preserve"> </w:t>
      </w:r>
    </w:p>
    <w:p w:rsidR="001D5640" w:rsidRPr="00B70F49" w:rsidP="00B70F49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B70F49">
        <w:rPr>
          <w:sz w:val="23"/>
          <w:szCs w:val="23"/>
        </w:rPr>
        <w:t xml:space="preserve">Таким образом, действия </w:t>
      </w:r>
      <w:r w:rsidRPr="00B70F49" w:rsidR="00B70F49">
        <w:rPr>
          <w:sz w:val="23"/>
          <w:szCs w:val="23"/>
        </w:rPr>
        <w:t xml:space="preserve">Федулова С.А. </w:t>
      </w:r>
      <w:r w:rsidRPr="00B70F49">
        <w:rPr>
          <w:sz w:val="23"/>
          <w:szCs w:val="23"/>
        </w:rPr>
        <w:t xml:space="preserve">правильно квалифицированы по ч. 3 ст. 12.8 </w:t>
      </w:r>
      <w:r w:rsidRPr="00B70F49">
        <w:rPr>
          <w:sz w:val="23"/>
          <w:szCs w:val="23"/>
        </w:rPr>
        <w:t>КоАП РФ, как</w:t>
      </w:r>
      <w:r w:rsidRPr="00B70F49">
        <w:rPr>
          <w:rFonts w:eastAsia="Calibri"/>
          <w:sz w:val="23"/>
          <w:szCs w:val="23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при этом такие действия не содержат уголовно наказуемого деяния.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В соответствии с п. 2 ст. 4.1 КоАП РФ при н</w:t>
      </w:r>
      <w:r w:rsidRPr="00B70F49">
        <w:rPr>
          <w:sz w:val="23"/>
          <w:szCs w:val="23"/>
        </w:rPr>
        <w:t>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D5640" w:rsidRPr="00B70F49" w:rsidP="00B70F4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70F49">
        <w:rPr>
          <w:sz w:val="23"/>
          <w:szCs w:val="23"/>
        </w:rPr>
        <w:t>Обстоятельством</w:t>
      </w:r>
      <w:r w:rsidRPr="00B70F49" w:rsidR="00B70F49">
        <w:rPr>
          <w:sz w:val="23"/>
          <w:szCs w:val="23"/>
        </w:rPr>
        <w:t>,</w:t>
      </w:r>
      <w:r w:rsidRPr="00B70F49">
        <w:rPr>
          <w:sz w:val="23"/>
          <w:szCs w:val="23"/>
        </w:rPr>
        <w:t xml:space="preserve"> смягчающим административную ответственность, мировой судья признаёт п</w:t>
      </w:r>
      <w:r w:rsidRPr="00B70F49">
        <w:rPr>
          <w:sz w:val="23"/>
          <w:szCs w:val="23"/>
        </w:rPr>
        <w:t>ризнание вины и раскаяние.</w:t>
      </w:r>
    </w:p>
    <w:p w:rsidR="001D5640" w:rsidRPr="00B70F49" w:rsidP="00B70F4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70F49">
        <w:rPr>
          <w:sz w:val="23"/>
          <w:szCs w:val="23"/>
        </w:rPr>
        <w:t>Обстоятельств отягчающих административную ответственность, не установлено.</w:t>
      </w:r>
    </w:p>
    <w:p w:rsidR="00B70F49" w:rsidRPr="00B70F49" w:rsidP="00B70F49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Санкцией ч. 2 ст. 12.8 КоАП РФ предусмотрено наказание в виде административного ареста на срок от десяти до пятнадцати суток или наложение административно</w:t>
      </w:r>
      <w:r w:rsidRPr="00B70F49">
        <w:rPr>
          <w:sz w:val="23"/>
          <w:szCs w:val="23"/>
        </w:rPr>
        <w:t>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B70F49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 xml:space="preserve">Согласно справке ГБУЗ РК «Ленинская ЦРБ» от 10.07.2025 г. Федулов С.А. на момент осмотра содержаться </w:t>
      </w:r>
      <w:r w:rsidRPr="00B70F49">
        <w:rPr>
          <w:sz w:val="23"/>
          <w:szCs w:val="23"/>
        </w:rPr>
        <w:t>в ИВС не может.</w:t>
      </w:r>
    </w:p>
    <w:p w:rsidR="00B70F49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При изложенных обстоятельствах, суд приходит к выводу, что цели административного наказания могут быть достигнуты путем применения в отношении Федулова С.А. административного наказания в виде административного штрафа.</w:t>
      </w:r>
    </w:p>
    <w:p w:rsidR="00B70F49" w:rsidRPr="00B70F49" w:rsidP="00B70F49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B70F49">
        <w:rPr>
          <w:sz w:val="23"/>
          <w:szCs w:val="23"/>
        </w:rPr>
        <w:t>На основании изложенно</w:t>
      </w:r>
      <w:r w:rsidRPr="00B70F49">
        <w:rPr>
          <w:sz w:val="23"/>
          <w:szCs w:val="23"/>
        </w:rPr>
        <w:t>го, руководствуясь ч. 3 ст. 12.8, ст. 29.10 КоАП РФ, мировой судья</w:t>
      </w:r>
    </w:p>
    <w:p w:rsidR="00B70F49" w:rsidRPr="00B70F49" w:rsidP="00B70F49">
      <w:pPr>
        <w:autoSpaceDE w:val="0"/>
        <w:autoSpaceDN w:val="0"/>
        <w:adjustRightInd w:val="0"/>
        <w:ind w:firstLine="708"/>
        <w:jc w:val="both"/>
        <w:outlineLvl w:val="2"/>
        <w:rPr>
          <w:sz w:val="23"/>
          <w:szCs w:val="23"/>
        </w:rPr>
      </w:pPr>
    </w:p>
    <w:p w:rsidR="00B70F49" w:rsidRPr="00B70F49" w:rsidP="00B70F49">
      <w:pPr>
        <w:jc w:val="center"/>
        <w:rPr>
          <w:sz w:val="23"/>
          <w:szCs w:val="23"/>
        </w:rPr>
      </w:pPr>
      <w:r w:rsidRPr="00B70F49">
        <w:rPr>
          <w:sz w:val="23"/>
          <w:szCs w:val="23"/>
        </w:rPr>
        <w:t>постановил:</w:t>
      </w:r>
    </w:p>
    <w:p w:rsidR="00B70F49" w:rsidRPr="00B70F49" w:rsidP="00B70F49">
      <w:pPr>
        <w:jc w:val="center"/>
        <w:rPr>
          <w:sz w:val="23"/>
          <w:szCs w:val="23"/>
        </w:rPr>
      </w:pPr>
    </w:p>
    <w:p w:rsidR="00B70F49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 xml:space="preserve">Признать виновным Федулова Семёна Андреевича в совершении административного правонарушения, предусмотренного ч. 3 ст. 12.8 КоАП РФ, и назначить ему административное наказание </w:t>
      </w:r>
      <w:r w:rsidRPr="00B70F49">
        <w:rPr>
          <w:sz w:val="23"/>
          <w:szCs w:val="23"/>
        </w:rPr>
        <w:t>в виде административного штрафа в размере 45 000 (сорока пяти тысяч) рублей.</w:t>
      </w:r>
    </w:p>
    <w:p w:rsidR="00B70F49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>Сумма штрафа необходимо перечислить: УФК по Республике Крым (ОМВД России по Ленинскому району), КПП 911101001, ИНН 9111000524, ОКТМО 35627405, номер счета получателя 0310064300000</w:t>
      </w:r>
      <w:r w:rsidRPr="00B70F49">
        <w:rPr>
          <w:sz w:val="23"/>
          <w:szCs w:val="23"/>
        </w:rPr>
        <w:t>0017500 в отделении РК Банка России, БИК 013510002, кор.сч. 40102810645370000035, УИН 18810491252200000967, КБК 18811601123010001140.</w:t>
      </w:r>
    </w:p>
    <w:p w:rsidR="00B70F49" w:rsidRPr="00B70F49" w:rsidP="00B70F49">
      <w:pPr>
        <w:ind w:firstLine="567"/>
        <w:jc w:val="both"/>
        <w:rPr>
          <w:sz w:val="23"/>
          <w:szCs w:val="23"/>
          <w:shd w:val="clear" w:color="auto" w:fill="FFFFFF"/>
        </w:rPr>
      </w:pPr>
      <w:r w:rsidRPr="00B70F49">
        <w:rPr>
          <w:sz w:val="23"/>
          <w:szCs w:val="23"/>
          <w:shd w:val="clear" w:color="auto" w:fill="FFFFFF"/>
        </w:rPr>
        <w:t>Разъяснить, что в соответствии с ч.1 ст.</w:t>
      </w:r>
      <w:hyperlink r:id="rId4" w:tgtFrame="_blank" w:tooltip="КОАП &gt;  Раздел V. Исполнение постановлений по делам об административных правонарушениях &gt;&lt;span class=" w:history="1">
        <w:r w:rsidRPr="00B70F49">
          <w:rPr>
            <w:rStyle w:val="Hyperlink"/>
            <w:sz w:val="23"/>
            <w:szCs w:val="23"/>
            <w:u w:val="none"/>
            <w:bdr w:val="none" w:sz="0" w:space="0" w:color="auto" w:frame="1"/>
          </w:rPr>
          <w:t>32.2 КоАП</w:t>
        </w:r>
      </w:hyperlink>
      <w:r w:rsidRPr="00B70F49">
        <w:rPr>
          <w:sz w:val="23"/>
          <w:szCs w:val="23"/>
          <w:shd w:val="clear" w:color="auto" w:fill="FFFFFF"/>
        </w:rPr>
        <w:t> РФ административный штраф должен быть уплачен лицом, </w:t>
      </w:r>
      <w:r w:rsidRPr="00B70F49">
        <w:rPr>
          <w:rStyle w:val="snippetequal"/>
          <w:bCs/>
          <w:sz w:val="23"/>
          <w:szCs w:val="23"/>
          <w:bdr w:val="none" w:sz="0" w:space="0" w:color="auto" w:frame="1"/>
        </w:rPr>
        <w:t>пр</w:t>
      </w:r>
      <w:r w:rsidRPr="00B70F49">
        <w:rPr>
          <w:rStyle w:val="snippetequal"/>
          <w:bCs/>
          <w:sz w:val="23"/>
          <w:szCs w:val="23"/>
          <w:bdr w:val="none" w:sz="0" w:space="0" w:color="auto" w:frame="1"/>
        </w:rPr>
        <w:t>ивлеченным </w:t>
      </w:r>
      <w:r w:rsidRPr="00B70F49">
        <w:rPr>
          <w:sz w:val="23"/>
          <w:szCs w:val="23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B70F49">
        <w:rPr>
          <w:sz w:val="23"/>
          <w:szCs w:val="23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B70F49" w:rsidRPr="00B70F49" w:rsidP="00B70F49">
      <w:pPr>
        <w:ind w:firstLine="567"/>
        <w:contextualSpacing/>
        <w:jc w:val="both"/>
        <w:rPr>
          <w:sz w:val="23"/>
          <w:szCs w:val="23"/>
        </w:rPr>
      </w:pPr>
      <w:r w:rsidRPr="00B70F49">
        <w:rPr>
          <w:sz w:val="23"/>
          <w:szCs w:val="23"/>
          <w:shd w:val="clear" w:color="auto" w:fill="FFFFFF"/>
        </w:rPr>
        <w:t>Согласно положения ч.1 ст.</w:t>
      </w:r>
      <w:hyperlink r:id="rId5" w:tgtFrame="_blank" w:tooltip="КОАП &gt;  Раздел II. Особенная часть &gt;&lt;span class=" w:history="1">
        <w:r w:rsidRPr="00B70F49">
          <w:rPr>
            <w:rStyle w:val="Hyperlink"/>
            <w:sz w:val="23"/>
            <w:szCs w:val="23"/>
            <w:u w:val="none"/>
            <w:bdr w:val="none" w:sz="0" w:space="0" w:color="auto" w:frame="1"/>
          </w:rPr>
          <w:t>20.25</w:t>
        </w:r>
      </w:hyperlink>
      <w:r w:rsidRPr="00B70F49">
        <w:rPr>
          <w:sz w:val="23"/>
          <w:szCs w:val="23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B70F49">
        <w:rPr>
          <w:sz w:val="23"/>
          <w:szCs w:val="23"/>
        </w:rPr>
        <w:t>двукратном размере суммы неуплаченного админи</w:t>
      </w:r>
      <w:r w:rsidRPr="00B70F49">
        <w:rPr>
          <w:sz w:val="23"/>
          <w:szCs w:val="23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D5640" w:rsidRPr="00B70F49" w:rsidP="00B70F49">
      <w:pPr>
        <w:ind w:firstLine="567"/>
        <w:jc w:val="both"/>
        <w:rPr>
          <w:sz w:val="23"/>
          <w:szCs w:val="23"/>
        </w:rPr>
      </w:pPr>
      <w:r w:rsidRPr="00B70F49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</w:t>
      </w:r>
      <w:r w:rsidRPr="00B70F49">
        <w:rPr>
          <w:sz w:val="23"/>
          <w:szCs w:val="23"/>
        </w:rPr>
        <w:t>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D5640" w:rsidP="001D5640">
      <w:pPr>
        <w:tabs>
          <w:tab w:val="left" w:pos="3780"/>
        </w:tabs>
        <w:ind w:firstLine="567"/>
        <w:jc w:val="both"/>
        <w:rPr>
          <w:color w:val="000000"/>
          <w:sz w:val="23"/>
          <w:szCs w:val="23"/>
        </w:rPr>
      </w:pPr>
    </w:p>
    <w:p w:rsidR="00B44F00" w:rsidRPr="00B70F49" w:rsidP="001D5640">
      <w:pPr>
        <w:tabs>
          <w:tab w:val="left" w:pos="3780"/>
        </w:tabs>
        <w:ind w:firstLine="567"/>
        <w:jc w:val="both"/>
        <w:rPr>
          <w:color w:val="000000"/>
          <w:sz w:val="23"/>
          <w:szCs w:val="23"/>
        </w:rPr>
      </w:pPr>
    </w:p>
    <w:p w:rsidR="00BC0F8B" w:rsidRPr="00B70F49" w:rsidP="00B70F49">
      <w:pPr>
        <w:tabs>
          <w:tab w:val="left" w:pos="3780"/>
        </w:tabs>
        <w:ind w:firstLine="567"/>
        <w:jc w:val="both"/>
        <w:rPr>
          <w:color w:val="000000"/>
          <w:sz w:val="23"/>
          <w:szCs w:val="23"/>
        </w:rPr>
      </w:pPr>
      <w:r w:rsidRPr="00B70F49">
        <w:rPr>
          <w:color w:val="000000"/>
          <w:sz w:val="23"/>
          <w:szCs w:val="23"/>
        </w:rPr>
        <w:t xml:space="preserve">Мировой судья                               </w:t>
      </w:r>
      <w:r w:rsidR="00B70F49">
        <w:rPr>
          <w:color w:val="000000"/>
          <w:sz w:val="23"/>
          <w:szCs w:val="23"/>
        </w:rPr>
        <w:t xml:space="preserve">                            </w:t>
      </w:r>
      <w:r w:rsidRPr="00B70F49">
        <w:rPr>
          <w:color w:val="000000"/>
          <w:sz w:val="23"/>
          <w:szCs w:val="23"/>
        </w:rPr>
        <w:t xml:space="preserve">                                          А.В. Баркалов</w:t>
      </w:r>
    </w:p>
    <w:sectPr w:rsidSect="00AD5138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3405860"/>
      <w:docPartObj>
        <w:docPartGallery w:val="Page Numbers (Top of Page)"/>
        <w:docPartUnique/>
      </w:docPartObj>
    </w:sdtPr>
    <w:sdtContent>
      <w:p w:rsidR="00AD51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08C">
          <w:rPr>
            <w:noProof/>
          </w:rPr>
          <w:t>2</w:t>
        </w:r>
        <w:r>
          <w:fldChar w:fldCharType="end"/>
        </w:r>
      </w:p>
    </w:sdtContent>
  </w:sdt>
  <w:p w:rsidR="00AD5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147E4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1A78"/>
    <w:rsid w:val="00062B0C"/>
    <w:rsid w:val="000642A8"/>
    <w:rsid w:val="00064490"/>
    <w:rsid w:val="000715A2"/>
    <w:rsid w:val="0009032A"/>
    <w:rsid w:val="00094CD6"/>
    <w:rsid w:val="000960B8"/>
    <w:rsid w:val="00097F3F"/>
    <w:rsid w:val="000A0538"/>
    <w:rsid w:val="000A08BC"/>
    <w:rsid w:val="000B45DB"/>
    <w:rsid w:val="000B5722"/>
    <w:rsid w:val="000B6A8C"/>
    <w:rsid w:val="000B749F"/>
    <w:rsid w:val="000C004C"/>
    <w:rsid w:val="000E120D"/>
    <w:rsid w:val="000E17F2"/>
    <w:rsid w:val="000E29AF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434FD"/>
    <w:rsid w:val="0015279A"/>
    <w:rsid w:val="00153710"/>
    <w:rsid w:val="00164922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D5640"/>
    <w:rsid w:val="001F29D4"/>
    <w:rsid w:val="001F34F7"/>
    <w:rsid w:val="001F45AC"/>
    <w:rsid w:val="001F4D6A"/>
    <w:rsid w:val="001F5302"/>
    <w:rsid w:val="001F6E3B"/>
    <w:rsid w:val="00207DD3"/>
    <w:rsid w:val="0021249A"/>
    <w:rsid w:val="00222456"/>
    <w:rsid w:val="00231F95"/>
    <w:rsid w:val="00232629"/>
    <w:rsid w:val="00233A29"/>
    <w:rsid w:val="002504F0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C7EC6"/>
    <w:rsid w:val="002D00F5"/>
    <w:rsid w:val="002D2E32"/>
    <w:rsid w:val="002D4730"/>
    <w:rsid w:val="002D4E73"/>
    <w:rsid w:val="002D5F18"/>
    <w:rsid w:val="002E1F72"/>
    <w:rsid w:val="002E7469"/>
    <w:rsid w:val="002E7EA2"/>
    <w:rsid w:val="002F47A8"/>
    <w:rsid w:val="002F608C"/>
    <w:rsid w:val="002F6B48"/>
    <w:rsid w:val="002F72D4"/>
    <w:rsid w:val="002F7926"/>
    <w:rsid w:val="002F7ED0"/>
    <w:rsid w:val="0030464B"/>
    <w:rsid w:val="00313E21"/>
    <w:rsid w:val="00314BBA"/>
    <w:rsid w:val="003226C9"/>
    <w:rsid w:val="00325A06"/>
    <w:rsid w:val="00331AB4"/>
    <w:rsid w:val="00332A5D"/>
    <w:rsid w:val="00332D21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A58D8"/>
    <w:rsid w:val="003B0E65"/>
    <w:rsid w:val="003B1E80"/>
    <w:rsid w:val="003B3F9D"/>
    <w:rsid w:val="003C2EA8"/>
    <w:rsid w:val="003E148B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51DB1"/>
    <w:rsid w:val="00452B8A"/>
    <w:rsid w:val="00453083"/>
    <w:rsid w:val="00454C15"/>
    <w:rsid w:val="00456F01"/>
    <w:rsid w:val="0046002A"/>
    <w:rsid w:val="004627AD"/>
    <w:rsid w:val="0046566F"/>
    <w:rsid w:val="00467FE3"/>
    <w:rsid w:val="00472A8E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B75FE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67DCD"/>
    <w:rsid w:val="00574CAB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32B42"/>
    <w:rsid w:val="00643A9F"/>
    <w:rsid w:val="006454A4"/>
    <w:rsid w:val="006508EC"/>
    <w:rsid w:val="00654563"/>
    <w:rsid w:val="00662637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97AE9"/>
    <w:rsid w:val="006A4F4C"/>
    <w:rsid w:val="006A6151"/>
    <w:rsid w:val="006A796D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883"/>
    <w:rsid w:val="00795CCF"/>
    <w:rsid w:val="00796643"/>
    <w:rsid w:val="007A6EDE"/>
    <w:rsid w:val="007A7A14"/>
    <w:rsid w:val="007B0C83"/>
    <w:rsid w:val="007C36B7"/>
    <w:rsid w:val="007C4A96"/>
    <w:rsid w:val="007C6EF0"/>
    <w:rsid w:val="007C730B"/>
    <w:rsid w:val="007C75A8"/>
    <w:rsid w:val="007D693F"/>
    <w:rsid w:val="007D7064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20BE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3E8"/>
    <w:rsid w:val="00866DC1"/>
    <w:rsid w:val="008711C4"/>
    <w:rsid w:val="00882C37"/>
    <w:rsid w:val="008864A1"/>
    <w:rsid w:val="00895D66"/>
    <w:rsid w:val="00897125"/>
    <w:rsid w:val="008A164A"/>
    <w:rsid w:val="008A294C"/>
    <w:rsid w:val="008A3A39"/>
    <w:rsid w:val="008A3A6D"/>
    <w:rsid w:val="008A543B"/>
    <w:rsid w:val="008B3BC7"/>
    <w:rsid w:val="008B5FA5"/>
    <w:rsid w:val="008C2E35"/>
    <w:rsid w:val="008C516B"/>
    <w:rsid w:val="008C7596"/>
    <w:rsid w:val="008D77AE"/>
    <w:rsid w:val="008E11D9"/>
    <w:rsid w:val="008F1212"/>
    <w:rsid w:val="008F1621"/>
    <w:rsid w:val="008F4836"/>
    <w:rsid w:val="008F54DB"/>
    <w:rsid w:val="008F644C"/>
    <w:rsid w:val="00906AEA"/>
    <w:rsid w:val="009078CD"/>
    <w:rsid w:val="00911DCE"/>
    <w:rsid w:val="00915F36"/>
    <w:rsid w:val="00921665"/>
    <w:rsid w:val="009254E0"/>
    <w:rsid w:val="00932CF5"/>
    <w:rsid w:val="00940E7B"/>
    <w:rsid w:val="00942C01"/>
    <w:rsid w:val="0094538C"/>
    <w:rsid w:val="0095368B"/>
    <w:rsid w:val="0096691C"/>
    <w:rsid w:val="0097007D"/>
    <w:rsid w:val="0097228D"/>
    <w:rsid w:val="009733D9"/>
    <w:rsid w:val="00975740"/>
    <w:rsid w:val="00975FF5"/>
    <w:rsid w:val="00976C17"/>
    <w:rsid w:val="00980346"/>
    <w:rsid w:val="0098367F"/>
    <w:rsid w:val="00983A3F"/>
    <w:rsid w:val="009844D9"/>
    <w:rsid w:val="0099410B"/>
    <w:rsid w:val="00997B0F"/>
    <w:rsid w:val="009A06CF"/>
    <w:rsid w:val="009B3C1D"/>
    <w:rsid w:val="009C0D58"/>
    <w:rsid w:val="009E57A7"/>
    <w:rsid w:val="009F202E"/>
    <w:rsid w:val="009F20AD"/>
    <w:rsid w:val="009F2F4B"/>
    <w:rsid w:val="009F7C9E"/>
    <w:rsid w:val="00A028A8"/>
    <w:rsid w:val="00A05E1A"/>
    <w:rsid w:val="00A1421B"/>
    <w:rsid w:val="00A2680B"/>
    <w:rsid w:val="00A3389B"/>
    <w:rsid w:val="00A35510"/>
    <w:rsid w:val="00A5433D"/>
    <w:rsid w:val="00A5595C"/>
    <w:rsid w:val="00A56A36"/>
    <w:rsid w:val="00A56E63"/>
    <w:rsid w:val="00A60966"/>
    <w:rsid w:val="00A631DE"/>
    <w:rsid w:val="00A71A68"/>
    <w:rsid w:val="00A741A1"/>
    <w:rsid w:val="00A749BD"/>
    <w:rsid w:val="00A75402"/>
    <w:rsid w:val="00A821C6"/>
    <w:rsid w:val="00A86702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138"/>
    <w:rsid w:val="00AD5A68"/>
    <w:rsid w:val="00AE5064"/>
    <w:rsid w:val="00AE7850"/>
    <w:rsid w:val="00AF106B"/>
    <w:rsid w:val="00B07998"/>
    <w:rsid w:val="00B115A4"/>
    <w:rsid w:val="00B15BCE"/>
    <w:rsid w:val="00B3027C"/>
    <w:rsid w:val="00B306D6"/>
    <w:rsid w:val="00B4020D"/>
    <w:rsid w:val="00B43996"/>
    <w:rsid w:val="00B44F00"/>
    <w:rsid w:val="00B45619"/>
    <w:rsid w:val="00B511D9"/>
    <w:rsid w:val="00B533B7"/>
    <w:rsid w:val="00B53E96"/>
    <w:rsid w:val="00B54F5C"/>
    <w:rsid w:val="00B6618C"/>
    <w:rsid w:val="00B70F49"/>
    <w:rsid w:val="00B728DB"/>
    <w:rsid w:val="00B7650A"/>
    <w:rsid w:val="00B775F0"/>
    <w:rsid w:val="00B87201"/>
    <w:rsid w:val="00B90FDE"/>
    <w:rsid w:val="00B9388C"/>
    <w:rsid w:val="00BA3059"/>
    <w:rsid w:val="00BB3C16"/>
    <w:rsid w:val="00BB7030"/>
    <w:rsid w:val="00BC0F8B"/>
    <w:rsid w:val="00BC179F"/>
    <w:rsid w:val="00BC2370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0296"/>
    <w:rsid w:val="00BF0A07"/>
    <w:rsid w:val="00BF197E"/>
    <w:rsid w:val="00BF4D45"/>
    <w:rsid w:val="00C06BC7"/>
    <w:rsid w:val="00C1786A"/>
    <w:rsid w:val="00C22ABF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4608C"/>
    <w:rsid w:val="00C502CD"/>
    <w:rsid w:val="00C512CC"/>
    <w:rsid w:val="00C55937"/>
    <w:rsid w:val="00C60B34"/>
    <w:rsid w:val="00C61BC3"/>
    <w:rsid w:val="00C62CD6"/>
    <w:rsid w:val="00C70183"/>
    <w:rsid w:val="00C82FB1"/>
    <w:rsid w:val="00C83DCB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B4F28"/>
    <w:rsid w:val="00CC282F"/>
    <w:rsid w:val="00CC6D93"/>
    <w:rsid w:val="00CD10E4"/>
    <w:rsid w:val="00CD68FB"/>
    <w:rsid w:val="00CE3683"/>
    <w:rsid w:val="00CF2348"/>
    <w:rsid w:val="00CF4995"/>
    <w:rsid w:val="00CF5D69"/>
    <w:rsid w:val="00D00E59"/>
    <w:rsid w:val="00D06AB8"/>
    <w:rsid w:val="00D17478"/>
    <w:rsid w:val="00D24B0D"/>
    <w:rsid w:val="00D259C5"/>
    <w:rsid w:val="00D32574"/>
    <w:rsid w:val="00D33761"/>
    <w:rsid w:val="00D53677"/>
    <w:rsid w:val="00D54613"/>
    <w:rsid w:val="00D56921"/>
    <w:rsid w:val="00D619DA"/>
    <w:rsid w:val="00D70F14"/>
    <w:rsid w:val="00D71B03"/>
    <w:rsid w:val="00D80D38"/>
    <w:rsid w:val="00D8263B"/>
    <w:rsid w:val="00D82F14"/>
    <w:rsid w:val="00D84226"/>
    <w:rsid w:val="00D856C8"/>
    <w:rsid w:val="00D86471"/>
    <w:rsid w:val="00D867AB"/>
    <w:rsid w:val="00D95837"/>
    <w:rsid w:val="00DA4ED9"/>
    <w:rsid w:val="00DA519D"/>
    <w:rsid w:val="00DA75A1"/>
    <w:rsid w:val="00DB06FD"/>
    <w:rsid w:val="00DB2A03"/>
    <w:rsid w:val="00DC030F"/>
    <w:rsid w:val="00DC161E"/>
    <w:rsid w:val="00DD3EB3"/>
    <w:rsid w:val="00DE06EF"/>
    <w:rsid w:val="00DE1045"/>
    <w:rsid w:val="00DE5B6E"/>
    <w:rsid w:val="00DF1789"/>
    <w:rsid w:val="00DF25D6"/>
    <w:rsid w:val="00E01260"/>
    <w:rsid w:val="00E01F09"/>
    <w:rsid w:val="00E06A20"/>
    <w:rsid w:val="00E14D3E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2717"/>
    <w:rsid w:val="00E4530A"/>
    <w:rsid w:val="00E50B5B"/>
    <w:rsid w:val="00E50F93"/>
    <w:rsid w:val="00E55253"/>
    <w:rsid w:val="00E55806"/>
    <w:rsid w:val="00E62316"/>
    <w:rsid w:val="00E71252"/>
    <w:rsid w:val="00E71623"/>
    <w:rsid w:val="00E7538E"/>
    <w:rsid w:val="00E755C7"/>
    <w:rsid w:val="00E8110A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03047"/>
    <w:rsid w:val="00F27C74"/>
    <w:rsid w:val="00F31600"/>
    <w:rsid w:val="00F4126B"/>
    <w:rsid w:val="00F41E4A"/>
    <w:rsid w:val="00F43905"/>
    <w:rsid w:val="00F567B1"/>
    <w:rsid w:val="00F57EC5"/>
    <w:rsid w:val="00F649BB"/>
    <w:rsid w:val="00F66970"/>
    <w:rsid w:val="00F71837"/>
    <w:rsid w:val="00F71ADA"/>
    <w:rsid w:val="00F72BE7"/>
    <w:rsid w:val="00F84F15"/>
    <w:rsid w:val="00F91CE3"/>
    <w:rsid w:val="00F94AF8"/>
    <w:rsid w:val="00FA0D00"/>
    <w:rsid w:val="00FA2FF3"/>
    <w:rsid w:val="00FA75C5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C62CD6"/>
  </w:style>
  <w:style w:type="paragraph" w:styleId="NormalWeb">
    <w:name w:val="Normal (Web)"/>
    <w:basedOn w:val="Normal"/>
    <w:uiPriority w:val="99"/>
    <w:unhideWhenUsed/>
    <w:rsid w:val="00A35510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697A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97AE9"/>
    <w:pPr>
      <w:widowControl w:val="0"/>
      <w:shd w:val="clear" w:color="auto" w:fill="FFFFFF"/>
      <w:spacing w:before="300" w:after="300" w:line="350" w:lineRule="exact"/>
    </w:pPr>
    <w:rPr>
      <w:sz w:val="26"/>
      <w:szCs w:val="26"/>
      <w:lang w:eastAsia="en-US"/>
    </w:rPr>
  </w:style>
  <w:style w:type="paragraph" w:customStyle="1" w:styleId="ConsPlusNormal">
    <w:name w:val="ConsPlusNormal"/>
    <w:rsid w:val="00567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AD513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D513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D51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0F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7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v/glava-32/statia-32.2/" TargetMode="External" /><Relationship Id="rId5" Type="http://schemas.openxmlformats.org/officeDocument/2006/relationships/hyperlink" Target="https://sudact.ru/law/koap/razdel-ii/glava-20/statia-20.25_1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