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0D0E8E" w:rsidRPr="00703F5A" w:rsidP="000D0E8E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0D0E8E" w:rsidRPr="00703F5A" w:rsidP="000D0E8E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>дело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180DF9">
        <w:rPr>
          <w:sz w:val="28"/>
          <w:szCs w:val="28"/>
        </w:rPr>
        <w:t>347/2</w:t>
      </w:r>
      <w:r w:rsidRPr="00703F5A">
        <w:rPr>
          <w:sz w:val="28"/>
          <w:szCs w:val="28"/>
        </w:rPr>
        <w:t>017</w:t>
      </w:r>
    </w:p>
    <w:p w:rsidR="000D0E8E" w:rsidRPr="00703F5A" w:rsidP="000D0E8E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0D0E8E" w:rsidRPr="00703F5A" w:rsidP="000D0E8E">
      <w:pPr>
        <w:jc w:val="center"/>
        <w:rPr>
          <w:b/>
          <w:sz w:val="28"/>
          <w:szCs w:val="28"/>
        </w:rPr>
      </w:pPr>
    </w:p>
    <w:p w:rsidR="000D0E8E" w:rsidRPr="00703F5A" w:rsidP="000D0E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09 </w:t>
      </w:r>
      <w:r>
        <w:rPr>
          <w:sz w:val="28"/>
          <w:szCs w:val="28"/>
          <w:lang w:val="uk-UA"/>
        </w:rPr>
        <w:t>августа</w:t>
      </w:r>
      <w:r>
        <w:rPr>
          <w:sz w:val="28"/>
          <w:szCs w:val="28"/>
          <w:lang w:val="uk-UA"/>
        </w:rPr>
        <w:t xml:space="preserve"> </w:t>
      </w:r>
      <w:r w:rsidRPr="00703F5A">
        <w:rPr>
          <w:sz w:val="28"/>
          <w:szCs w:val="28"/>
          <w:lang w:val="uk-UA"/>
        </w:rPr>
        <w:t xml:space="preserve">2017 г                                                      </w:t>
      </w:r>
      <w:r>
        <w:rPr>
          <w:sz w:val="28"/>
          <w:szCs w:val="28"/>
          <w:lang w:val="uk-UA"/>
        </w:rPr>
        <w:t xml:space="preserve">    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0D0E8E" w:rsidRPr="00703F5A" w:rsidP="000D0E8E">
      <w:pPr>
        <w:jc w:val="both"/>
        <w:rPr>
          <w:sz w:val="28"/>
          <w:szCs w:val="28"/>
          <w:lang w:val="uk-UA"/>
        </w:rPr>
      </w:pPr>
    </w:p>
    <w:p w:rsidR="000D0E8E" w:rsidRPr="004A5782" w:rsidP="000D0E8E">
      <w:pPr>
        <w:ind w:firstLine="708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</w:t>
      </w:r>
      <w:r w:rsidRPr="004A5782">
        <w:rPr>
          <w:sz w:val="26"/>
          <w:szCs w:val="26"/>
        </w:rPr>
        <w:tab/>
        <w:t xml:space="preserve">Мировой судья судебного  участка №61 Ленинского судебного района (Ленинский муниципальный район)  Республики Крым Казарина Инна Владимировна, рассмотрев в открытом судебном заседании административный материал, поступивший из  Департамента Лесного хозяйства по Южному Федеральному округу Федерального агентства лесного хозяйства (Рослесхоз) о привлечении к административной ответственности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186"/>
      </w:tblGrid>
      <w:tr w:rsidTr="00180DF9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180DF9" w:rsidRPr="004A5782" w:rsidP="000D0E8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186" w:type="dxa"/>
          </w:tcPr>
          <w:p w:rsidR="00180DF9" w:rsidRPr="004A5782" w:rsidP="000D0E8E">
            <w:pPr>
              <w:jc w:val="both"/>
              <w:rPr>
                <w:sz w:val="26"/>
                <w:szCs w:val="26"/>
              </w:rPr>
            </w:pPr>
            <w:r w:rsidRPr="004A5782">
              <w:rPr>
                <w:b/>
                <w:sz w:val="26"/>
                <w:szCs w:val="26"/>
              </w:rPr>
              <w:t>Ловус Анатолия Николаевича</w:t>
            </w:r>
            <w:r w:rsidRPr="004A5782">
              <w:rPr>
                <w:sz w:val="26"/>
                <w:szCs w:val="26"/>
              </w:rPr>
              <w:t>,</w:t>
            </w:r>
          </w:p>
          <w:p w:rsidR="004A5782" w:rsidRPr="004A5782" w:rsidP="00180DF9">
            <w:pPr>
              <w:jc w:val="both"/>
              <w:rPr>
                <w:sz w:val="26"/>
                <w:szCs w:val="26"/>
              </w:rPr>
            </w:pPr>
            <w:r w:rsidRPr="004A5782">
              <w:rPr>
                <w:sz w:val="26"/>
                <w:szCs w:val="26"/>
              </w:rPr>
              <w:t xml:space="preserve">«данные изъяты» </w:t>
            </w:r>
            <w:r w:rsidRPr="004A5782" w:rsidR="00180DF9">
              <w:rPr>
                <w:sz w:val="26"/>
                <w:szCs w:val="26"/>
              </w:rPr>
              <w:t>г.р.,</w:t>
            </w:r>
          </w:p>
          <w:p w:rsidR="004A5782" w:rsidRPr="004A5782" w:rsidP="00180DF9">
            <w:pPr>
              <w:jc w:val="both"/>
              <w:rPr>
                <w:sz w:val="26"/>
                <w:szCs w:val="26"/>
              </w:rPr>
            </w:pPr>
            <w:r w:rsidRPr="004A5782">
              <w:rPr>
                <w:sz w:val="26"/>
                <w:szCs w:val="26"/>
              </w:rPr>
              <w:t xml:space="preserve"> уроженца </w:t>
            </w:r>
            <w:r w:rsidRPr="004A5782">
              <w:rPr>
                <w:sz w:val="26"/>
                <w:szCs w:val="26"/>
              </w:rPr>
              <w:t>«данные изъяты»</w:t>
            </w:r>
            <w:r w:rsidRPr="004A5782">
              <w:rPr>
                <w:sz w:val="26"/>
                <w:szCs w:val="26"/>
              </w:rPr>
              <w:t>,</w:t>
            </w:r>
          </w:p>
          <w:p w:rsidR="00180DF9" w:rsidRPr="004A5782" w:rsidP="00180DF9">
            <w:pPr>
              <w:jc w:val="both"/>
              <w:rPr>
                <w:sz w:val="26"/>
                <w:szCs w:val="26"/>
              </w:rPr>
            </w:pPr>
            <w:r w:rsidRPr="004A5782">
              <w:rPr>
                <w:sz w:val="26"/>
                <w:szCs w:val="26"/>
              </w:rPr>
              <w:t xml:space="preserve"> </w:t>
            </w:r>
            <w:r w:rsidRPr="004A5782">
              <w:rPr>
                <w:sz w:val="26"/>
                <w:szCs w:val="26"/>
              </w:rPr>
              <w:t>зарегистрирован</w:t>
            </w:r>
            <w:r w:rsidRPr="004A5782">
              <w:rPr>
                <w:sz w:val="26"/>
                <w:szCs w:val="26"/>
              </w:rPr>
              <w:t xml:space="preserve">: </w:t>
            </w:r>
            <w:r w:rsidRPr="004A5782">
              <w:rPr>
                <w:sz w:val="26"/>
                <w:szCs w:val="26"/>
              </w:rPr>
              <w:t>«данные изъяты»</w:t>
            </w:r>
            <w:r w:rsidRPr="004A5782">
              <w:rPr>
                <w:sz w:val="26"/>
                <w:szCs w:val="26"/>
              </w:rPr>
              <w:t>.</w:t>
            </w:r>
          </w:p>
        </w:tc>
      </w:tr>
    </w:tbl>
    <w:p w:rsidR="000D0E8E" w:rsidRPr="004A5782" w:rsidP="000D0E8E">
      <w:pPr>
        <w:jc w:val="both"/>
        <w:rPr>
          <w:sz w:val="26"/>
          <w:szCs w:val="26"/>
        </w:rPr>
      </w:pPr>
      <w:r w:rsidRPr="004A5782">
        <w:rPr>
          <w:sz w:val="26"/>
          <w:szCs w:val="26"/>
        </w:rPr>
        <w:t>за совершение правонарушения, предусмотренного ст. 8.28.1 ч.1 КоАП РФ, -</w:t>
      </w:r>
    </w:p>
    <w:p w:rsidR="000D0E8E" w:rsidRPr="004A5782" w:rsidP="000D0E8E">
      <w:pPr>
        <w:jc w:val="both"/>
        <w:rPr>
          <w:sz w:val="26"/>
          <w:szCs w:val="26"/>
        </w:rPr>
      </w:pPr>
    </w:p>
    <w:p w:rsidR="000D0E8E" w:rsidRPr="004A5782" w:rsidP="000D0E8E">
      <w:pPr>
        <w:jc w:val="center"/>
        <w:rPr>
          <w:sz w:val="26"/>
          <w:szCs w:val="26"/>
        </w:rPr>
      </w:pPr>
      <w:r w:rsidRPr="004A5782">
        <w:rPr>
          <w:sz w:val="26"/>
          <w:szCs w:val="26"/>
        </w:rPr>
        <w:t>УСТАНОВИЛ:</w:t>
      </w:r>
    </w:p>
    <w:p w:rsidR="00180DF9" w:rsidRPr="004A5782" w:rsidP="000D0E8E">
      <w:pPr>
        <w:jc w:val="center"/>
        <w:rPr>
          <w:sz w:val="26"/>
          <w:szCs w:val="26"/>
        </w:rPr>
      </w:pPr>
    </w:p>
    <w:p w:rsidR="000D0E8E" w:rsidRPr="004A5782" w:rsidP="000D0E8E">
      <w:pPr>
        <w:jc w:val="both"/>
        <w:rPr>
          <w:sz w:val="26"/>
          <w:szCs w:val="26"/>
        </w:rPr>
      </w:pPr>
      <w:r w:rsidRPr="004A5782">
        <w:rPr>
          <w:sz w:val="26"/>
          <w:szCs w:val="26"/>
        </w:rPr>
        <w:t xml:space="preserve">         </w:t>
      </w:r>
      <w:r w:rsidRPr="004A5782">
        <w:rPr>
          <w:sz w:val="26"/>
          <w:szCs w:val="26"/>
        </w:rPr>
        <w:t xml:space="preserve">Согласно протокола об административном правонарушении </w:t>
      </w:r>
      <w:r w:rsidRPr="004A5782" w:rsidR="004A5782">
        <w:rPr>
          <w:sz w:val="26"/>
          <w:szCs w:val="26"/>
        </w:rPr>
        <w:t xml:space="preserve">«данные изъяты» </w:t>
      </w:r>
      <w:r w:rsidRPr="004A5782">
        <w:rPr>
          <w:sz w:val="26"/>
          <w:szCs w:val="26"/>
        </w:rPr>
        <w:t>после совершения сделки с древесиной по договору купли-продажи древесины №</w:t>
      </w:r>
      <w:r w:rsidRPr="004A5782" w:rsidR="004A5782">
        <w:rPr>
          <w:sz w:val="26"/>
          <w:szCs w:val="26"/>
        </w:rPr>
        <w:t>«данные изъяты»</w:t>
      </w:r>
      <w:r w:rsidRPr="004A5782" w:rsidR="00180DF9">
        <w:rPr>
          <w:sz w:val="26"/>
          <w:szCs w:val="26"/>
        </w:rPr>
        <w:t xml:space="preserve">, подписанному </w:t>
      </w:r>
      <w:r w:rsidRPr="004A5782" w:rsidR="004A5782">
        <w:rPr>
          <w:sz w:val="26"/>
          <w:szCs w:val="26"/>
        </w:rPr>
        <w:t xml:space="preserve">«данные изъяты» </w:t>
      </w:r>
      <w:r w:rsidRPr="004A5782">
        <w:rPr>
          <w:sz w:val="26"/>
          <w:szCs w:val="26"/>
        </w:rPr>
        <w:t xml:space="preserve">г с </w:t>
      </w:r>
      <w:r w:rsidRPr="004A5782" w:rsidR="004A5782">
        <w:rPr>
          <w:sz w:val="26"/>
          <w:szCs w:val="26"/>
        </w:rPr>
        <w:t xml:space="preserve">«данные изъяты» </w:t>
      </w:r>
      <w:r w:rsidRPr="004A5782" w:rsidR="004A5782">
        <w:rPr>
          <w:sz w:val="26"/>
          <w:szCs w:val="26"/>
        </w:rPr>
        <w:t>«Лицо 1»</w:t>
      </w:r>
      <w:r w:rsidRPr="004A5782" w:rsidR="00180DF9">
        <w:rPr>
          <w:sz w:val="26"/>
          <w:szCs w:val="26"/>
        </w:rPr>
        <w:t xml:space="preserve"> (продавец)</w:t>
      </w:r>
      <w:r w:rsidRPr="004A5782">
        <w:rPr>
          <w:sz w:val="26"/>
          <w:szCs w:val="26"/>
        </w:rPr>
        <w:t>, не представило декларацию о сделках с древесиной в ЕГАИС, чем совершил</w:t>
      </w:r>
      <w:r w:rsidRPr="004A5782" w:rsidR="00852257">
        <w:rPr>
          <w:sz w:val="26"/>
          <w:szCs w:val="26"/>
        </w:rPr>
        <w:t>о</w:t>
      </w:r>
      <w:r w:rsidRPr="004A5782">
        <w:rPr>
          <w:sz w:val="26"/>
          <w:szCs w:val="26"/>
        </w:rPr>
        <w:t xml:space="preserve">  нарушение частей 1, 3 статьи 50.5 Лесного Кодекса, а также пунктов 2, 4 Правил представления декларации о сделках с древесиной, утвержденных</w:t>
      </w:r>
      <w:r w:rsidRPr="004A5782">
        <w:rPr>
          <w:sz w:val="26"/>
          <w:szCs w:val="26"/>
        </w:rPr>
        <w:t xml:space="preserve"> Постановлением Правительства РФ от 06.01.2015г № 11.</w:t>
      </w:r>
    </w:p>
    <w:p w:rsidR="00852257" w:rsidRPr="004A5782" w:rsidP="000D0E8E">
      <w:pPr>
        <w:jc w:val="both"/>
        <w:rPr>
          <w:sz w:val="26"/>
          <w:szCs w:val="26"/>
        </w:rPr>
      </w:pPr>
      <w:r w:rsidRPr="004A5782">
        <w:rPr>
          <w:sz w:val="26"/>
          <w:szCs w:val="26"/>
        </w:rPr>
        <w:tab/>
        <w:t xml:space="preserve">В судебном заседании </w:t>
      </w:r>
      <w:r w:rsidRPr="004A5782" w:rsidR="004A5782">
        <w:rPr>
          <w:sz w:val="26"/>
          <w:szCs w:val="26"/>
        </w:rPr>
        <w:t xml:space="preserve">«данные изъяты» </w:t>
      </w:r>
      <w:r w:rsidRPr="004A5782">
        <w:rPr>
          <w:sz w:val="26"/>
          <w:szCs w:val="26"/>
        </w:rPr>
        <w:t xml:space="preserve"> </w:t>
      </w:r>
      <w:r w:rsidRPr="004A5782">
        <w:rPr>
          <w:sz w:val="26"/>
          <w:szCs w:val="26"/>
        </w:rPr>
        <w:t>Ловус</w:t>
      </w:r>
      <w:r w:rsidRPr="004A5782">
        <w:rPr>
          <w:sz w:val="26"/>
          <w:szCs w:val="26"/>
        </w:rPr>
        <w:t xml:space="preserve"> А.Н. пояснил, что  он был принят на работу на условиях срочного трудового договора с </w:t>
      </w:r>
      <w:r w:rsidRPr="004A5782" w:rsidR="004A5782">
        <w:rPr>
          <w:sz w:val="26"/>
          <w:szCs w:val="26"/>
        </w:rPr>
        <w:t xml:space="preserve">«данные изъяты» </w:t>
      </w:r>
      <w:r w:rsidRPr="004A5782">
        <w:rPr>
          <w:sz w:val="26"/>
          <w:szCs w:val="26"/>
        </w:rPr>
        <w:t>г., просил производство по делу прекратить.</w:t>
      </w:r>
    </w:p>
    <w:p w:rsidR="00852257" w:rsidRPr="004A5782" w:rsidP="000D0E8E">
      <w:pPr>
        <w:jc w:val="both"/>
        <w:rPr>
          <w:sz w:val="26"/>
          <w:szCs w:val="26"/>
        </w:rPr>
      </w:pPr>
      <w:r w:rsidRPr="004A5782">
        <w:rPr>
          <w:sz w:val="26"/>
          <w:szCs w:val="26"/>
        </w:rPr>
        <w:tab/>
      </w:r>
      <w:r w:rsidRPr="004A5782">
        <w:rPr>
          <w:sz w:val="26"/>
          <w:szCs w:val="26"/>
        </w:rPr>
        <w:t xml:space="preserve">Представитель должностного лица по доверенности </w:t>
      </w:r>
      <w:r w:rsidRPr="004A5782" w:rsidR="004A5782">
        <w:rPr>
          <w:sz w:val="26"/>
          <w:szCs w:val="26"/>
        </w:rPr>
        <w:t xml:space="preserve">«Лицо 2» </w:t>
      </w:r>
      <w:r w:rsidRPr="004A5782" w:rsidR="00212760">
        <w:rPr>
          <w:sz w:val="26"/>
          <w:szCs w:val="26"/>
        </w:rPr>
        <w:t>предоставил суду копию государственного контракта №</w:t>
      </w:r>
      <w:r w:rsidRPr="004A5782" w:rsidR="004A5782">
        <w:rPr>
          <w:sz w:val="26"/>
          <w:szCs w:val="26"/>
        </w:rPr>
        <w:t xml:space="preserve">«данные изъяты» </w:t>
      </w:r>
      <w:r w:rsidRPr="004A5782" w:rsidR="00212760">
        <w:rPr>
          <w:sz w:val="26"/>
          <w:szCs w:val="26"/>
        </w:rPr>
        <w:t xml:space="preserve"> от </w:t>
      </w:r>
      <w:r w:rsidRPr="004A5782" w:rsidR="004A5782">
        <w:rPr>
          <w:sz w:val="26"/>
          <w:szCs w:val="26"/>
        </w:rPr>
        <w:t xml:space="preserve">«данные изъяты» </w:t>
      </w:r>
      <w:r w:rsidRPr="004A5782" w:rsidR="00212760">
        <w:rPr>
          <w:sz w:val="26"/>
          <w:szCs w:val="26"/>
        </w:rPr>
        <w:t>г. В</w:t>
      </w:r>
      <w:r w:rsidRPr="004A5782">
        <w:rPr>
          <w:sz w:val="26"/>
          <w:szCs w:val="26"/>
        </w:rPr>
        <w:t xml:space="preserve"> судебном заседании пояснил, что договор купли-продажи древесины был подписан </w:t>
      </w:r>
      <w:r w:rsidRPr="004A5782" w:rsidR="004A5782">
        <w:rPr>
          <w:sz w:val="26"/>
          <w:szCs w:val="26"/>
        </w:rPr>
        <w:t xml:space="preserve">«данные изъяты» </w:t>
      </w:r>
      <w:r w:rsidRPr="004A5782" w:rsidR="00C303F0">
        <w:rPr>
          <w:sz w:val="26"/>
          <w:szCs w:val="26"/>
        </w:rPr>
        <w:t xml:space="preserve"> </w:t>
      </w:r>
      <w:r w:rsidRPr="004A5782" w:rsidR="004A5782">
        <w:rPr>
          <w:sz w:val="26"/>
          <w:szCs w:val="26"/>
        </w:rPr>
        <w:t xml:space="preserve">«Лицо 3» </w:t>
      </w:r>
      <w:r w:rsidRPr="004A5782" w:rsidR="004A5782">
        <w:rPr>
          <w:sz w:val="26"/>
          <w:szCs w:val="26"/>
        </w:rPr>
        <w:t xml:space="preserve">«данные изъяты» </w:t>
      </w:r>
      <w:r w:rsidRPr="004A5782" w:rsidR="00C303F0">
        <w:rPr>
          <w:sz w:val="26"/>
          <w:szCs w:val="26"/>
        </w:rPr>
        <w:t xml:space="preserve">г и в срок до </w:t>
      </w:r>
      <w:r w:rsidRPr="004A5782" w:rsidR="004A5782">
        <w:rPr>
          <w:sz w:val="26"/>
          <w:szCs w:val="26"/>
        </w:rPr>
        <w:t xml:space="preserve">«данные изъяты» </w:t>
      </w:r>
      <w:r w:rsidRPr="004A5782" w:rsidR="00C303F0">
        <w:rPr>
          <w:sz w:val="26"/>
          <w:szCs w:val="26"/>
        </w:rPr>
        <w:t xml:space="preserve">г </w:t>
      </w:r>
      <w:r w:rsidRPr="004A5782" w:rsidR="007A5E14">
        <w:rPr>
          <w:sz w:val="26"/>
          <w:szCs w:val="26"/>
        </w:rPr>
        <w:t xml:space="preserve">должностными лицами </w:t>
      </w:r>
      <w:r w:rsidRPr="004A5782" w:rsidR="004A5782">
        <w:rPr>
          <w:sz w:val="26"/>
          <w:szCs w:val="26"/>
        </w:rPr>
        <w:t xml:space="preserve">«данные изъяты» </w:t>
      </w:r>
      <w:r w:rsidRPr="004A5782" w:rsidR="007A5E14">
        <w:rPr>
          <w:sz w:val="26"/>
          <w:szCs w:val="26"/>
        </w:rPr>
        <w:t xml:space="preserve"> должна была быть предоставлена информация в информационную базу ЕГАИС, однако Ловус А.Н. был</w:t>
      </w:r>
      <w:r w:rsidRPr="004A5782" w:rsidR="007A5E14">
        <w:rPr>
          <w:sz w:val="26"/>
          <w:szCs w:val="26"/>
        </w:rPr>
        <w:t xml:space="preserve"> принят на должность </w:t>
      </w:r>
      <w:r w:rsidRPr="004A5782" w:rsidR="004A5782">
        <w:rPr>
          <w:sz w:val="26"/>
          <w:szCs w:val="26"/>
        </w:rPr>
        <w:t xml:space="preserve">«данные изъяты» </w:t>
      </w:r>
      <w:r w:rsidRPr="004A5782" w:rsidR="007A5E14">
        <w:rPr>
          <w:sz w:val="26"/>
          <w:szCs w:val="26"/>
        </w:rPr>
        <w:t xml:space="preserve"> только </w:t>
      </w:r>
      <w:r w:rsidRPr="004A5782" w:rsidR="004A5782">
        <w:rPr>
          <w:sz w:val="26"/>
          <w:szCs w:val="26"/>
        </w:rPr>
        <w:t xml:space="preserve">«данные изъяты» </w:t>
      </w:r>
      <w:r w:rsidRPr="004A5782" w:rsidR="007A5E14">
        <w:rPr>
          <w:sz w:val="26"/>
          <w:szCs w:val="26"/>
        </w:rPr>
        <w:t xml:space="preserve">г. </w:t>
      </w:r>
      <w:r w:rsidRPr="004A5782" w:rsidR="00212760">
        <w:rPr>
          <w:sz w:val="26"/>
          <w:szCs w:val="26"/>
        </w:rPr>
        <w:t xml:space="preserve">Поскольку в действиях должностного лица </w:t>
      </w:r>
      <w:r w:rsidRPr="004A5782" w:rsidR="00212760">
        <w:rPr>
          <w:sz w:val="26"/>
          <w:szCs w:val="26"/>
        </w:rPr>
        <w:t>отсутствует состав правонарушения просил</w:t>
      </w:r>
      <w:r w:rsidRPr="004A5782" w:rsidR="00212760">
        <w:rPr>
          <w:sz w:val="26"/>
          <w:szCs w:val="26"/>
        </w:rPr>
        <w:t xml:space="preserve"> суд производство по делу прекратить.</w:t>
      </w:r>
    </w:p>
    <w:p w:rsidR="00062871" w:rsidRPr="004A5782" w:rsidP="00062871">
      <w:pPr>
        <w:ind w:firstLine="708"/>
        <w:jc w:val="both"/>
        <w:rPr>
          <w:sz w:val="26"/>
          <w:szCs w:val="26"/>
        </w:rPr>
      </w:pPr>
      <w:r w:rsidRPr="004A5782">
        <w:rPr>
          <w:sz w:val="26"/>
          <w:szCs w:val="26"/>
        </w:rPr>
        <w:t xml:space="preserve">Заместитель начальника Департамента лесного хозяйства по Южному федеральному округу направил в суд ходатайство о рассмотрении дела без участия  представителя. </w:t>
      </w:r>
      <w:r w:rsidRPr="004A5782">
        <w:rPr>
          <w:sz w:val="26"/>
          <w:szCs w:val="26"/>
        </w:rPr>
        <w:t xml:space="preserve">В ходатайстве указал, что допущенное должностным лицом </w:t>
      </w:r>
      <w:r w:rsidRPr="004A5782" w:rsidR="004A5782">
        <w:rPr>
          <w:sz w:val="26"/>
          <w:szCs w:val="26"/>
        </w:rPr>
        <w:t xml:space="preserve">«данные изъяты» </w:t>
      </w:r>
      <w:r w:rsidRPr="004A5782">
        <w:rPr>
          <w:sz w:val="26"/>
          <w:szCs w:val="26"/>
        </w:rPr>
        <w:t>правонарушение формально содержит признаки состава административного правонарушения, однако не повлекло каких-либо неблагоприятных последствий и не представляет существенного нарушения охраняемых общественных отношений в сфере лесопользования, не причинило значительного вреда интересам граждан, общества и государства.</w:t>
      </w:r>
    </w:p>
    <w:p w:rsidR="000D0E8E" w:rsidRPr="004A5782" w:rsidP="00062871">
      <w:pPr>
        <w:jc w:val="both"/>
        <w:rPr>
          <w:sz w:val="26"/>
          <w:szCs w:val="26"/>
        </w:rPr>
      </w:pPr>
      <w:r w:rsidRPr="004A5782">
        <w:rPr>
          <w:sz w:val="26"/>
          <w:szCs w:val="26"/>
        </w:rPr>
        <w:tab/>
        <w:t xml:space="preserve">Выслушав пояснения </w:t>
      </w:r>
      <w:r w:rsidRPr="004A5782" w:rsidR="00062871">
        <w:rPr>
          <w:sz w:val="26"/>
          <w:szCs w:val="26"/>
        </w:rPr>
        <w:t xml:space="preserve"> главного врача </w:t>
      </w:r>
      <w:r w:rsidRPr="004A5782" w:rsidR="00062871">
        <w:rPr>
          <w:sz w:val="26"/>
          <w:szCs w:val="26"/>
        </w:rPr>
        <w:t>Ловус</w:t>
      </w:r>
      <w:r w:rsidRPr="004A5782" w:rsidR="00062871">
        <w:rPr>
          <w:sz w:val="26"/>
          <w:szCs w:val="26"/>
        </w:rPr>
        <w:t xml:space="preserve"> А.Н., представителя </w:t>
      </w:r>
      <w:r w:rsidRPr="004A5782" w:rsidR="004A5782">
        <w:rPr>
          <w:sz w:val="26"/>
          <w:szCs w:val="26"/>
        </w:rPr>
        <w:t>«Лицо 2»</w:t>
      </w:r>
      <w:r w:rsidRPr="004A5782" w:rsidR="00062871">
        <w:rPr>
          <w:sz w:val="26"/>
          <w:szCs w:val="26"/>
        </w:rPr>
        <w:t xml:space="preserve">, </w:t>
      </w:r>
      <w:r w:rsidRPr="004A5782">
        <w:rPr>
          <w:sz w:val="26"/>
          <w:szCs w:val="26"/>
        </w:rPr>
        <w:t xml:space="preserve">исследовав материалы дела, суд пришел к выводу, что </w:t>
      </w:r>
      <w:r w:rsidRPr="004A5782" w:rsidR="00062871">
        <w:rPr>
          <w:sz w:val="26"/>
          <w:szCs w:val="26"/>
        </w:rPr>
        <w:t xml:space="preserve">производство по делу подлежит прекращению, ввиду отсутствия в действиях </w:t>
      </w:r>
      <w:r w:rsidRPr="004A5782" w:rsidR="004A5782">
        <w:rPr>
          <w:sz w:val="26"/>
          <w:szCs w:val="26"/>
        </w:rPr>
        <w:t xml:space="preserve">«данные изъяты» </w:t>
      </w:r>
      <w:r w:rsidRPr="004A5782" w:rsidR="00062871">
        <w:rPr>
          <w:sz w:val="26"/>
          <w:szCs w:val="26"/>
        </w:rPr>
        <w:t>Ловус</w:t>
      </w:r>
      <w:r w:rsidRPr="004A5782" w:rsidR="00062871">
        <w:rPr>
          <w:sz w:val="26"/>
          <w:szCs w:val="26"/>
        </w:rPr>
        <w:t xml:space="preserve"> А.Н. состава административного правонарушения, предусмотренного ст. 8.28.1 ч.1 КоАП РФ. </w:t>
      </w:r>
    </w:p>
    <w:p w:rsidR="000D0E8E" w:rsidRPr="004A5782" w:rsidP="00062871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4A5782">
        <w:rPr>
          <w:sz w:val="26"/>
          <w:szCs w:val="26"/>
        </w:rPr>
        <w:t xml:space="preserve">Статья </w:t>
      </w:r>
      <w:r w:rsidRPr="004A5782">
        <w:rPr>
          <w:sz w:val="26"/>
          <w:szCs w:val="26"/>
        </w:rPr>
        <w:t xml:space="preserve"> 8.28.1 ч.</w:t>
      </w:r>
      <w:r w:rsidRPr="004A5782">
        <w:rPr>
          <w:sz w:val="26"/>
          <w:szCs w:val="26"/>
        </w:rPr>
        <w:t xml:space="preserve">1   КоАП РФ предусматривает административную ответственность за </w:t>
      </w:r>
      <w:r w:rsidRPr="004A5782">
        <w:rPr>
          <w:sz w:val="26"/>
          <w:szCs w:val="26"/>
        </w:rPr>
        <w:t xml:space="preserve"> </w:t>
      </w:r>
      <w:r w:rsidRPr="004A5782">
        <w:rPr>
          <w:rFonts w:eastAsiaTheme="minorHAnsi"/>
          <w:sz w:val="26"/>
          <w:szCs w:val="26"/>
          <w:lang w:eastAsia="en-US"/>
        </w:rPr>
        <w:t xml:space="preserve">непредставление или несвоевременное представление </w:t>
      </w:r>
      <w:r>
        <w:fldChar w:fldCharType="begin"/>
      </w:r>
      <w:r>
        <w:instrText xml:space="preserve"> HYPERLINK "consultantplus://offline/ref=2FB9BEEFB765C93472A48FD65CABF2EC2C378FF640F171A9F8A907EF238EEF4B7292F95467F236N" </w:instrText>
      </w:r>
      <w:r>
        <w:fldChar w:fldCharType="separate"/>
      </w:r>
      <w:r w:rsidRPr="004A5782">
        <w:rPr>
          <w:rFonts w:eastAsiaTheme="minorHAnsi"/>
          <w:sz w:val="26"/>
          <w:szCs w:val="26"/>
          <w:lang w:eastAsia="en-US"/>
        </w:rPr>
        <w:t>декларации</w:t>
      </w:r>
      <w:r>
        <w:fldChar w:fldCharType="end"/>
      </w:r>
      <w:r w:rsidRPr="004A5782">
        <w:rPr>
          <w:rFonts w:eastAsiaTheme="minorHAnsi"/>
          <w:sz w:val="26"/>
          <w:szCs w:val="26"/>
          <w:lang w:eastAsia="en-US"/>
        </w:rPr>
        <w:t xml:space="preserve"> о сделках с древесиной, а также представление заведомо ложной информации в декларации о сделках с древесиной.</w:t>
      </w:r>
    </w:p>
    <w:p w:rsidR="004604AD" w:rsidRPr="004A5782" w:rsidP="00062871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4A5782">
        <w:rPr>
          <w:rFonts w:eastAsiaTheme="minorHAnsi"/>
          <w:sz w:val="26"/>
          <w:szCs w:val="26"/>
          <w:lang w:eastAsia="en-US"/>
        </w:rPr>
        <w:t>Сделка с древесиной – государственный контракт №</w:t>
      </w:r>
      <w:r w:rsidRPr="004A5782" w:rsidR="004A5782">
        <w:rPr>
          <w:sz w:val="26"/>
          <w:szCs w:val="26"/>
        </w:rPr>
        <w:t xml:space="preserve">«данные изъяты» </w:t>
      </w:r>
      <w:r w:rsidRPr="004A5782">
        <w:rPr>
          <w:rFonts w:eastAsiaTheme="minorHAnsi"/>
          <w:sz w:val="26"/>
          <w:szCs w:val="26"/>
          <w:lang w:eastAsia="en-US"/>
        </w:rPr>
        <w:t xml:space="preserve"> подписан </w:t>
      </w:r>
      <w:r w:rsidRPr="004A5782" w:rsidR="004A5782">
        <w:rPr>
          <w:sz w:val="26"/>
          <w:szCs w:val="26"/>
        </w:rPr>
        <w:t xml:space="preserve">«данные изъяты» </w:t>
      </w:r>
      <w:r w:rsidRPr="004A5782">
        <w:rPr>
          <w:rFonts w:eastAsiaTheme="minorHAnsi"/>
          <w:sz w:val="26"/>
          <w:szCs w:val="26"/>
          <w:lang w:eastAsia="en-US"/>
        </w:rPr>
        <w:t xml:space="preserve">г «Заказчиком»: </w:t>
      </w:r>
      <w:r w:rsidRPr="004A5782" w:rsidR="004A5782">
        <w:rPr>
          <w:sz w:val="26"/>
          <w:szCs w:val="26"/>
        </w:rPr>
        <w:t xml:space="preserve">«данные изъяты» </w:t>
      </w:r>
      <w:r w:rsidRPr="004A5782">
        <w:rPr>
          <w:rFonts w:eastAsiaTheme="minorHAnsi"/>
          <w:sz w:val="26"/>
          <w:szCs w:val="26"/>
          <w:lang w:eastAsia="en-US"/>
        </w:rPr>
        <w:t xml:space="preserve"> в лице </w:t>
      </w:r>
      <w:r w:rsidRPr="004A5782" w:rsidR="004A5782">
        <w:rPr>
          <w:sz w:val="26"/>
          <w:szCs w:val="26"/>
        </w:rPr>
        <w:t xml:space="preserve">«данные изъяты» </w:t>
      </w:r>
      <w:r w:rsidRPr="004A5782">
        <w:rPr>
          <w:rFonts w:eastAsiaTheme="minorHAnsi"/>
          <w:sz w:val="26"/>
          <w:szCs w:val="26"/>
          <w:lang w:eastAsia="en-US"/>
        </w:rPr>
        <w:t xml:space="preserve"> </w:t>
      </w:r>
      <w:r w:rsidRPr="004A5782" w:rsidR="004A5782">
        <w:rPr>
          <w:rFonts w:eastAsiaTheme="minorHAnsi"/>
          <w:sz w:val="26"/>
          <w:szCs w:val="26"/>
          <w:lang w:eastAsia="en-US"/>
        </w:rPr>
        <w:t>«Лицо 3»</w:t>
      </w:r>
      <w:r w:rsidRPr="004A5782">
        <w:rPr>
          <w:rFonts w:eastAsiaTheme="minorHAnsi"/>
          <w:sz w:val="26"/>
          <w:szCs w:val="26"/>
          <w:lang w:eastAsia="en-US"/>
        </w:rPr>
        <w:t xml:space="preserve"> и «Поставщиком» - </w:t>
      </w:r>
      <w:r w:rsidRPr="004A5782" w:rsidR="004A5782">
        <w:rPr>
          <w:sz w:val="26"/>
          <w:szCs w:val="26"/>
        </w:rPr>
        <w:t xml:space="preserve">«данные изъяты» </w:t>
      </w:r>
      <w:r w:rsidRPr="004A5782" w:rsidR="004A5782">
        <w:rPr>
          <w:rFonts w:eastAsiaTheme="minorHAnsi"/>
          <w:sz w:val="26"/>
          <w:szCs w:val="26"/>
          <w:lang w:eastAsia="en-US"/>
        </w:rPr>
        <w:t>«Лицо 1»</w:t>
      </w:r>
      <w:r w:rsidRPr="004A5782">
        <w:rPr>
          <w:rFonts w:eastAsiaTheme="minorHAnsi"/>
          <w:sz w:val="26"/>
          <w:szCs w:val="26"/>
          <w:lang w:eastAsia="en-US"/>
        </w:rPr>
        <w:t xml:space="preserve">. </w:t>
      </w:r>
    </w:p>
    <w:p w:rsidR="004604AD" w:rsidRPr="004A5782" w:rsidP="004604A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5782">
        <w:rPr>
          <w:rFonts w:ascii="Times New Roman" w:hAnsi="Times New Roman" w:cs="Times New Roman"/>
          <w:sz w:val="26"/>
          <w:szCs w:val="26"/>
        </w:rPr>
        <w:t xml:space="preserve">Согласно ч. 1 ст. 50. 5 Лесного Кодекса РФ юридические лица, индивидуальные предприниматели, совершившие сделки с древесиной, в том числе в целях ввоза в Российскую Федерацию, вывоза из Российской Федерации, представляют оператору предусмотренной </w:t>
      </w:r>
      <w:r>
        <w:fldChar w:fldCharType="begin"/>
      </w:r>
      <w:r>
        <w:instrText xml:space="preserve"> HYPERLINK "consultantplus://offline/ref=D51AF056270C3AB267F8B52289D7DB05663AFA1C1EAE4879D03BE97A1643CBC95E73F8FD38O2jEL" </w:instrText>
      </w:r>
      <w:r>
        <w:fldChar w:fldCharType="separate"/>
      </w:r>
      <w:r w:rsidRPr="004A5782">
        <w:rPr>
          <w:rFonts w:ascii="Times New Roman" w:hAnsi="Times New Roman" w:cs="Times New Roman"/>
          <w:sz w:val="26"/>
          <w:szCs w:val="26"/>
        </w:rPr>
        <w:t>статьей 50.6</w:t>
      </w:r>
      <w:r>
        <w:fldChar w:fldCharType="end"/>
      </w:r>
      <w:r w:rsidRPr="004A5782">
        <w:rPr>
          <w:rFonts w:ascii="Times New Roman" w:hAnsi="Times New Roman" w:cs="Times New Roman"/>
          <w:sz w:val="26"/>
          <w:szCs w:val="26"/>
        </w:rPr>
        <w:t xml:space="preserve"> настоящего Кодекса единой государственной автоматизированной информационной системы учета древесины и сделок с ней декларацию о сделках с древесиной в форме электронного документа, подписанного электронной подписью</w:t>
      </w:r>
      <w:r w:rsidRPr="004A5782">
        <w:rPr>
          <w:rFonts w:ascii="Times New Roman" w:hAnsi="Times New Roman" w:cs="Times New Roman"/>
          <w:sz w:val="26"/>
          <w:szCs w:val="26"/>
        </w:rPr>
        <w:t>, с использованием информационно-телекоммуникационных сетей общего пользования, в том числе сети "Интернет", включая единый портал государственных и муниципальных услуг.</w:t>
      </w:r>
    </w:p>
    <w:p w:rsidR="004604AD" w:rsidRPr="004A5782" w:rsidP="004604A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5782">
        <w:rPr>
          <w:rFonts w:ascii="Times New Roman" w:hAnsi="Times New Roman" w:cs="Times New Roman"/>
          <w:sz w:val="26"/>
          <w:szCs w:val="26"/>
        </w:rPr>
        <w:t>В соответствии с ч.3 ст. 50.5 Лесного Кодекса РФ декларация о сделках с древесиной представляется в течение пяти рабочих дней со дня заключения, изменения или прекращения действия договора на отчуждение древесины, в том числе на вывоз из Российской Федерации, но не позднее одного дня до транспортировки древесины.</w:t>
      </w:r>
    </w:p>
    <w:p w:rsidR="004604AD" w:rsidRPr="004A5782" w:rsidP="004604A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5782">
        <w:rPr>
          <w:rFonts w:ascii="Times New Roman" w:hAnsi="Times New Roman" w:cs="Times New Roman"/>
          <w:sz w:val="26"/>
          <w:szCs w:val="26"/>
        </w:rPr>
        <w:t>Д</w:t>
      </w:r>
      <w:r w:rsidRPr="004A5782">
        <w:rPr>
          <w:rFonts w:ascii="Times New Roman" w:hAnsi="Times New Roman" w:cs="Times New Roman"/>
          <w:sz w:val="26"/>
          <w:szCs w:val="26"/>
        </w:rPr>
        <w:t>екларация о сделке с древесиной должна быть внесена в информационную базу ЕГАИС в срок не позднее 29.11.2016г.</w:t>
      </w:r>
    </w:p>
    <w:p w:rsidR="00062871" w:rsidRPr="004A5782" w:rsidP="00062871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4A5782">
        <w:rPr>
          <w:rFonts w:eastAsiaTheme="minorHAnsi"/>
          <w:sz w:val="26"/>
          <w:szCs w:val="26"/>
          <w:lang w:eastAsia="en-US"/>
        </w:rPr>
        <w:t xml:space="preserve">Однако как следует из приказа </w:t>
      </w:r>
      <w:r w:rsidRPr="004A5782" w:rsidR="004A5782">
        <w:rPr>
          <w:sz w:val="26"/>
          <w:szCs w:val="26"/>
        </w:rPr>
        <w:t xml:space="preserve">«данные изъяты» </w:t>
      </w:r>
      <w:r w:rsidRPr="004A5782">
        <w:rPr>
          <w:rFonts w:eastAsiaTheme="minorHAnsi"/>
          <w:sz w:val="26"/>
          <w:szCs w:val="26"/>
          <w:lang w:eastAsia="en-US"/>
        </w:rPr>
        <w:t xml:space="preserve"> №</w:t>
      </w:r>
      <w:r w:rsidRPr="004A5782" w:rsidR="004A5782">
        <w:rPr>
          <w:sz w:val="26"/>
          <w:szCs w:val="26"/>
        </w:rPr>
        <w:t xml:space="preserve">«данные изъяты» </w:t>
      </w:r>
      <w:r w:rsidRPr="004A5782">
        <w:rPr>
          <w:rFonts w:eastAsiaTheme="minorHAnsi"/>
          <w:sz w:val="26"/>
          <w:szCs w:val="26"/>
          <w:lang w:eastAsia="en-US"/>
        </w:rPr>
        <w:t xml:space="preserve">от </w:t>
      </w:r>
      <w:r w:rsidRPr="004A5782" w:rsidR="004A5782">
        <w:rPr>
          <w:sz w:val="26"/>
          <w:szCs w:val="26"/>
        </w:rPr>
        <w:t xml:space="preserve">«данные изъяты» </w:t>
      </w:r>
      <w:r w:rsidRPr="004A5782">
        <w:rPr>
          <w:rFonts w:eastAsiaTheme="minorHAnsi"/>
          <w:sz w:val="26"/>
          <w:szCs w:val="26"/>
          <w:lang w:eastAsia="en-US"/>
        </w:rPr>
        <w:t xml:space="preserve">г </w:t>
      </w:r>
      <w:r w:rsidRPr="004A5782">
        <w:rPr>
          <w:rFonts w:eastAsiaTheme="minorHAnsi"/>
          <w:sz w:val="26"/>
          <w:szCs w:val="26"/>
          <w:lang w:eastAsia="en-US"/>
        </w:rPr>
        <w:t>Ловус</w:t>
      </w:r>
      <w:r w:rsidRPr="004A5782">
        <w:rPr>
          <w:rFonts w:eastAsiaTheme="minorHAnsi"/>
          <w:sz w:val="26"/>
          <w:szCs w:val="26"/>
          <w:lang w:eastAsia="en-US"/>
        </w:rPr>
        <w:t xml:space="preserve"> А.Н. принят на должность </w:t>
      </w:r>
      <w:r w:rsidRPr="004A5782" w:rsidR="004A5782">
        <w:rPr>
          <w:sz w:val="26"/>
          <w:szCs w:val="26"/>
        </w:rPr>
        <w:t xml:space="preserve">«данные изъяты» </w:t>
      </w:r>
      <w:r w:rsidRPr="004A5782">
        <w:rPr>
          <w:rFonts w:eastAsiaTheme="minorHAnsi"/>
          <w:sz w:val="26"/>
          <w:szCs w:val="26"/>
          <w:lang w:eastAsia="en-US"/>
        </w:rPr>
        <w:t xml:space="preserve">на условиях срочного трудового договора с </w:t>
      </w:r>
      <w:r w:rsidRPr="004A5782" w:rsidR="004A5782">
        <w:rPr>
          <w:sz w:val="26"/>
          <w:szCs w:val="26"/>
        </w:rPr>
        <w:t xml:space="preserve">«данные изъяты» </w:t>
      </w:r>
      <w:r w:rsidRPr="004A5782">
        <w:rPr>
          <w:rFonts w:eastAsiaTheme="minorHAnsi"/>
          <w:sz w:val="26"/>
          <w:szCs w:val="26"/>
          <w:lang w:eastAsia="en-US"/>
        </w:rPr>
        <w:t xml:space="preserve"> года</w:t>
      </w:r>
      <w:r w:rsidRPr="004A5782">
        <w:rPr>
          <w:rFonts w:eastAsiaTheme="minorHAnsi"/>
          <w:sz w:val="26"/>
          <w:szCs w:val="26"/>
          <w:lang w:eastAsia="en-US"/>
        </w:rPr>
        <w:t>.</w:t>
      </w:r>
      <w:r w:rsidRPr="004A5782">
        <w:rPr>
          <w:rFonts w:eastAsiaTheme="minorHAnsi"/>
          <w:sz w:val="26"/>
          <w:szCs w:val="26"/>
          <w:lang w:eastAsia="en-US"/>
        </w:rPr>
        <w:t xml:space="preserve"> ( </w:t>
      </w:r>
      <w:r w:rsidRPr="004A5782">
        <w:rPr>
          <w:rFonts w:eastAsiaTheme="minorHAnsi"/>
          <w:sz w:val="26"/>
          <w:szCs w:val="26"/>
          <w:lang w:eastAsia="en-US"/>
        </w:rPr>
        <w:t>л</w:t>
      </w:r>
      <w:r w:rsidRPr="004A5782">
        <w:rPr>
          <w:rFonts w:eastAsiaTheme="minorHAnsi"/>
          <w:sz w:val="26"/>
          <w:szCs w:val="26"/>
          <w:lang w:eastAsia="en-US"/>
        </w:rPr>
        <w:t>.д.13).</w:t>
      </w:r>
      <w:r w:rsidRPr="004A5782">
        <w:rPr>
          <w:rFonts w:eastAsiaTheme="minorHAnsi"/>
          <w:sz w:val="26"/>
          <w:szCs w:val="26"/>
          <w:lang w:eastAsia="en-US"/>
        </w:rPr>
        <w:t xml:space="preserve"> </w:t>
      </w:r>
    </w:p>
    <w:p w:rsidR="00F756D5" w:rsidRPr="004A5782" w:rsidP="00062871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4A5782">
        <w:rPr>
          <w:rFonts w:eastAsiaTheme="minorHAnsi"/>
          <w:sz w:val="26"/>
          <w:szCs w:val="26"/>
          <w:lang w:eastAsia="en-US"/>
        </w:rPr>
        <w:t>Таким образом, в дейст</w:t>
      </w:r>
      <w:r w:rsidRPr="004A5782" w:rsidR="00E36FDC">
        <w:rPr>
          <w:rFonts w:eastAsiaTheme="minorHAnsi"/>
          <w:sz w:val="26"/>
          <w:szCs w:val="26"/>
          <w:lang w:eastAsia="en-US"/>
        </w:rPr>
        <w:t xml:space="preserve">виях </w:t>
      </w:r>
      <w:r w:rsidRPr="004A5782" w:rsidR="004A5782">
        <w:rPr>
          <w:sz w:val="26"/>
          <w:szCs w:val="26"/>
        </w:rPr>
        <w:t xml:space="preserve">«данные изъяты» </w:t>
      </w:r>
      <w:r w:rsidRPr="004A5782" w:rsidR="00E36FDC">
        <w:rPr>
          <w:rFonts w:eastAsiaTheme="minorHAnsi"/>
          <w:sz w:val="26"/>
          <w:szCs w:val="26"/>
          <w:lang w:eastAsia="en-US"/>
        </w:rPr>
        <w:t>отсутств</w:t>
      </w:r>
      <w:r w:rsidRPr="004A5782">
        <w:rPr>
          <w:rFonts w:eastAsiaTheme="minorHAnsi"/>
          <w:sz w:val="26"/>
          <w:szCs w:val="26"/>
          <w:lang w:eastAsia="en-US"/>
        </w:rPr>
        <w:t>ует состав административного правонарушения, поскольку</w:t>
      </w:r>
      <w:r w:rsidRPr="004A5782" w:rsidR="00E36FDC">
        <w:rPr>
          <w:rFonts w:eastAsiaTheme="minorHAnsi"/>
          <w:sz w:val="26"/>
          <w:szCs w:val="26"/>
          <w:lang w:eastAsia="en-US"/>
        </w:rPr>
        <w:t xml:space="preserve"> декларация по сделке  с древесиной должна была быть представлена в срок не позднее 29.11.2016г., тогда как Ловус А.Н. был принят на работу </w:t>
      </w:r>
      <w:r w:rsidRPr="004A5782" w:rsidR="00A84920">
        <w:rPr>
          <w:rFonts w:eastAsiaTheme="minorHAnsi"/>
          <w:sz w:val="26"/>
          <w:szCs w:val="26"/>
          <w:lang w:eastAsia="en-US"/>
        </w:rPr>
        <w:t xml:space="preserve">позже - </w:t>
      </w:r>
      <w:r w:rsidRPr="004A5782" w:rsidR="00E36FDC">
        <w:rPr>
          <w:rFonts w:eastAsiaTheme="minorHAnsi"/>
          <w:sz w:val="26"/>
          <w:szCs w:val="26"/>
          <w:lang w:eastAsia="en-US"/>
        </w:rPr>
        <w:t xml:space="preserve"> </w:t>
      </w:r>
      <w:r w:rsidRPr="004A5782" w:rsidR="004A5782">
        <w:rPr>
          <w:sz w:val="26"/>
          <w:szCs w:val="26"/>
        </w:rPr>
        <w:t xml:space="preserve">«данные изъяты» </w:t>
      </w:r>
      <w:r w:rsidRPr="004A5782" w:rsidR="00E36FDC">
        <w:rPr>
          <w:rFonts w:eastAsiaTheme="minorHAnsi"/>
          <w:sz w:val="26"/>
          <w:szCs w:val="26"/>
          <w:lang w:eastAsia="en-US"/>
        </w:rPr>
        <w:t>г</w:t>
      </w:r>
      <w:r w:rsidRPr="004A5782" w:rsidR="00E36FDC">
        <w:rPr>
          <w:rFonts w:eastAsiaTheme="minorHAnsi"/>
          <w:sz w:val="26"/>
          <w:szCs w:val="26"/>
          <w:lang w:eastAsia="en-US"/>
        </w:rPr>
        <w:t>.</w:t>
      </w:r>
      <w:r w:rsidRPr="004A5782">
        <w:rPr>
          <w:rFonts w:eastAsiaTheme="minorHAnsi"/>
          <w:sz w:val="26"/>
          <w:szCs w:val="26"/>
          <w:lang w:eastAsia="en-US"/>
        </w:rPr>
        <w:t xml:space="preserve"> </w:t>
      </w:r>
    </w:p>
    <w:p w:rsidR="00A84920" w:rsidRPr="004A5782" w:rsidP="000D0E8E">
      <w:pPr>
        <w:autoSpaceDE w:val="0"/>
        <w:autoSpaceDN w:val="0"/>
        <w:adjustRightInd w:val="0"/>
        <w:jc w:val="both"/>
        <w:outlineLvl w:val="2"/>
        <w:rPr>
          <w:color w:val="000000"/>
          <w:sz w:val="26"/>
          <w:szCs w:val="26"/>
        </w:rPr>
      </w:pPr>
    </w:p>
    <w:p w:rsidR="00A84920" w:rsidRPr="004A5782" w:rsidP="00A84920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4A5782">
        <w:rPr>
          <w:sz w:val="26"/>
          <w:szCs w:val="26"/>
        </w:rPr>
        <w:t>На основании изложенного, руководствуясь ст. 24.5 п.2 ч.1, 29.9 п.2 ч.1 КоАП РФ  суд, -</w:t>
      </w:r>
    </w:p>
    <w:p w:rsidR="00A84920" w:rsidRPr="004A5782" w:rsidP="00A84920">
      <w:pPr>
        <w:jc w:val="center"/>
        <w:rPr>
          <w:sz w:val="26"/>
          <w:szCs w:val="26"/>
        </w:rPr>
      </w:pPr>
    </w:p>
    <w:p w:rsidR="00A84920" w:rsidRPr="004A5782" w:rsidP="00A84920">
      <w:pPr>
        <w:jc w:val="center"/>
        <w:rPr>
          <w:b/>
          <w:sz w:val="26"/>
          <w:szCs w:val="26"/>
        </w:rPr>
      </w:pPr>
      <w:r w:rsidRPr="004A5782">
        <w:rPr>
          <w:b/>
          <w:sz w:val="26"/>
          <w:szCs w:val="26"/>
        </w:rPr>
        <w:t>ПОСТАНОВИЛ:</w:t>
      </w:r>
    </w:p>
    <w:p w:rsidR="00A84920" w:rsidRPr="004A5782" w:rsidP="00A84920">
      <w:pPr>
        <w:jc w:val="both"/>
        <w:rPr>
          <w:sz w:val="26"/>
          <w:szCs w:val="26"/>
        </w:rPr>
      </w:pPr>
      <w:r w:rsidRPr="004A5782">
        <w:rPr>
          <w:sz w:val="26"/>
          <w:szCs w:val="26"/>
        </w:rPr>
        <w:t xml:space="preserve">                                                 </w:t>
      </w:r>
    </w:p>
    <w:p w:rsidR="00A84920" w:rsidRPr="004A5782" w:rsidP="00A84920">
      <w:pPr>
        <w:jc w:val="both"/>
        <w:rPr>
          <w:sz w:val="26"/>
          <w:szCs w:val="26"/>
        </w:rPr>
      </w:pPr>
      <w:r w:rsidRPr="004A5782">
        <w:rPr>
          <w:sz w:val="26"/>
          <w:szCs w:val="26"/>
        </w:rPr>
        <w:t xml:space="preserve">       Производство по делу о привлечении </w:t>
      </w:r>
      <w:r w:rsidRPr="004A5782" w:rsidR="004A5782">
        <w:rPr>
          <w:sz w:val="26"/>
          <w:szCs w:val="26"/>
        </w:rPr>
        <w:t xml:space="preserve">«данные изъяты» </w:t>
      </w:r>
      <w:r w:rsidRPr="004A5782">
        <w:rPr>
          <w:sz w:val="26"/>
          <w:szCs w:val="26"/>
        </w:rPr>
        <w:t xml:space="preserve"> </w:t>
      </w:r>
      <w:r w:rsidRPr="004A5782">
        <w:rPr>
          <w:sz w:val="26"/>
          <w:szCs w:val="26"/>
        </w:rPr>
        <w:t>Ловус</w:t>
      </w:r>
      <w:r w:rsidRPr="004A5782">
        <w:rPr>
          <w:sz w:val="26"/>
          <w:szCs w:val="26"/>
        </w:rPr>
        <w:t xml:space="preserve"> Анатолия Николаевича к административной ответственности  за совершение правонарушения, предусмотренного ст.8.28.1 ч.1 КоАП РФ прекратить ввиду отсутствия состава административного правонарушения.    </w:t>
      </w:r>
    </w:p>
    <w:p w:rsidR="00A84920" w:rsidRPr="004A5782" w:rsidP="00A84920">
      <w:pPr>
        <w:jc w:val="both"/>
        <w:rPr>
          <w:sz w:val="26"/>
          <w:szCs w:val="26"/>
        </w:rPr>
      </w:pPr>
      <w:r w:rsidRPr="004A5782">
        <w:rPr>
          <w:sz w:val="26"/>
          <w:szCs w:val="26"/>
        </w:rPr>
        <w:t xml:space="preserve">       Постановление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A84920" w:rsidRPr="004A5782" w:rsidP="00A84920">
      <w:pPr>
        <w:jc w:val="both"/>
        <w:rPr>
          <w:sz w:val="26"/>
          <w:szCs w:val="26"/>
        </w:rPr>
      </w:pPr>
    </w:p>
    <w:p w:rsidR="00A84920" w:rsidRPr="004A5782" w:rsidP="00A84920">
      <w:pPr>
        <w:jc w:val="both"/>
        <w:rPr>
          <w:sz w:val="26"/>
          <w:szCs w:val="26"/>
        </w:rPr>
      </w:pPr>
      <w:r w:rsidRPr="004A5782">
        <w:rPr>
          <w:sz w:val="26"/>
          <w:szCs w:val="26"/>
        </w:rPr>
        <w:t xml:space="preserve">        </w:t>
      </w:r>
    </w:p>
    <w:p w:rsidR="00A84920" w:rsidRPr="004A5782" w:rsidP="00A84920">
      <w:pPr>
        <w:tabs>
          <w:tab w:val="left" w:pos="2835"/>
          <w:tab w:val="left" w:pos="3828"/>
          <w:tab w:val="left" w:pos="4820"/>
          <w:tab w:val="left" w:pos="6237"/>
        </w:tabs>
        <w:rPr>
          <w:sz w:val="26"/>
          <w:szCs w:val="26"/>
        </w:rPr>
      </w:pPr>
      <w:r w:rsidRPr="004A5782">
        <w:rPr>
          <w:sz w:val="26"/>
          <w:szCs w:val="26"/>
        </w:rPr>
        <w:t>Мировой судья  судебного  участка №61</w:t>
      </w:r>
    </w:p>
    <w:p w:rsidR="00A84920" w:rsidRPr="004A5782" w:rsidP="00A84920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6"/>
          <w:szCs w:val="26"/>
        </w:rPr>
      </w:pPr>
      <w:r w:rsidRPr="004A5782">
        <w:rPr>
          <w:sz w:val="26"/>
          <w:szCs w:val="26"/>
        </w:rPr>
        <w:t>Ленинского судебного района</w:t>
      </w:r>
    </w:p>
    <w:p w:rsidR="00A84920" w:rsidRPr="004A5782" w:rsidP="00A84920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6"/>
          <w:szCs w:val="26"/>
        </w:rPr>
      </w:pPr>
      <w:r w:rsidRPr="004A5782">
        <w:rPr>
          <w:sz w:val="26"/>
          <w:szCs w:val="26"/>
        </w:rPr>
        <w:t xml:space="preserve">(Ленинский муниципальный район)          </w:t>
      </w:r>
      <w:r w:rsidRPr="004A5782" w:rsidR="00FA349A">
        <w:rPr>
          <w:sz w:val="26"/>
          <w:szCs w:val="26"/>
        </w:rPr>
        <w:t xml:space="preserve">            </w:t>
      </w:r>
      <w:r w:rsidRPr="004A5782">
        <w:rPr>
          <w:sz w:val="26"/>
          <w:szCs w:val="26"/>
        </w:rPr>
        <w:t xml:space="preserve">                 И.В. Казарина</w:t>
      </w:r>
    </w:p>
    <w:p w:rsidR="00A84920" w:rsidRPr="004A5782" w:rsidP="00A84920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6"/>
          <w:szCs w:val="26"/>
        </w:rPr>
      </w:pPr>
      <w:r w:rsidRPr="004A5782">
        <w:rPr>
          <w:sz w:val="26"/>
          <w:szCs w:val="26"/>
        </w:rPr>
        <w:t xml:space="preserve"> Республики Крым</w:t>
      </w:r>
    </w:p>
    <w:p w:rsidR="006A19B9" w:rsidRPr="004A5782">
      <w:pPr>
        <w:rPr>
          <w:sz w:val="26"/>
          <w:szCs w:val="26"/>
        </w:rPr>
      </w:pPr>
    </w:p>
    <w:sectPr w:rsidSect="00FA349A">
      <w:pgSz w:w="11906" w:h="16838"/>
      <w:pgMar w:top="567" w:right="70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0D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604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A5782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A578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