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51BFE" w:rsidRPr="00703F5A" w:rsidP="00551BF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51BFE" w:rsidRPr="00703F5A" w:rsidP="00551BF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113A7">
        <w:rPr>
          <w:sz w:val="28"/>
          <w:szCs w:val="28"/>
        </w:rPr>
        <w:t>375</w:t>
      </w:r>
      <w:r w:rsidRPr="00703F5A">
        <w:rPr>
          <w:sz w:val="28"/>
          <w:szCs w:val="28"/>
        </w:rPr>
        <w:t>/2017</w:t>
      </w:r>
    </w:p>
    <w:p w:rsidR="00551BFE" w:rsidP="00551BFE">
      <w:pPr>
        <w:jc w:val="center"/>
        <w:rPr>
          <w:b/>
          <w:sz w:val="28"/>
          <w:szCs w:val="28"/>
        </w:rPr>
      </w:pPr>
    </w:p>
    <w:p w:rsidR="00551BFE" w:rsidRPr="00703F5A" w:rsidP="00551BF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51BFE" w:rsidRPr="00703F5A" w:rsidP="00551BFE">
      <w:pPr>
        <w:jc w:val="center"/>
        <w:rPr>
          <w:b/>
          <w:sz w:val="28"/>
          <w:szCs w:val="28"/>
        </w:rPr>
      </w:pPr>
    </w:p>
    <w:p w:rsidR="00551BFE" w:rsidRPr="00703F5A" w:rsidP="00551B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51BFE" w:rsidRPr="00703F5A" w:rsidP="00551BFE">
      <w:pPr>
        <w:jc w:val="both"/>
        <w:rPr>
          <w:sz w:val="28"/>
          <w:szCs w:val="28"/>
          <w:lang w:val="uk-UA"/>
        </w:rPr>
      </w:pPr>
    </w:p>
    <w:p w:rsidR="00551BFE" w:rsidRPr="00703F5A" w:rsidP="00551BFE">
      <w:pPr>
        <w:jc w:val="both"/>
        <w:rPr>
          <w:sz w:val="28"/>
          <w:szCs w:val="28"/>
        </w:rPr>
      </w:pPr>
    </w:p>
    <w:p w:rsidR="00551BFE" w:rsidP="00551B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526"/>
        <w:gridCol w:w="8186"/>
      </w:tblGrid>
      <w:tr w:rsidTr="002113A7">
        <w:tblPrEx>
          <w:tblW w:w="0" w:type="auto"/>
          <w:tblLook w:val="04A0"/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113A7" w:rsidP="00551B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2113A7" w:rsidP="00551BFE">
            <w:pPr>
              <w:jc w:val="both"/>
              <w:rPr>
                <w:sz w:val="28"/>
                <w:szCs w:val="28"/>
              </w:rPr>
            </w:pPr>
            <w:r w:rsidRPr="002113A7">
              <w:rPr>
                <w:b/>
                <w:sz w:val="28"/>
                <w:szCs w:val="28"/>
              </w:rPr>
              <w:t>Бабий Анну Викторовну</w:t>
            </w:r>
            <w:r>
              <w:rPr>
                <w:sz w:val="28"/>
                <w:szCs w:val="28"/>
              </w:rPr>
              <w:t>,</w:t>
            </w:r>
          </w:p>
          <w:p w:rsidR="002113A7" w:rsidP="00551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 г.р., уроженка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зарегистрирована и фактически проживает: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2113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51BFE" w:rsidP="001961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51BFE" w:rsidP="00196101">
            <w:pPr>
              <w:jc w:val="both"/>
              <w:rPr>
                <w:sz w:val="28"/>
                <w:szCs w:val="28"/>
              </w:rPr>
            </w:pPr>
          </w:p>
        </w:tc>
      </w:tr>
    </w:tbl>
    <w:p w:rsidR="00551BFE" w:rsidRPr="00703F5A" w:rsidP="00551BF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551BFE" w:rsidRPr="00703F5A" w:rsidP="00551BFE">
      <w:pPr>
        <w:jc w:val="both"/>
        <w:rPr>
          <w:sz w:val="28"/>
          <w:szCs w:val="28"/>
        </w:rPr>
      </w:pPr>
    </w:p>
    <w:p w:rsidR="00551BFE" w:rsidP="00551BFE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113A7" w:rsidP="00551BFE">
      <w:pPr>
        <w:ind w:firstLine="708"/>
        <w:jc w:val="both"/>
        <w:rPr>
          <w:sz w:val="28"/>
          <w:szCs w:val="28"/>
        </w:rPr>
      </w:pPr>
    </w:p>
    <w:p w:rsidR="00551BFE" w:rsidP="00551BF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Согласно протокола об административном </w:t>
      </w:r>
      <w:r w:rsidR="00FF7B10">
        <w:rPr>
          <w:sz w:val="28"/>
          <w:szCs w:val="28"/>
          <w:lang w:eastAsia="en-US"/>
        </w:rPr>
        <w:t>«данные изъяты»</w:t>
      </w:r>
      <w:r w:rsidR="00FF7B10">
        <w:rPr>
          <w:sz w:val="28"/>
          <w:szCs w:val="28"/>
          <w:lang w:eastAsia="en-US"/>
        </w:rPr>
        <w:t xml:space="preserve"> </w:t>
      </w:r>
      <w:r w:rsidR="002113A7">
        <w:rPr>
          <w:sz w:val="28"/>
          <w:szCs w:val="28"/>
        </w:rPr>
        <w:t xml:space="preserve">Бабий А.В. </w:t>
      </w:r>
      <w:r w:rsidR="00FF7B10">
        <w:rPr>
          <w:sz w:val="28"/>
          <w:szCs w:val="28"/>
          <w:lang w:eastAsia="en-US"/>
        </w:rPr>
        <w:t>«данные изъяты»</w:t>
      </w:r>
      <w:r w:rsidR="00FF7B10">
        <w:rPr>
          <w:sz w:val="28"/>
          <w:szCs w:val="28"/>
          <w:lang w:eastAsia="en-US"/>
        </w:rPr>
        <w:t xml:space="preserve"> </w:t>
      </w:r>
      <w:r w:rsidR="002113A7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СЗВ-М о каждом работающем у него застрахованном лице ( включая лиц, которые заключили договоры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Сведения по форме СЗВ-М за </w:t>
      </w:r>
      <w:r w:rsidR="002113A7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2017г  в отношении всех застрахованных лиц должны были б</w:t>
      </w:r>
      <w:r w:rsidR="002113A7">
        <w:rPr>
          <w:sz w:val="28"/>
          <w:szCs w:val="28"/>
        </w:rPr>
        <w:t>ыть представлены в срок до 15.03</w:t>
      </w:r>
      <w:r>
        <w:rPr>
          <w:sz w:val="28"/>
          <w:szCs w:val="28"/>
        </w:rPr>
        <w:t xml:space="preserve">.2017г включительно, однако фактически </w:t>
      </w:r>
      <w:r w:rsidR="002113A7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представлен</w:t>
      </w:r>
      <w:r w:rsidR="002113A7">
        <w:rPr>
          <w:sz w:val="28"/>
          <w:szCs w:val="28"/>
        </w:rPr>
        <w:t xml:space="preserve"> </w:t>
      </w:r>
      <w:r w:rsidR="00FF7B10">
        <w:rPr>
          <w:sz w:val="28"/>
          <w:szCs w:val="28"/>
          <w:lang w:eastAsia="en-US"/>
        </w:rPr>
        <w:t>«данные изъяты»</w:t>
      </w:r>
      <w:r w:rsidR="00FF7B1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551BFE" w:rsidP="00551B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Бабий А.В. </w:t>
      </w:r>
      <w:r>
        <w:rPr>
          <w:sz w:val="28"/>
          <w:szCs w:val="28"/>
        </w:rPr>
        <w:t>в судебном заседании  вину признала полностью.</w:t>
      </w:r>
    </w:p>
    <w:p w:rsidR="00551BFE" w:rsidRPr="0069089A" w:rsidP="00551BFE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Вина</w:t>
      </w:r>
      <w:r w:rsidRPr="002113A7" w:rsidR="002113A7">
        <w:rPr>
          <w:sz w:val="28"/>
          <w:szCs w:val="28"/>
        </w:rPr>
        <w:t xml:space="preserve"> </w:t>
      </w:r>
      <w:r w:rsidR="002113A7">
        <w:rPr>
          <w:sz w:val="28"/>
          <w:szCs w:val="28"/>
        </w:rPr>
        <w:t>Бабий А.В.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FF7B10">
        <w:rPr>
          <w:sz w:val="28"/>
          <w:szCs w:val="28"/>
        </w:rPr>
        <w:t xml:space="preserve"> </w:t>
      </w:r>
      <w:r w:rsidR="00FF7B10">
        <w:rPr>
          <w:sz w:val="28"/>
          <w:szCs w:val="28"/>
          <w:lang w:eastAsia="en-US"/>
        </w:rPr>
        <w:t>«данные изъяты»</w:t>
      </w:r>
      <w:r w:rsidR="002113A7">
        <w:rPr>
          <w:sz w:val="28"/>
          <w:szCs w:val="28"/>
        </w:rPr>
        <w:t xml:space="preserve"> от </w:t>
      </w:r>
      <w:r w:rsidR="00FF7B10">
        <w:rPr>
          <w:sz w:val="28"/>
          <w:szCs w:val="28"/>
          <w:lang w:eastAsia="en-US"/>
        </w:rPr>
        <w:t>«данные изъяты»</w:t>
      </w:r>
      <w:r w:rsidR="00FF7B1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об административном правонарушении /л.д.1</w:t>
      </w:r>
      <w:r w:rsidR="002113A7">
        <w:rPr>
          <w:sz w:val="28"/>
          <w:szCs w:val="28"/>
        </w:rPr>
        <w:t>-2</w:t>
      </w:r>
      <w:r>
        <w:rPr>
          <w:sz w:val="28"/>
          <w:szCs w:val="28"/>
        </w:rPr>
        <w:t xml:space="preserve">/;  выпиской из Единого государственного реестра </w:t>
      </w:r>
      <w:r w:rsidR="002113A7">
        <w:rPr>
          <w:sz w:val="28"/>
          <w:szCs w:val="28"/>
        </w:rPr>
        <w:t>юридических лиц /л.д.3-4/</w:t>
      </w:r>
      <w:r>
        <w:rPr>
          <w:sz w:val="28"/>
          <w:szCs w:val="28"/>
        </w:rPr>
        <w:t xml:space="preserve">, </w:t>
      </w:r>
      <w:r w:rsidR="002113A7">
        <w:rPr>
          <w:sz w:val="28"/>
          <w:szCs w:val="28"/>
        </w:rPr>
        <w:t xml:space="preserve">копией сведений формы СЗВ-М /л.д.5/, </w:t>
      </w:r>
      <w:r>
        <w:rPr>
          <w:sz w:val="28"/>
          <w:szCs w:val="28"/>
        </w:rPr>
        <w:t>извещением о доставке расчета ( л.д.</w:t>
      </w:r>
      <w:r w:rsidR="002113A7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551BFE" w:rsidRPr="005729CA" w:rsidP="00551BFE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FF7B10">
        <w:rPr>
          <w:sz w:val="28"/>
          <w:szCs w:val="28"/>
          <w:lang w:eastAsia="en-US"/>
        </w:rPr>
        <w:t>«данные изъяты»</w:t>
      </w:r>
      <w:r w:rsidR="002113A7">
        <w:rPr>
          <w:sz w:val="28"/>
          <w:szCs w:val="28"/>
        </w:rPr>
        <w:t xml:space="preserve"> Бабий А.В.</w:t>
      </w:r>
      <w:r w:rsidRPr="002B69A6" w:rsidR="002113A7"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</w:t>
      </w:r>
      <w:r w:rsidRPr="002B69A6">
        <w:rPr>
          <w:sz w:val="28"/>
          <w:szCs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551BFE" w:rsidRPr="005729CA" w:rsidP="00551BF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551BFE" w:rsidRPr="005729CA" w:rsidP="00551BFE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551BFE" w:rsidRPr="005729CA" w:rsidP="00551BFE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551BFE" w:rsidRPr="005729CA" w:rsidP="00551BFE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551BFE" w:rsidRPr="00026342" w:rsidP="00551BF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2113A7">
        <w:rPr>
          <w:sz w:val="28"/>
          <w:szCs w:val="28"/>
        </w:rPr>
        <w:t xml:space="preserve"> </w:t>
      </w:r>
      <w:r w:rsidR="00FF7B10">
        <w:rPr>
          <w:sz w:val="28"/>
          <w:szCs w:val="28"/>
          <w:lang w:eastAsia="en-US"/>
        </w:rPr>
        <w:t>«данные изъяты»</w:t>
      </w:r>
      <w:r w:rsidR="00FF7B10">
        <w:rPr>
          <w:sz w:val="28"/>
          <w:szCs w:val="28"/>
          <w:lang w:eastAsia="en-US"/>
        </w:rPr>
        <w:t xml:space="preserve"> </w:t>
      </w:r>
      <w:r w:rsidRPr="002113A7" w:rsidR="002113A7">
        <w:rPr>
          <w:b/>
          <w:sz w:val="28"/>
          <w:szCs w:val="28"/>
        </w:rPr>
        <w:t>Бабий Анну Викторовну</w:t>
      </w:r>
      <w:r w:rsidR="002113A7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026342">
        <w:rPr>
          <w:sz w:val="28"/>
          <w:szCs w:val="28"/>
        </w:rPr>
        <w:t>300</w:t>
      </w:r>
      <w:r w:rsidR="00FF7B10">
        <w:rPr>
          <w:sz w:val="28"/>
          <w:szCs w:val="28"/>
        </w:rPr>
        <w:t xml:space="preserve">              </w:t>
      </w:r>
      <w:r w:rsidRPr="00026342">
        <w:rPr>
          <w:sz w:val="28"/>
          <w:szCs w:val="28"/>
        </w:rPr>
        <w:t xml:space="preserve">( триста)  рублей. </w:t>
      </w:r>
    </w:p>
    <w:p w:rsidR="00551BFE" w:rsidRPr="005729CA" w:rsidP="00551BFE">
      <w:pPr>
        <w:ind w:firstLine="708"/>
        <w:jc w:val="both"/>
        <w:rPr>
          <w:sz w:val="28"/>
          <w:szCs w:val="28"/>
        </w:rPr>
      </w:pPr>
      <w:r w:rsidRPr="00026342">
        <w:rPr>
          <w:sz w:val="28"/>
          <w:szCs w:val="28"/>
        </w:rPr>
        <w:t>Сумму штрафа необходимо внести: Получатель: УФК по Республике Крым ( ГУ – Отделение  Пенсионного фонда РФ по Республике</w:t>
      </w:r>
      <w:r>
        <w:rPr>
          <w:sz w:val="28"/>
          <w:szCs w:val="28"/>
        </w:rPr>
        <w:t xml:space="preserve">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551BFE" w:rsidP="00551BF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51BFE" w:rsidRPr="005729CA" w:rsidP="00551BF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51BFE" w:rsidRPr="005729CA" w:rsidP="00551BF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51BFE" w:rsidRPr="005729CA" w:rsidP="00551BF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551BFE" w:rsidRPr="005729CA" w:rsidP="00551BF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551BFE" w:rsidRPr="005729CA" w:rsidP="00551BF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B60BB9" w:rsidP="000263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 </w:t>
      </w:r>
      <w:r>
        <w:rPr>
          <w:sz w:val="28"/>
          <w:szCs w:val="28"/>
        </w:rPr>
        <w:t xml:space="preserve">   </w:t>
      </w:r>
      <w:r w:rsidR="0002634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 И.В. Казарина</w:t>
      </w:r>
    </w:p>
    <w:sectPr w:rsidSect="004F3A5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